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Название документа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Закон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28.02.2011 N 2034-ЗПО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(ред. от 18.10.2013)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"О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организаций, работающих и проживающих в сельских населенных пунктах, рабочих поселках (поселках городского типа)"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(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принят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ЗС Пензенской обл. 18.02.2011)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(с изм. и доп.,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вступающими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в силу с 01.01.2014)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Источник публикации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В данном виде документ опубликован не был.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Первоначальный текст документа опубликован в изданиях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"Пензенские губернские ведомости", 28.02.2011, N 15, с. 22,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"Ведомости ЗС Пензенской области", 15.03.2011, N 32 (часть 1), с. 48.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Информацию о публикации документов, создающих данную редакцию, см. в справке к этим документам.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Примечание к документу</w:t>
      </w:r>
    </w:p>
    <w:p w:rsidR="00782733" w:rsidRPr="00782733" w:rsidRDefault="00782733" w:rsidP="007827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ind w:left="540"/>
        <w:jc w:val="both"/>
        <w:rPr>
          <w:rFonts w:ascii="Arial" w:eastAsia="Times New Roman" w:hAnsi="Arial" w:cs="Arial"/>
          <w:sz w:val="2"/>
          <w:szCs w:val="2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КонсультантПлюс</w:t>
      </w:r>
      <w:proofErr w:type="spell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>: примечание.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Начало действия редакции - 01.01.2014.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- - - - - - - - - - - - - - - - - - - - - - - - - -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Изменения, внесенные Законом Пензенской обл. от 18.10.2013 N 2459-ЗПО, в пункты 2, 3, 4 статьи 5, и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дополнении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статьи 5 частью 2-1, вступили в силу с 1 января 2014 года. Остальные изменения, внесенные указанным Законом, вступили в силу по истечении 10 дней после дня его официального опубликования (опубликовано в "Пензенских губернских ведомостях" - 28.10.2013).</w:t>
      </w:r>
    </w:p>
    <w:p w:rsidR="00782733" w:rsidRPr="00782733" w:rsidRDefault="00782733" w:rsidP="007827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ind w:left="540"/>
        <w:jc w:val="both"/>
        <w:rPr>
          <w:rFonts w:ascii="Arial" w:eastAsia="Times New Roman" w:hAnsi="Arial" w:cs="Arial"/>
          <w:sz w:val="2"/>
          <w:szCs w:val="2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Изменения, внесенные Законом Пензенской обл. от 18.10.2013 N 2459-ЗПО, в части выделения бюджетных ассигнований на принятие новых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действуют в части, не противоречащей закону Пензенской области о бюджете Пензенской области на очередной финансовый год и плановый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период.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Текст документа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782733" w:rsidRPr="00782733" w:rsidTr="00983E81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733" w:rsidRPr="00782733" w:rsidRDefault="00782733" w:rsidP="0078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февраля 2011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733" w:rsidRPr="00782733" w:rsidRDefault="00782733" w:rsidP="0078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7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 2034-ЗПО</w:t>
            </w:r>
          </w:p>
        </w:tc>
      </w:tr>
    </w:tbl>
    <w:p w:rsidR="00782733" w:rsidRPr="00782733" w:rsidRDefault="00782733" w:rsidP="007827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sz w:val="2"/>
          <w:szCs w:val="2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ЗАКОН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ПЕНЗЕНСКОЙ ОБЛАСТИ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 МЕРАХ СОЦИАЛЬНОЙ ПОДДЕРЖКИ ПЕДАГОГИЧЕСКИХ РАБОТНИКОВ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ГОСУДАРСТВЕННЫХ ОБРАЗОВАТЕЛЬНЫХ ОРГАНИЗАЦИЙ </w:t>
      </w:r>
      <w:proofErr w:type="gramStart"/>
      <w:r w:rsidRPr="007827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ПЕНЗЕНСКОЙ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ОБЛАСТИ И МУНИЦИПАЛЬНЫХ ОБРАЗОВАТЕЛЬНЫХ ОРГАНИЗАЦИЙ,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РАБОТАЮЩИХ И ПРОЖИВАЮЩИХ В СЕЛЬСКИХ НАСЕЛЕННЫХ ПУНКТАХ,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РАБОЧИХ ПОСЕЛКАХ (ПОСЕЛКАХ ГОРОДСКОГО ТИПА)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Принят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Законодательным Собранием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 области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18 февраля 2011 года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(в ред. Законов Пензенской обл.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от 10.10.2011 N 2129-ЗПО, от 28.11.2011 N 2168-ЗПО,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Настоящий Закон в пределах полномочий, предоставленных субъектам Российской Федерации, устанавливает размер, условия и порядок предоставления компенсации расходов на оплату жилых помещений, отопления и освещения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(далее - меры социальной поддержки) на территории Пензенской области.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(в ред. Закона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Статья 1. Меры социальной поддержки и форма их предоставления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В соответствии с настоящим Законом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на территории Пензенской области, предоставляется денежная компенсация расходов на оплату жилых помещений, отопления и освещения (далее - денежная компенсация).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(в ред. Закона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51"/>
      <w:bookmarkEnd w:id="0"/>
      <w:r w:rsidRPr="00782733">
        <w:rPr>
          <w:rFonts w:ascii="Arial" w:eastAsia="Times New Roman" w:hAnsi="Arial" w:cs="Arial"/>
          <w:sz w:val="20"/>
          <w:szCs w:val="20"/>
          <w:lang w:eastAsia="ru-RU"/>
        </w:rPr>
        <w:t>Статья 2. Категории педагогических работников, пользующихся правом на меры социальной поддержки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Par53"/>
      <w:bookmarkEnd w:id="1"/>
      <w:r w:rsidRPr="00782733">
        <w:rPr>
          <w:rFonts w:ascii="Arial" w:eastAsia="Times New Roman" w:hAnsi="Arial" w:cs="Arial"/>
          <w:sz w:val="20"/>
          <w:szCs w:val="20"/>
          <w:lang w:eastAsia="ru-RU"/>
        </w:rPr>
        <w:t>1. Право на меры социальной поддержки в соответствии с настоящим Законом имеют следующие категории педагогических работников: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педагогические работники государственных образовательных организаций Пензенской области, работающие и проживающие в сельских населенных пунктах, рабочих поселках (поселках городского типа);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(в ред. Закона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педагогические работники муниципальных образовательных организаций Пензенской области, работающие и проживающие в сельских населенных пунктах, рабочих поселках (поселках городского типа);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(в ред. Закона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педагогические работники государственных образовательных организаций Пензенской области или муниципальных образовательных организаций, вышедшие на пенсию и проживающие в сельских населенных пунктах, рабочих поселках (поселках городского типа), если общий стаж их работы в государственных образовательных организациях Пензенской области или муниципальных образовательных организациях в сельских населенных пунктах, рабочих поселках (поселках городского типа) составляет не менее десяти лет.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(в ред. Закона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2. Меры социальной поддержки, предоставляемые в соответствии с настоящим Законом, распространяются на проживающих совместно с педагогическими работниками, указанными в части 1 настоящей статьи, членов семьи.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Par62"/>
      <w:bookmarkEnd w:id="2"/>
      <w:r w:rsidRPr="00782733">
        <w:rPr>
          <w:rFonts w:ascii="Arial" w:eastAsia="Times New Roman" w:hAnsi="Arial" w:cs="Arial"/>
          <w:sz w:val="20"/>
          <w:szCs w:val="20"/>
          <w:lang w:eastAsia="ru-RU"/>
        </w:rPr>
        <w:t>Статья 3. Размер предоставляемых мер социальной поддержки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Par64"/>
      <w:bookmarkEnd w:id="3"/>
      <w:r w:rsidRPr="00782733">
        <w:rPr>
          <w:rFonts w:ascii="Arial" w:eastAsia="Times New Roman" w:hAnsi="Arial" w:cs="Arial"/>
          <w:sz w:val="20"/>
          <w:szCs w:val="20"/>
          <w:lang w:eastAsia="ru-RU"/>
        </w:rPr>
        <w:t>1. Педагогическим работникам, указанным в части 1 статьи 2 настоящего Закона предоставляется денежная компенсация в размере 100 процентов фактически произведенных расходов на оплату: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жилых помещений;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отопления жилых помещений независимо от способа отопления и видов используемого на эти цели топлива (при отоплении жилых помещений твердым топливом в размер включается плата за доставку);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электроэнергию, потребленную на освещение жилых помещений.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2. Меры социальной поддержки, указанные в части 1 настоящей статьи, предоставляются независимо от формы собственности и площади жилых помещений.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Par70"/>
      <w:bookmarkEnd w:id="4"/>
      <w:r w:rsidRPr="00782733">
        <w:rPr>
          <w:rFonts w:ascii="Arial" w:eastAsia="Times New Roman" w:hAnsi="Arial" w:cs="Arial"/>
          <w:sz w:val="20"/>
          <w:szCs w:val="20"/>
          <w:lang w:eastAsia="ru-RU"/>
        </w:rPr>
        <w:t>Статья 4. Условия предоставления мер социальной поддержки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1. При наличии у педагогических работников, указанных в части 1 статьи 2 настоящего Закона, права на получение мер социальной поддержки по нескольким основаниям, предусмотренным настоящим Законом, и (или) иными нормативными правовыми актами, меры социальной поддержки предоставляются по одному из них по выбору педагогического работника.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2. При проживании в жилом помещении нескольких педагогических работников, имеющих право на получение мер социальной поддержки в соответствии с настоящим Законом, денежная компенсация предоставляется одному из них.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3. В случае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,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если педагогический работник работает в двух и более государственных образовательных организациях Пензенской области или муниципальных образовательных организациях, меры социальной поддержки, предусмотренные настоящим Законом, предоставляются по основному месту работы педагогического работника.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(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ред. Закона Пензенской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5" w:name="Par76"/>
      <w:bookmarkEnd w:id="5"/>
      <w:r w:rsidRPr="0078273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4. Меры социальной поддержки предоставляются педагогическим работникам при отсутствии у них задолженности по оплате жилых помещений и коммунальных услуг или при заключении и (или) выполнении педагогическими работниками соглашений по ее погашению.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(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ч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>асть 4 введена Законом Пензенской обл. от 10.10.2011 N 2129-ЗПО)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Статья 5. Порядок предоставления мер социальной поддержки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1. Денежная компенсация, определяемая в соответствии со статьей 3 настоящего Закона, предоставляется ежемесячно уполномоченными органами местного самоуправления муниципальных районов в соответствии с Законом Пензенской области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6" w:name="Par82"/>
      <w:bookmarkEnd w:id="6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2. Для принятия решения о предоставлении мер социальной поддержки педагогический работник представляет в уполномоченный орган местного самоуправления муниципального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района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по месту жительства следующие документы: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1) заявление о предоставлении мер социальной поддержки. В заявлении указывается способ получения мер социальной поддержки (на счет педагогического работника, открытый в кредитной организации, либо через отделение почтовой связи);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7" w:name="Par84"/>
      <w:bookmarkEnd w:id="7"/>
      <w:r w:rsidRPr="00782733">
        <w:rPr>
          <w:rFonts w:ascii="Arial" w:eastAsia="Times New Roman" w:hAnsi="Arial" w:cs="Arial"/>
          <w:sz w:val="20"/>
          <w:szCs w:val="20"/>
          <w:lang w:eastAsia="ru-RU"/>
        </w:rPr>
        <w:t>2) копию документа, удостоверяющего личность гражданина Российской Федерации;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(п. 2 в ред. Закона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8" w:name="Par86"/>
      <w:bookmarkEnd w:id="8"/>
      <w:r w:rsidRPr="00782733">
        <w:rPr>
          <w:rFonts w:ascii="Arial" w:eastAsia="Times New Roman" w:hAnsi="Arial" w:cs="Arial"/>
          <w:sz w:val="20"/>
          <w:szCs w:val="20"/>
          <w:lang w:eastAsia="ru-RU"/>
        </w:rPr>
        <w:t>3) копии документов о трудовой деятельности, трудовом стаже;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(п. 3 в ред. Закона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9" w:name="Par88"/>
      <w:bookmarkEnd w:id="9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4) утратил силу; - Закон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5) справку о составе семьи;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6) реквизиты счета педагогического работника, открытого в кредитной организации, куда будет зачисляться сумма денежной компенсации (в случае выбора педагогическим работником такого способа получения мер социальной поддержки).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Копии документов заверяются в порядке, установленном законодательством Российской Федерации, либо специалистом, осуществляющим прием документов при предъявлении подлинных документов.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Для исключения повторного предоставления мер социальной поддержки уполномоченный орган местного самоуправления муниципального района запрашивает в порядке межведомственного взаимодействия в органах государственной власти и органах местного самоуправления сведения на педагогического работника и проживающих совместно с ним членов семьи о получении (неполучении) ими мер социальной поддержки по оплате жилых помещений, отопления и освещения по основаниям, предусмотренным настоящим Законом, и (или) иными нормативными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правовыми актами.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0" w:name="Par93"/>
      <w:bookmarkEnd w:id="10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2-1.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Специалист уполномоченного органа местного самоуправления муниципального района, ответственный за прием документов, запрашивает необходимые сведения,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 июля 2010 года N 210-ФЗ "Об организации предоставления государственных и муниципальных услуг", в случае если педагогическим работником, вышедшим на пенсию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>, не предоставлена копия пенсионного удостоверения.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(часть 2-1 введена Законом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18.10.2013 N 2459-ЗПО)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3.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Решение о предоставлении или об отказе в предоставлении мер социальной поддержки принимается уполномоченным органом местного самоуправления муниципального района в течение 10 рабочих дней со дня поступления письменного заявления педагогического работника со всеми документами, указанными в части 2 настоящей статьи, и в течение 5 рабочих дней со дня его принятия направляется заявителю.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В решении об отказе в предоставлении мер социальной поддержки должны быть указаны причина отказа и право на обжалование.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4. Меры социальной поддержки предоставляются с 1 числа месяца обращения педагогического работника с заявлением о предоставлении мер социальной поддержки.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1" w:name="Par98"/>
      <w:bookmarkEnd w:id="11"/>
      <w:r w:rsidRPr="00782733">
        <w:rPr>
          <w:rFonts w:ascii="Arial" w:eastAsia="Times New Roman" w:hAnsi="Arial" w:cs="Arial"/>
          <w:sz w:val="20"/>
          <w:szCs w:val="20"/>
          <w:lang w:eastAsia="ru-RU"/>
        </w:rPr>
        <w:t>5. Для получения мер социальной поддержки педагогические работники ежемесячно до 15 числа представляют в уполномоченный орган местного самоуправления оригиналы и копии документов, подтверждающих фактические расходы по оплате жилых помещений, отопления и освещения за истекший месяц.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5.1.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В целях соблюдения условия, установленного частью 4 статьи 4 настоящего Закона, уполномоченный орган местного самоуправления муниципального района ежемесячно запрашивает в организациях и (или) у физических лиц, предоставляющих услуги по найму жилого </w:t>
      </w:r>
      <w:r w:rsidRPr="0078273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помещения, коммунальные услуги, сведения на педагогического работника о наличии (отсутствии) у него задолженности по оплате жилого помещения и коммунальных услуг или о заключенном соглашении по погашению задолженности по оплате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жилого помещения и коммунальных услуг и его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выполнении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>. Указанные сведения запрашиваются уполномоченным органом местного самоуправления муниципального района с соблюдением требований, установленных Федеральным законом от 27 июля 2006 года N 152-ФЗ "О персональных данных".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(часть 5.1. введена Законом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28.11.2011 N 2168-ЗПО)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6.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Уполномоченный орган местного самоуправления муниципального района в течение 5 рабочих дней рассматривает документы, указанные в части 5 настоящей статьи, и при условии отсутствия задолженности или при заключении и (или) выполнении педагогическим работником соглашения по ее погашению производит расчет размера денежной компенсации и до 20 числа месяца, следующего за месяцем, в котором педагогическим работником произведены расходы по оплате жилых помещений, отопления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и освещения, перечисляет ее на счет, открытый педагогическим работником в кредитной организации, либо направляет ее педагогическому работнику через отделение почтовой связи.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(в ред. Закона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28.11.2011 N 2168-ЗПО)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При наличии у педагогического работника задолженности по оплате жилого помещения и коммунальных услуг и (или) невыполнении соглашения по ее погашению уполномоченный орган местного самоуправления муниципального района приостанавливает выплату денежной компенсации до погашения педагогическим работником задолженности и (или) до возобновления выполнения педагогическим работником соглашения по ее погашению.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(абзац введен Законом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28.11.2011 N 2168-ЗПО)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Уполномоченный орган местного самоуправления муниципального района в течение 5 рабочих дней с момента принятия решения о приостановлении выплаты денежной компенсации уведомляет в письменном виде об этом педагогического работника.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(абзац введен Законом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28.11.2011 N 2168-ЗПО)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При поступлении информации о погашении педагогическим работником задолженности по оплате жилого помещения и коммунальных услуг или о заключенном соглашении по погашению задолженности по оплате жилого помещения и коммунальных услуг и его выполнении уполномоченный орган местного самоуправления муниципального района в течение 5 рабочих дней принимает решение о возобновлении выплаты денежной компенсации, производит расчет размера денежной компенсации за период, в течение которого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она приостанавливалась, и перечисляет ее на счет, открытый педагогическим работником в кредитной организации, либо направляет ее педагогическому работнику через отделение почтовой связи.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(абзац введен Законом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обл. от 28.11.2011 N 2168-ЗПО)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7. Педагогический работник обязан извещать орган местного самоуправления о наступлении обстоятельств, влекущих прекращение предоставления мер социальной поддержки, в месячный срок со дня наступления указанных обстоятельств.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8. Излишне понесенные по вине педагогического работника расходы (представление документов с недостоверными сведениями, сокрытие данных, влияющих на право предоставления мер социальной поддержки) подлежат возмещению в бюджет Пензенской области.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9. В случае смерти педагогического работника предоставление мер социальной поддержки прекращается с первого числа месяца, следующего за месяцем, в котором наступила смерть педагогического работника.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Статья 6. Основания отказа в предоставлении мер социальной поддержки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1. В предоставлении мер социальной поддержки, предусмотренных настоящим Законом, отказывается в случаях: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1) непредставления или представления не в полном объеме документов, указанных в части 2 статьи 5 настоящего Закона;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2) несоответствия требованиям и условиям, указанным в статьях 2 и 4 настоящего Закона;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3) выезда педагогического работника на постоянное место жительство за пределы Пензенской области.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2. Отказ в предоставлении мер социальной поддержки может быть обжалован в порядке, установленном законодательством Российской Федерации.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3. В случае получения отказа в предоставлении мер социальной поддержки и устранения обстоятельств, являющихся основанием для отказа, педагогический работник вправе повторно обратиться с заявлением о предоставлении мер социальной поддержки.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Статья 7. Финансирование расходов, связанных с предоставлением мер социальной поддержки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Средства на реализацию настоящего Закона, в том числе расходы на оплату услуг кредитных организаций по зачислению на счета получателей денежной компенсации и расходы на оплату услуг почтовой связи, предусматриваются в законе Пензенской области о бюджете Пензенской области на очередной финансовый год и плановый период.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Статья 8. Заключительные положения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1. Настоящий Закон вступает в силу по истечении десяти дней после дня его официального опубликования и распространяется на правоотношения, возникшие с 11 января 2011 года.</w:t>
      </w:r>
    </w:p>
    <w:p w:rsidR="00782733" w:rsidRPr="00782733" w:rsidRDefault="00782733" w:rsidP="007827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sz w:val="2"/>
          <w:szCs w:val="2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КонсультантПлюс</w:t>
      </w:r>
      <w:proofErr w:type="spell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>: примечание.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Пункт 2 статьи 8 фактически утратил силу с 1 сентября 2013 года в связи с принятием Закона Пензенской обл. от 04.07.2013 N 2413-ЗПО, признавшего Закон Пензенской обл. от 16.09.1999 N 166-ЗПО утратившим силу с 1 сентября 2013 года.</w:t>
      </w:r>
    </w:p>
    <w:p w:rsidR="00782733" w:rsidRPr="00782733" w:rsidRDefault="00782733" w:rsidP="007827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sz w:val="2"/>
          <w:szCs w:val="2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2.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Со дня вступления в силу настоящего Закона пункт 12-1 статьи 20 Закона Пензенской области от 16 сентября 1999 года N 166-ЗПО "Об образовании в Пензенской области" (Ведомости Законодательного Собрания Пензенской области, 1999, N 11; 2003, N 8; 2004, N 21 часть 1; 2005, N 26 часть 1, N 27 часть 2;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2006, N 32 часть 1, N 35 часть 1, N 36 часть 1, N 37 часть 1; 2007, N 38, N 43 часть 1, N 44 часть 1; 2008, N 4 часть 1, N 5, N 11; 2009, N 12 часть 1, N 13, N 16 часть 1, N 18, N 20 часть 1;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2010, N 26 часть 2, N 30, N 31) признать утратившим силу.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3. Внести в Закон Пензенской области от 22 декабря 2006 года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(Ведомости Законодательного Собрания Пензенской области, 2006, N 37 часть 1;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2007, N 39 часть 1, N 41 часть 2, N 42 часть 1, N 44 часть 1; 2008, N 3, N 4 часть 1, N 5, N 8 часть 1, N 9; 2009, N 12 часть 1, N 13, N 15, N 16 часть 1, N 18, N 19, N 20 часть 1;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2010, N 23 часть 1, N 24, N 26 часть 2, N 28 часть 1, N 30, N 31 часть 1) следующие изменения: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1) пункт 11 части 1 статьи 1 изложить в следующей редакции: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"11) прием документов для принятия решения о предоставлении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типа), если общий стаж их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работы в сельской местности, рабочих поселках (поселках городского типа) составляет не менее 10 лет, расчет размера денежной компенсации, подготовка платежных документов и перечисление денежных средств на счета получателей, открытые в кредитных организациях (направление денежных средств педагогическому работнику через отделения почтовой связи), ведение базы данных получателей в соответствии с Законом Пензенской области "О мерах социальной поддержки педагогических работников государственных образовательных учреждений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Пензенской области и муниципальных образовательных учреждений, работающих и проживающих в сельской местности, рабочих поселках (поселках городского типа)"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;"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2) пункт 8 приложения 1 изложить в следующей редакции: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"8. Размеры субвенций бюджетам муниципальных образований для осуществления отдельных государственных полномочий, предусмотренных пунктом 11 части 1 статьи 1 настоящего Закона, на очередной финансовый год определяются исходя из фактических расходов по представлению педагогическим работникам компенсации расходов на оплату жилых помещений, отопления и освещения за предыдущий финансовый год с учетом прогнозируемого роста 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тарифов</w:t>
      </w:r>
      <w:proofErr w:type="gramEnd"/>
      <w:r w:rsidRPr="00782733">
        <w:rPr>
          <w:rFonts w:ascii="Arial" w:eastAsia="Times New Roman" w:hAnsi="Arial" w:cs="Arial"/>
          <w:sz w:val="20"/>
          <w:szCs w:val="20"/>
          <w:lang w:eastAsia="ru-RU"/>
        </w:rPr>
        <w:t xml:space="preserve">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</w:t>
      </w:r>
      <w:proofErr w:type="gramStart"/>
      <w:r w:rsidRPr="00782733">
        <w:rPr>
          <w:rFonts w:ascii="Arial" w:eastAsia="Times New Roman" w:hAnsi="Arial" w:cs="Arial"/>
          <w:sz w:val="20"/>
          <w:szCs w:val="20"/>
          <w:lang w:eastAsia="ru-RU"/>
        </w:rPr>
        <w:t>.".</w:t>
      </w:r>
      <w:proofErr w:type="gramEnd"/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Губернатор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Пензенской области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В.К.БОЧКАРЕВ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г. Пенза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28 февраля 2011 года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733">
        <w:rPr>
          <w:rFonts w:ascii="Arial" w:eastAsia="Times New Roman" w:hAnsi="Arial" w:cs="Arial"/>
          <w:sz w:val="20"/>
          <w:szCs w:val="20"/>
          <w:lang w:eastAsia="ru-RU"/>
        </w:rPr>
        <w:t>N 2034-ЗПО</w:t>
      </w: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82733" w:rsidRPr="00782733" w:rsidRDefault="00782733" w:rsidP="00782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25210" w:rsidRDefault="00E25210">
      <w:bookmarkStart w:id="12" w:name="_GoBack"/>
      <w:bookmarkEnd w:id="12"/>
    </w:p>
    <w:sectPr w:rsidR="00E2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33"/>
    <w:rsid w:val="00782733"/>
    <w:rsid w:val="00E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2905</Words>
  <Characters>16561</Characters>
  <Application>Microsoft Office Word</Application>
  <DocSecurity>0</DocSecurity>
  <Lines>138</Lines>
  <Paragraphs>38</Paragraphs>
  <ScaleCrop>false</ScaleCrop>
  <Company/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2023-11-13T07:48:00Z</dcterms:created>
  <dcterms:modified xsi:type="dcterms:W3CDTF">2023-11-13T07:49:00Z</dcterms:modified>
</cp:coreProperties>
</file>