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19B" w:rsidRPr="00BA38ED" w:rsidRDefault="0057419B" w:rsidP="00A6337D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BA38ED">
        <w:rPr>
          <w:rFonts w:ascii="Times New Roman" w:hAnsi="Times New Roman"/>
          <w:sz w:val="28"/>
          <w:szCs w:val="28"/>
        </w:rPr>
        <w:t xml:space="preserve">МУ </w:t>
      </w:r>
      <w:proofErr w:type="gramStart"/>
      <w:r w:rsidRPr="00BA38ED">
        <w:rPr>
          <w:rFonts w:ascii="Times New Roman" w:hAnsi="Times New Roman"/>
          <w:sz w:val="28"/>
          <w:szCs w:val="28"/>
        </w:rPr>
        <w:t>ДО</w:t>
      </w:r>
      <w:proofErr w:type="gramEnd"/>
      <w:r w:rsidRPr="00BA38E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A38ED">
        <w:rPr>
          <w:rFonts w:ascii="Times New Roman" w:hAnsi="Times New Roman"/>
          <w:sz w:val="28"/>
          <w:szCs w:val="28"/>
        </w:rPr>
        <w:t>Дом</w:t>
      </w:r>
      <w:proofErr w:type="gramEnd"/>
      <w:r w:rsidRPr="00BA38ED">
        <w:rPr>
          <w:rFonts w:ascii="Times New Roman" w:hAnsi="Times New Roman"/>
          <w:sz w:val="28"/>
          <w:szCs w:val="28"/>
        </w:rPr>
        <w:t xml:space="preserve"> детского творчества</w:t>
      </w:r>
    </w:p>
    <w:p w:rsidR="0057419B" w:rsidRPr="00A6337D" w:rsidRDefault="00A6337D" w:rsidP="0057419B">
      <w:pPr>
        <w:pStyle w:val="a8"/>
        <w:jc w:val="center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Пачелмского района</w:t>
      </w:r>
    </w:p>
    <w:p w:rsidR="0057419B" w:rsidRPr="00DF235A" w:rsidRDefault="0057419B" w:rsidP="0057419B">
      <w:pPr>
        <w:jc w:val="center"/>
        <w:rPr>
          <w:szCs w:val="28"/>
        </w:rPr>
      </w:pPr>
    </w:p>
    <w:p w:rsidR="0057419B" w:rsidRDefault="0057419B" w:rsidP="0057419B">
      <w:pPr>
        <w:rPr>
          <w:sz w:val="56"/>
          <w:szCs w:val="56"/>
        </w:rPr>
      </w:pPr>
    </w:p>
    <w:p w:rsidR="0057419B" w:rsidRDefault="0057419B" w:rsidP="0057419B">
      <w:pPr>
        <w:rPr>
          <w:sz w:val="56"/>
          <w:szCs w:val="56"/>
        </w:rPr>
      </w:pPr>
    </w:p>
    <w:p w:rsidR="0057419B" w:rsidRDefault="0057419B" w:rsidP="0057419B">
      <w:pPr>
        <w:rPr>
          <w:sz w:val="56"/>
          <w:szCs w:val="56"/>
        </w:rPr>
      </w:pPr>
    </w:p>
    <w:p w:rsidR="0057419B" w:rsidRDefault="0057419B" w:rsidP="0057419B">
      <w:pPr>
        <w:rPr>
          <w:sz w:val="56"/>
          <w:szCs w:val="56"/>
        </w:rPr>
      </w:pPr>
    </w:p>
    <w:p w:rsidR="0057419B" w:rsidRPr="0057419B" w:rsidRDefault="0057419B" w:rsidP="0057419B">
      <w:pPr>
        <w:pStyle w:val="a5"/>
        <w:spacing w:before="0" w:beforeAutospacing="0" w:after="0" w:afterAutospacing="0" w:line="210" w:lineRule="atLeast"/>
        <w:jc w:val="center"/>
        <w:rPr>
          <w:rFonts w:ascii="Arial" w:hAnsi="Arial" w:cs="Arial"/>
          <w:color w:val="333333"/>
          <w:sz w:val="72"/>
          <w:szCs w:val="72"/>
        </w:rPr>
      </w:pPr>
      <w:r w:rsidRPr="0057419B">
        <w:rPr>
          <w:b/>
          <w:bCs/>
          <w:color w:val="000000"/>
          <w:sz w:val="72"/>
          <w:szCs w:val="72"/>
        </w:rPr>
        <w:t>Игра - викторина </w:t>
      </w:r>
    </w:p>
    <w:p w:rsidR="0057419B" w:rsidRPr="0057419B" w:rsidRDefault="0057419B" w:rsidP="0057419B">
      <w:pPr>
        <w:pStyle w:val="a5"/>
        <w:spacing w:before="0" w:beforeAutospacing="0" w:after="0" w:afterAutospacing="0" w:line="210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57419B">
        <w:rPr>
          <w:b/>
          <w:bCs/>
          <w:color w:val="000000"/>
          <w:sz w:val="72"/>
          <w:szCs w:val="72"/>
        </w:rPr>
        <w:t>«Быть здоровым я хочу!»</w:t>
      </w:r>
    </w:p>
    <w:p w:rsidR="0057419B" w:rsidRDefault="0057419B" w:rsidP="0057419B">
      <w:pPr>
        <w:jc w:val="center"/>
        <w:rPr>
          <w:sz w:val="56"/>
          <w:szCs w:val="56"/>
        </w:rPr>
      </w:pPr>
      <w:r>
        <w:rPr>
          <w:rFonts w:ascii="Arial" w:hAnsi="Arial" w:cs="Arial"/>
          <w:color w:val="333333"/>
        </w:rPr>
        <w:br/>
      </w:r>
    </w:p>
    <w:p w:rsidR="0057419B" w:rsidRPr="00F0445A" w:rsidRDefault="0057419B" w:rsidP="0057419B">
      <w:pPr>
        <w:rPr>
          <w:sz w:val="56"/>
          <w:szCs w:val="56"/>
        </w:rPr>
      </w:pPr>
    </w:p>
    <w:p w:rsidR="0057419B" w:rsidRPr="007206F9" w:rsidRDefault="0057419B" w:rsidP="0057419B">
      <w:pPr>
        <w:rPr>
          <w:b/>
          <w:color w:val="008000"/>
          <w:szCs w:val="28"/>
        </w:rPr>
      </w:pP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  <w:r w:rsidRPr="001F2967"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</w:t>
      </w: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A6337D" w:rsidRDefault="00A6337D" w:rsidP="0057419B">
      <w:pPr>
        <w:pStyle w:val="a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A6337D" w:rsidRDefault="00A6337D" w:rsidP="0057419B">
      <w:pPr>
        <w:pStyle w:val="a8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1F296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Подготовила </w:t>
      </w: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Ручкина Е.А.</w:t>
      </w: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7419B" w:rsidRPr="00A6337D" w:rsidRDefault="0057419B" w:rsidP="00A6337D">
      <w:pPr>
        <w:pStyle w:val="a8"/>
        <w:rPr>
          <w:rFonts w:ascii="Times New Roman" w:hAnsi="Times New Roman"/>
          <w:sz w:val="28"/>
          <w:szCs w:val="28"/>
          <w:lang w:val="en-US"/>
        </w:rPr>
      </w:pPr>
    </w:p>
    <w:p w:rsidR="0057419B" w:rsidRDefault="0057419B" w:rsidP="0057419B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A6337D" w:rsidRDefault="00A6337D" w:rsidP="0057419B">
      <w:pPr>
        <w:pStyle w:val="a8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57419B" w:rsidRDefault="0057419B" w:rsidP="0057419B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2021</w:t>
      </w:r>
      <w:r w:rsidR="00A6337D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57419B" w:rsidRPr="00A6337D" w:rsidRDefault="0057419B" w:rsidP="0057419B">
      <w:pPr>
        <w:pStyle w:val="a5"/>
        <w:spacing w:before="0" w:beforeAutospacing="0" w:after="0" w:afterAutospacing="0" w:line="210" w:lineRule="atLeast"/>
        <w:rPr>
          <w:b/>
          <w:bCs/>
          <w:color w:val="000000"/>
          <w:sz w:val="32"/>
          <w:szCs w:val="32"/>
          <w:lang w:val="en-US"/>
        </w:rPr>
      </w:pPr>
    </w:p>
    <w:p w:rsidR="0057419B" w:rsidRPr="0057419B" w:rsidRDefault="0057419B" w:rsidP="0057419B">
      <w:pPr>
        <w:pStyle w:val="a5"/>
        <w:spacing w:before="0" w:beforeAutospacing="0" w:after="0" w:afterAutospacing="0" w:line="210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57419B">
        <w:rPr>
          <w:b/>
          <w:bCs/>
          <w:color w:val="000000"/>
          <w:sz w:val="32"/>
          <w:szCs w:val="32"/>
        </w:rPr>
        <w:t>Игра - викторина </w:t>
      </w:r>
    </w:p>
    <w:p w:rsidR="0057419B" w:rsidRPr="0057419B" w:rsidRDefault="0057419B" w:rsidP="0057419B">
      <w:pPr>
        <w:pStyle w:val="a5"/>
        <w:spacing w:before="0" w:beforeAutospacing="0" w:after="0" w:afterAutospacing="0" w:line="210" w:lineRule="atLeast"/>
        <w:jc w:val="center"/>
        <w:rPr>
          <w:rFonts w:ascii="Arial" w:hAnsi="Arial" w:cs="Arial"/>
          <w:color w:val="333333"/>
          <w:sz w:val="32"/>
          <w:szCs w:val="32"/>
        </w:rPr>
      </w:pPr>
      <w:r w:rsidRPr="0057419B">
        <w:rPr>
          <w:b/>
          <w:bCs/>
          <w:color w:val="000000"/>
          <w:sz w:val="32"/>
          <w:szCs w:val="32"/>
        </w:rPr>
        <w:t>«Быть здоровым я хочу!»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</w:rPr>
        <w:br/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Цель: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 пропаганда здорового образа жизни</w:t>
      </w:r>
      <w:r>
        <w:rPr>
          <w:rStyle w:val="a6"/>
          <w:b w:val="0"/>
          <w:bCs w:val="0"/>
          <w:color w:val="000000"/>
          <w:sz w:val="28"/>
          <w:szCs w:val="28"/>
        </w:rPr>
        <w:t>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Задачи: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  <w:u w:val="single"/>
        </w:rPr>
        <w:t>Образовательные: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сформировать у д</w:t>
      </w:r>
      <w:r>
        <w:rPr>
          <w:rStyle w:val="a6"/>
          <w:b w:val="0"/>
          <w:bCs w:val="0"/>
          <w:color w:val="000000"/>
          <w:sz w:val="28"/>
          <w:szCs w:val="28"/>
        </w:rPr>
        <w:t>етей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 xml:space="preserve"> представление о здоровом образе жизни;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закреплять знания детей о том, как сохранить здоровье;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обогащать словарный запас детей по здоровому образу жизни;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  <w:u w:val="single"/>
        </w:rPr>
        <w:t>Развивающие: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формировать способности к импровизации и творчеству в двигательной деятельности;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создавать положительный эмоциональный настрой, желание заниматься спортом;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развивать познавательную активность детей, учить рассуждать, делать выводы;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  <w:u w:val="single"/>
        </w:rPr>
        <w:t>Воспитательные: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– 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воспитывать целеустремленность, волю и характер, командные качества.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Предварительная работа: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 xml:space="preserve"> знакомство с телом человека, чтение художественной литературы, разучивание стихотворений 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и песен 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о здоровом образе жизни, отгадывание загадок, бес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еды о здоровом образе жизни, об 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органах, </w:t>
      </w:r>
      <w:r>
        <w:rPr>
          <w:rStyle w:val="a6"/>
          <w:b w:val="0"/>
          <w:bCs w:val="0"/>
          <w:color w:val="000000"/>
          <w:sz w:val="28"/>
          <w:szCs w:val="28"/>
        </w:rPr>
        <w:t xml:space="preserve"> 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рассматривание иллюстраций о спорте, режиме для детей, о здоровом питании, дидактические игры «Что можно, что нельзя», «Да – нет».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Материалы и оборудование:</w:t>
      </w:r>
      <w:r w:rsidRPr="0057419B">
        <w:rPr>
          <w:color w:val="000000"/>
          <w:sz w:val="28"/>
          <w:szCs w:val="28"/>
        </w:rPr>
        <w:t> э</w:t>
      </w:r>
      <w:r w:rsidRPr="0057419B">
        <w:rPr>
          <w:rStyle w:val="a6"/>
          <w:b w:val="0"/>
          <w:bCs w:val="0"/>
          <w:color w:val="000000"/>
          <w:sz w:val="28"/>
          <w:szCs w:val="28"/>
        </w:rPr>
        <w:t>мблемы участников команд, музыкальное сопровождение, задания для конкурсов, карточки «</w:t>
      </w:r>
      <w:proofErr w:type="spellStart"/>
      <w:r w:rsidRPr="0057419B">
        <w:rPr>
          <w:rStyle w:val="a6"/>
          <w:b w:val="0"/>
          <w:bCs w:val="0"/>
          <w:color w:val="000000"/>
          <w:sz w:val="28"/>
          <w:szCs w:val="28"/>
        </w:rPr>
        <w:t>Витаминки</w:t>
      </w:r>
      <w:proofErr w:type="spellEnd"/>
      <w:r w:rsidRPr="0057419B">
        <w:rPr>
          <w:rStyle w:val="a6"/>
          <w:b w:val="0"/>
          <w:bCs w:val="0"/>
          <w:color w:val="000000"/>
          <w:sz w:val="28"/>
          <w:szCs w:val="28"/>
        </w:rPr>
        <w:t>»,</w:t>
      </w:r>
      <w:r w:rsidRPr="0057419B">
        <w:rPr>
          <w:color w:val="000000"/>
          <w:sz w:val="28"/>
          <w:szCs w:val="28"/>
        </w:rPr>
        <w:t> раздаточный материал, призы.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333333"/>
          <w:sz w:val="28"/>
          <w:szCs w:val="28"/>
        </w:rPr>
        <w:br/>
      </w:r>
      <w:r w:rsidRPr="0057419B">
        <w:rPr>
          <w:color w:val="333333"/>
          <w:sz w:val="28"/>
          <w:szCs w:val="28"/>
        </w:rPr>
        <w:br/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jc w:val="center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</w:rPr>
        <w:t>Ход мероприятия: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Звучит  музыка.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Подвижная игра «Ты шагай, не зевай!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Ты шагай, ты шагай своей дорогой, не зевай.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Ты шагай, ты шагай, себе пару выбирай.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Поздоровайся ладошкой,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lastRenderedPageBreak/>
        <w:t>Поздоровайся и ножкой.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Плечиком и локотком.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конечно, язычком: «Здравствуй!»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Ты шагай, опять шагай своей дорогой, не зевай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Ты шагай, ты шагай, другую пару выбирай.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Поздоровайся головкой.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Как ты делаешь все ловко!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Пальчиком и кулачком.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конечно, язычком: «Доброе утро!»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Ты шагай, опять шагай своей дорогой, не зевай!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Ты шагай, ты шагай, другую пару выбирай.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Поздоровайся макушкой.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своим красивым ушком,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Спинкой, тепленьким бочком.</w:t>
      </w:r>
    </w:p>
    <w:p w:rsidR="0057419B" w:rsidRPr="0057419B" w:rsidRDefault="0057419B" w:rsidP="0057419B">
      <w:pPr>
        <w:pStyle w:val="a5"/>
        <w:spacing w:before="0" w:beforeAutospacing="0" w:after="24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конечно, язычком: «Привет!»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57419B">
        <w:rPr>
          <w:color w:val="000000"/>
          <w:sz w:val="28"/>
          <w:szCs w:val="28"/>
          <w:bdr w:val="none" w:sz="0" w:space="0" w:color="auto" w:frame="1"/>
        </w:rPr>
        <w:t> Дети, кто из вас знает, почему при встрече люди здороваются</w:t>
      </w:r>
      <w:r w:rsidRPr="0057419B">
        <w:rPr>
          <w:color w:val="000000"/>
          <w:sz w:val="28"/>
          <w:szCs w:val="28"/>
        </w:rPr>
        <w:t> и говорят</w:t>
      </w:r>
      <w:r w:rsidRPr="0057419B">
        <w:rPr>
          <w:color w:val="000000"/>
          <w:sz w:val="28"/>
          <w:szCs w:val="28"/>
          <w:bdr w:val="none" w:sz="0" w:space="0" w:color="auto" w:frame="1"/>
        </w:rPr>
        <w:t>: «Здравствуйте!»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Дети:</w:t>
      </w:r>
      <w:r w:rsidRPr="0057419B">
        <w:rPr>
          <w:color w:val="000000"/>
          <w:sz w:val="28"/>
          <w:szCs w:val="28"/>
          <w:bdr w:val="none" w:sz="0" w:space="0" w:color="auto" w:frame="1"/>
        </w:rPr>
        <w:t> Желают здоровья.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57419B">
        <w:rPr>
          <w:color w:val="000000"/>
          <w:sz w:val="28"/>
          <w:szCs w:val="28"/>
          <w:bdr w:val="none" w:sz="0" w:space="0" w:color="auto" w:frame="1"/>
        </w:rPr>
        <w:t> Что же такое здоровье?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Ответы детей.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57419B">
        <w:rPr>
          <w:color w:val="000000"/>
          <w:sz w:val="28"/>
          <w:szCs w:val="28"/>
          <w:bdr w:val="none" w:sz="0" w:space="0" w:color="auto" w:frame="1"/>
        </w:rPr>
        <w:t> Я очень рада видеть вас всех сегодня такими здоровыми и красивыми!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  <w:bdr w:val="none" w:sz="0" w:space="0" w:color="auto" w:frame="1"/>
        </w:rPr>
        <w:t>Дети садятся на стульчики.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57419B">
        <w:rPr>
          <w:color w:val="000000"/>
          <w:sz w:val="28"/>
          <w:szCs w:val="28"/>
        </w:rPr>
        <w:t> Дети, я познакомлю вас с одним преданием...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Давным-давно на горе Олимп жили-были Боги. Стало им скучно, решили они создать человека и заселить людьми планету Земля. Стали Боги решать, каким должен быть человек. Один из богов сказал: «Человек должен быть сильным», другой сказал: «Человек должен быть здоровым», третий сказал: «Человек должен быть умным».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Но один из богов сказал: «Если все это будет у человека, он будет подобен нам, богам». И решили они спрятать главное, что есть у человека, - его здоровье. Стали думать, решать – куда бы его спрятать? Одни предлагали спрятать </w:t>
      </w:r>
      <w:r w:rsidRPr="0057419B">
        <w:rPr>
          <w:color w:val="000000"/>
          <w:sz w:val="28"/>
          <w:szCs w:val="28"/>
        </w:rPr>
        <w:lastRenderedPageBreak/>
        <w:t>здоровье глубоко в синее море, другие – за высокие горы. А один из богов сказал: «Здоровье надо спрятать внутри самого человека». На том и постановили: живет человек с давних времен, пытаясь найти свое здоровье. Да только не каждый может его найти и сберечь дар богов!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Значит, здоровье-то, оказывается спрятано в нас с вами – и в тебе, и в тебе, и во мне, в каждом из нас.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Кто из вас, дети, хочет быть здоровым?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Ответы детей.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  <w:bdr w:val="none" w:sz="0" w:space="0" w:color="auto" w:frame="1"/>
        </w:rPr>
        <w:t>:</w:t>
      </w:r>
      <w:r w:rsidRPr="0057419B">
        <w:rPr>
          <w:color w:val="000000"/>
          <w:sz w:val="28"/>
          <w:szCs w:val="28"/>
        </w:rPr>
        <w:t> Сейчас мы попытаемся найти то, что спрятали в нас боги, - здоровье. Итак, начинаем игру-викторину «Быть здоровым я хочу!»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День необычный сегодня у нас,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Я искренне рада приветствовать вас!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Здесь для игры собралась детвора,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Ее начинать нам настала пора!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Викторина – это соревнование между командами. Соревноваться будут две команды «Почемучки» и «</w:t>
      </w:r>
      <w:proofErr w:type="spellStart"/>
      <w:r w:rsidRPr="0057419B">
        <w:rPr>
          <w:color w:val="000000"/>
          <w:sz w:val="28"/>
          <w:szCs w:val="28"/>
        </w:rPr>
        <w:t>Знайки</w:t>
      </w:r>
      <w:proofErr w:type="spellEnd"/>
      <w:r w:rsidRPr="0057419B">
        <w:rPr>
          <w:color w:val="000000"/>
          <w:sz w:val="28"/>
          <w:szCs w:val="28"/>
        </w:rPr>
        <w:t>». Давайте выберем капитана от каждой команды.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Дети делятся на две команды, и выбирают капитанов.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Оглашаю правила игры.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u w:val="single"/>
        </w:rPr>
        <w:t>Правила игры:</w:t>
      </w:r>
    </w:p>
    <w:p w:rsidR="0057419B" w:rsidRPr="0057419B" w:rsidRDefault="0057419B" w:rsidP="0057419B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1. Вопросы выслушивать внимательно.</w:t>
      </w:r>
    </w:p>
    <w:p w:rsidR="0057419B" w:rsidRPr="0057419B" w:rsidRDefault="0057419B" w:rsidP="0057419B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2. Не подсказывать, не выкрикивать.</w:t>
      </w:r>
    </w:p>
    <w:p w:rsidR="0057419B" w:rsidRPr="0057419B" w:rsidRDefault="0057419B" w:rsidP="0057419B">
      <w:pPr>
        <w:pStyle w:val="a5"/>
        <w:spacing w:before="0" w:beforeAutospacing="0" w:after="0" w:afterAutospacing="0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3. Если </w:t>
      </w:r>
      <w:proofErr w:type="gramStart"/>
      <w:r w:rsidRPr="0057419B">
        <w:rPr>
          <w:color w:val="000000"/>
          <w:sz w:val="28"/>
          <w:szCs w:val="28"/>
        </w:rPr>
        <w:t>готовы</w:t>
      </w:r>
      <w:proofErr w:type="gramEnd"/>
      <w:r w:rsidR="00A6337D">
        <w:rPr>
          <w:color w:val="000000"/>
          <w:sz w:val="28"/>
          <w:szCs w:val="28"/>
        </w:rPr>
        <w:t xml:space="preserve">, </w:t>
      </w:r>
      <w:r w:rsidRPr="0057419B">
        <w:rPr>
          <w:color w:val="000000"/>
          <w:sz w:val="28"/>
          <w:szCs w:val="28"/>
        </w:rPr>
        <w:t xml:space="preserve"> ответить – поднимайте руку.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 нашей игре-викторине 5 туров, задания будут даваться командам. Каждая команда за правильный ответ будет получать карточку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(показывает)</w:t>
      </w:r>
      <w:r w:rsidRPr="0057419B">
        <w:rPr>
          <w:color w:val="000000"/>
          <w:sz w:val="28"/>
          <w:szCs w:val="28"/>
        </w:rPr>
        <w:t>. В конце игры мы их сосчитаем, и определим победителя. Желаю всем удачи!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Чтобы быть в хорошей соревновательной форме, предлагаю провести разминку. Отвечать будут обе команды хором.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Игра-</w:t>
      </w:r>
      <w:proofErr w:type="spellStart"/>
      <w:r w:rsidRPr="0057419B">
        <w:rPr>
          <w:rStyle w:val="a6"/>
          <w:color w:val="000000"/>
          <w:sz w:val="28"/>
          <w:szCs w:val="28"/>
          <w:u w:val="single"/>
        </w:rPr>
        <w:t>кричалка</w:t>
      </w:r>
      <w:proofErr w:type="spellEnd"/>
      <w:r w:rsidRPr="0057419B">
        <w:rPr>
          <w:rStyle w:val="a6"/>
          <w:color w:val="000000"/>
          <w:sz w:val="28"/>
          <w:szCs w:val="28"/>
          <w:u w:val="single"/>
        </w:rPr>
        <w:t> «Да и</w:t>
      </w:r>
      <w:proofErr w:type="gramStart"/>
      <w:r w:rsidRPr="0057419B">
        <w:rPr>
          <w:rStyle w:val="a6"/>
          <w:color w:val="000000"/>
          <w:sz w:val="28"/>
          <w:szCs w:val="28"/>
          <w:u w:val="single"/>
        </w:rPr>
        <w:t xml:space="preserve"> Н</w:t>
      </w:r>
      <w:proofErr w:type="gramEnd"/>
      <w:r w:rsidRPr="0057419B">
        <w:rPr>
          <w:rStyle w:val="a6"/>
          <w:color w:val="000000"/>
          <w:sz w:val="28"/>
          <w:szCs w:val="28"/>
          <w:u w:val="single"/>
        </w:rPr>
        <w:t>ет».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Каша – вкусная еда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Это нам полезно?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Лук зеленый иногда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Нам </w:t>
      </w:r>
      <w:proofErr w:type="gramStart"/>
      <w:r w:rsidRPr="0057419B">
        <w:rPr>
          <w:color w:val="000000"/>
          <w:sz w:val="28"/>
          <w:szCs w:val="28"/>
        </w:rPr>
        <w:t>полезен</w:t>
      </w:r>
      <w:proofErr w:type="gramEnd"/>
      <w:r w:rsidRPr="0057419B">
        <w:rPr>
          <w:color w:val="000000"/>
          <w:sz w:val="28"/>
          <w:szCs w:val="28"/>
        </w:rPr>
        <w:t xml:space="preserve"> дети?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 луже грязная вода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Нам </w:t>
      </w:r>
      <w:proofErr w:type="gramStart"/>
      <w:r w:rsidRPr="0057419B">
        <w:rPr>
          <w:color w:val="000000"/>
          <w:sz w:val="28"/>
          <w:szCs w:val="28"/>
        </w:rPr>
        <w:t>полезна</w:t>
      </w:r>
      <w:proofErr w:type="gramEnd"/>
      <w:r w:rsidRPr="0057419B">
        <w:rPr>
          <w:color w:val="000000"/>
          <w:sz w:val="28"/>
          <w:szCs w:val="28"/>
        </w:rPr>
        <w:t xml:space="preserve"> иногда?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(Нет)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Щи – отличная еда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Это нам полезно?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proofErr w:type="spellStart"/>
      <w:r w:rsidRPr="0057419B">
        <w:rPr>
          <w:color w:val="000000"/>
          <w:sz w:val="28"/>
          <w:szCs w:val="28"/>
        </w:rPr>
        <w:t>Мухоморный</w:t>
      </w:r>
      <w:proofErr w:type="spellEnd"/>
      <w:r w:rsidRPr="0057419B">
        <w:rPr>
          <w:color w:val="000000"/>
          <w:sz w:val="28"/>
          <w:szCs w:val="28"/>
        </w:rPr>
        <w:t xml:space="preserve"> суп всегда –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Это нам полезно?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(Нет)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Фрукты – просто красота!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lastRenderedPageBreak/>
        <w:t>Это нам полезно?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Грязных ягод иногда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Съесть полезно, детки?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(Нет)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Овощей растет гряда.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Овощи полезны?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Сок, </w:t>
      </w:r>
      <w:proofErr w:type="spellStart"/>
      <w:r w:rsidRPr="0057419B">
        <w:rPr>
          <w:color w:val="000000"/>
          <w:sz w:val="28"/>
          <w:szCs w:val="28"/>
        </w:rPr>
        <w:t>компотик</w:t>
      </w:r>
      <w:proofErr w:type="spellEnd"/>
      <w:r w:rsidRPr="0057419B">
        <w:rPr>
          <w:color w:val="000000"/>
          <w:sz w:val="28"/>
          <w:szCs w:val="28"/>
        </w:rPr>
        <w:t xml:space="preserve"> иногда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Нам полезны, дети?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Съесть мешок большой конфет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Это вредно, дети?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Лишь полезная еда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На столе у нас всегда!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А раз полезная еда –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Будем мы здоровы?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(Да)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1 тур - «Приветствие команд».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Команды приветствуют друг друга, представляют капитанов, провозглашают свой девиз.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1 команда: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Мы команда – «Почемучки»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Мы на встречу к вам пришли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смекалку, и уменье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Мы с собою принесли.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2 команда: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Мы – «</w:t>
      </w:r>
      <w:proofErr w:type="spellStart"/>
      <w:r w:rsidRPr="0057419B">
        <w:rPr>
          <w:color w:val="000000"/>
          <w:sz w:val="28"/>
          <w:szCs w:val="28"/>
        </w:rPr>
        <w:t>Знайки</w:t>
      </w:r>
      <w:proofErr w:type="spellEnd"/>
      <w:r w:rsidRPr="0057419B">
        <w:rPr>
          <w:color w:val="000000"/>
          <w:sz w:val="28"/>
          <w:szCs w:val="28"/>
        </w:rPr>
        <w:t>», всем друзья,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Нам проиграть никак нельзя.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 вами мы сразимся,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Так просто не сдадимся.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Команды садятся друг против друга.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2 тур – «Знаю ли я себя?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Каждой команде предлагаются вопросы, на которые необходимо ответить.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Вопросы команде «Почемучки».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1. Назови орган слуха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у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ши)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2. На ночь два оконца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Сами закрываются.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А с восходом солнца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Сами открываются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г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лаза)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3. Чего у тебя по пять?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(пальцев)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4. Назови орган зрения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г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лаза)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5. Всегда во рту, а не проглотишь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я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зык)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lastRenderedPageBreak/>
        <w:t>6. Назови орган дыхания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н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ос)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7. Чего у тебя много?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(волос, ресничек)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8. Для чего нужен нос?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(дышать, нюхать)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9. Ношу их много лет, а счета не знаю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в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олосы)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10. Что лишнее: рот, нос, книга, глаза?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(книга)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Вопросы команде «</w:t>
      </w:r>
      <w:proofErr w:type="spellStart"/>
      <w:r w:rsidRPr="0057419B">
        <w:rPr>
          <w:color w:val="000000"/>
          <w:sz w:val="28"/>
          <w:szCs w:val="28"/>
        </w:rPr>
        <w:t>Знайки</w:t>
      </w:r>
      <w:proofErr w:type="spellEnd"/>
      <w:r w:rsidRPr="0057419B">
        <w:rPr>
          <w:color w:val="000000"/>
          <w:sz w:val="28"/>
          <w:szCs w:val="28"/>
        </w:rPr>
        <w:t>».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1. Для чего нужны глаза?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(смотреть, наблюдать)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2. Самая верхняя часть тела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г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олова)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3. Настя весело бежит к речке по дорожке,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А для этого нужны нашей Насте…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(ножки)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4. Что у тебя по одному?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(голова, нос и т.д.)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5. Если б не было его, не </w:t>
      </w:r>
      <w:proofErr w:type="gramStart"/>
      <w:r w:rsidRPr="0057419B">
        <w:rPr>
          <w:color w:val="000000"/>
          <w:sz w:val="28"/>
          <w:szCs w:val="28"/>
        </w:rPr>
        <w:t>сказал б</w:t>
      </w:r>
      <w:proofErr w:type="gramEnd"/>
      <w:r w:rsidRPr="0057419B">
        <w:rPr>
          <w:color w:val="000000"/>
          <w:sz w:val="28"/>
          <w:szCs w:val="28"/>
        </w:rPr>
        <w:t xml:space="preserve"> ничего.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6. Один говорит, двое глядят, двое слушают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я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зык, глаза, уши)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7. Что лишнее: голова, кукла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 xml:space="preserve"> </w:t>
      </w:r>
      <w:proofErr w:type="gramStart"/>
      <w:r w:rsidRPr="0057419B">
        <w:rPr>
          <w:color w:val="000000"/>
          <w:sz w:val="28"/>
          <w:szCs w:val="28"/>
        </w:rPr>
        <w:t>р</w:t>
      </w:r>
      <w:proofErr w:type="gramEnd"/>
      <w:r w:rsidRPr="0057419B">
        <w:rPr>
          <w:color w:val="000000"/>
          <w:sz w:val="28"/>
          <w:szCs w:val="28"/>
        </w:rPr>
        <w:t>ука, ноги?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(кукла)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8. Настя ягодки берет по две, по три штучки,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А для этого нужны нашей Насте…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(ручки)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333333"/>
          <w:sz w:val="28"/>
          <w:szCs w:val="28"/>
        </w:rPr>
        <w:br/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9. День и ночь стучит оно,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Словно бы заведено.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Будет плохо, если вдруг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Прекратиться этот стук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с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ердце)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333333"/>
          <w:sz w:val="28"/>
          <w:szCs w:val="28"/>
        </w:rPr>
        <w:br/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10. Вот гора, а у горы -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Две глубокие норы,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 этих норах воздух бродит,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То заходит, то выходит</w:t>
      </w:r>
      <w:proofErr w:type="gramStart"/>
      <w:r w:rsidRPr="0057419B">
        <w:rPr>
          <w:color w:val="000000"/>
          <w:sz w:val="28"/>
          <w:szCs w:val="28"/>
        </w:rPr>
        <w:t>.</w:t>
      </w:r>
      <w:proofErr w:type="gramEnd"/>
      <w:r w:rsidRPr="0057419B">
        <w:rPr>
          <w:color w:val="000000"/>
          <w:sz w:val="28"/>
          <w:szCs w:val="28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</w:rPr>
        <w:t>н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</w:rPr>
        <w:t>ос)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Молодцы! А сейчас предлагаю немножко отдохнуть и сделать всем вместе массаж лица.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Массаж лица.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Оттяну вперёд я ушки,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А потом назад.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Словно плюшевые мишки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Детки в ряд сидят.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Раз, два, три - скажу, четыре,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Пять и шесть и семь.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Не забудь: массаж для ушек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Нужно делать всем.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lastRenderedPageBreak/>
        <w:t>Оттяну вперёд я ушки,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А потом назад.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Словно плюшевые мишки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Детки в ряд сидят.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3 тур – «Здоровое питание».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Каждой команде предлагаются </w:t>
      </w:r>
      <w:r w:rsidRPr="0057419B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вопросы</w:t>
      </w:r>
      <w:r w:rsidRPr="0057419B">
        <w:rPr>
          <w:color w:val="000000"/>
          <w:sz w:val="28"/>
          <w:szCs w:val="28"/>
        </w:rPr>
        <w:t>, на которые необходимо дать ответ.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Вопросы для команды «Почемучки».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1. Что делают из молока?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(кефир, творог, сметану, сыр, масло, йогурт)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2. Что лишнее: картофель, яблоко, огурец, капуста?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(яблоко)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3. Сок из винограда какой?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(виноградный)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4. Банан, апельсин, груша, яблоко – это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(фрукты)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5. Суп из молока какой?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(молочный)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6. Что можно приготовить из овощей?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(винегрет, салат, и т.д.)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7. Когда мы завтракаем?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(утром)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8. Помидор, огурец, капуста, свекла – это…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(овощи)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9. Третье блюдо на обед?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(компот)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10. Полезный продукт, который получают от коровы?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(молоко)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Вопросы для команды «</w:t>
      </w:r>
      <w:proofErr w:type="spellStart"/>
      <w:r w:rsidRPr="0057419B">
        <w:rPr>
          <w:color w:val="000000"/>
          <w:sz w:val="28"/>
          <w:szCs w:val="28"/>
        </w:rPr>
        <w:t>Знайки</w:t>
      </w:r>
      <w:proofErr w:type="spellEnd"/>
      <w:r w:rsidRPr="0057419B">
        <w:rPr>
          <w:color w:val="000000"/>
          <w:sz w:val="28"/>
          <w:szCs w:val="28"/>
        </w:rPr>
        <w:t>».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1. Что делают из муки?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(хлеб, пироги, печенье и т.д.)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2. Сок из сливы какой?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(сливовый)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3. Что лишнее: яблоко, огурец, банан, груша?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(огурец)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4. Когда мы ужинаем?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(вечером)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5. Суп из грибов называется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(грибной)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6. Котлеты жарят, а суп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(варят)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7. Что можно приготовить из фруктов?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(сок, компот, варенье, салат и т.д.)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8. Котлеты из рыбы какие?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(рыбные)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9. Сок из помидоров какой?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(томатный)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10. Продолжи: овощи и фрукты -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(полезные продукты)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Молодцы! Предлагаю командам отдохнуть и немножко подвигаться.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Физкультминутка «А теперь на месте шаг».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А теперь на месте шаг.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Выше ноги! Стой, раз, два!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(ходьба на месте)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Плечи выше поднимаем,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А потом их опускаем</w:t>
      </w:r>
      <w:proofErr w:type="gramStart"/>
      <w:r w:rsidRPr="0057419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7419B">
        <w:rPr>
          <w:color w:val="000000"/>
          <w:sz w:val="28"/>
          <w:szCs w:val="28"/>
          <w:shd w:val="clear" w:color="auto" w:fill="FFFFFF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п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однимать и опускать плечи)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Руки перед грудью ставим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И рывки мы выполняем</w:t>
      </w:r>
      <w:proofErr w:type="gramStart"/>
      <w:r w:rsidRPr="0057419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7419B">
        <w:rPr>
          <w:color w:val="000000"/>
          <w:sz w:val="28"/>
          <w:szCs w:val="28"/>
          <w:shd w:val="clear" w:color="auto" w:fill="FFFFFF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р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уки перед грудью, рывки руками)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Десять раз подпрыгнуть нужно,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Скачем выше, скачем дружно!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(прыжки на месте)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Мы колени поднимаем —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Шаг на месте выполняем</w:t>
      </w:r>
      <w:proofErr w:type="gramStart"/>
      <w:r w:rsidRPr="0057419B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Pr="0057419B">
        <w:rPr>
          <w:color w:val="000000"/>
          <w:sz w:val="28"/>
          <w:szCs w:val="28"/>
          <w:shd w:val="clear" w:color="auto" w:fill="FFFFFF"/>
        </w:rPr>
        <w:t>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</w:t>
      </w:r>
      <w:proofErr w:type="gramStart"/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х</w:t>
      </w:r>
      <w:proofErr w:type="gramEnd"/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одьба на месте)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От души мы потянулись,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(потягивания — руки вверх и в стороны)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lastRenderedPageBreak/>
        <w:t>И на место вновь вернулись.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Дети садятся.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4 тур - «Если хочешь быть здоров – соблюдать режим готов?»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Дети, режим так много значит!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Поможет он решить задачи: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Когда ложиться и вставать?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Когда тетрадку открывать?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Когда садиться за уроки?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Когда идти гулять? Когда?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Ответ получите тогда,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Когда изучите режим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станет он вам всем родным!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У каждой команды набор картинок «Режим дня». Необходимо разложить изображения действий, которые мы совершаем каждый день, по порядку.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7"/>
          <w:rFonts w:eastAsiaTheme="majorEastAsia"/>
          <w:color w:val="000000"/>
          <w:sz w:val="28"/>
          <w:szCs w:val="28"/>
        </w:rPr>
        <w:t>Дети в командах выполняют задание.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Молодцы! Сразу видно, что вы соблюдаете режим дня – так быстро разложили карточки! Очень важно соблюдать режим дня, чтобы сохранить свое здоровье.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color w:val="000000"/>
          <w:sz w:val="28"/>
          <w:szCs w:val="28"/>
          <w:u w:val="single"/>
        </w:rPr>
        <w:t>5 тур — Блицтурнир «Закончи пословицы».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Каждой команде предлагаются </w:t>
      </w:r>
      <w:r w:rsidRPr="0057419B">
        <w:rPr>
          <w:rStyle w:val="a6"/>
          <w:color w:val="000000"/>
          <w:sz w:val="28"/>
          <w:szCs w:val="28"/>
          <w:bdr w:val="none" w:sz="0" w:space="0" w:color="auto" w:frame="1"/>
          <w:shd w:val="clear" w:color="auto" w:fill="FFFFFF"/>
        </w:rPr>
        <w:t>пословицы</w:t>
      </w:r>
      <w:r w:rsidRPr="0057419B">
        <w:rPr>
          <w:color w:val="000000"/>
          <w:sz w:val="28"/>
          <w:szCs w:val="28"/>
        </w:rPr>
        <w:t>, которые необходимо закончить.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Вопросы для команды «Почемучки».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1. Здоровье дороже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(всего)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2. Береги платье </w:t>
      </w:r>
      <w:proofErr w:type="spellStart"/>
      <w:r w:rsidRPr="0057419B">
        <w:rPr>
          <w:color w:val="000000"/>
          <w:sz w:val="28"/>
          <w:szCs w:val="28"/>
        </w:rPr>
        <w:t>снову</w:t>
      </w:r>
      <w:proofErr w:type="spellEnd"/>
      <w:r w:rsidRPr="0057419B">
        <w:rPr>
          <w:color w:val="000000"/>
          <w:sz w:val="28"/>
          <w:szCs w:val="28"/>
        </w:rPr>
        <w:t>, а здоровье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(смолоду)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3. Чистота – лучшая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(красота)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4. Чисто жить – здоровым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(быть)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5. Кто аккуратен – тот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(приятен)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6. Чисто жить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(здоровым быть)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7. Здоровье в порядке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(спасибо зарядке)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8. Не думай быть нарядным, а думай быть … </w:t>
      </w:r>
      <w:r w:rsidRPr="0057419B">
        <w:rPr>
          <w:rStyle w:val="a7"/>
          <w:rFonts w:eastAsiaTheme="majorEastAsia"/>
          <w:color w:val="000000"/>
          <w:sz w:val="28"/>
          <w:szCs w:val="28"/>
          <w:shd w:val="clear" w:color="auto" w:fill="FFFFFF"/>
        </w:rPr>
        <w:t>(опрятным)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  <w:shd w:val="clear" w:color="auto" w:fill="FFFFFF"/>
        </w:rPr>
        <w:t>Вопросы для команды «</w:t>
      </w:r>
      <w:proofErr w:type="spellStart"/>
      <w:r w:rsidRPr="0057419B">
        <w:rPr>
          <w:color w:val="000000"/>
          <w:sz w:val="28"/>
          <w:szCs w:val="28"/>
          <w:shd w:val="clear" w:color="auto" w:fill="FFFFFF"/>
        </w:rPr>
        <w:t>Знайки</w:t>
      </w:r>
      <w:proofErr w:type="spellEnd"/>
      <w:r w:rsidRPr="0057419B">
        <w:rPr>
          <w:color w:val="000000"/>
          <w:sz w:val="28"/>
          <w:szCs w:val="28"/>
          <w:shd w:val="clear" w:color="auto" w:fill="FFFFFF"/>
        </w:rPr>
        <w:t>».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1. Болен – лечись, а здоров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(берегись)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2. Было бы здоровье, а счастье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(найдётся)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3. Где здоровье</w:t>
      </w:r>
      <w:r w:rsidRPr="0057419B">
        <w:rPr>
          <w:rStyle w:val="a6"/>
          <w:color w:val="000000"/>
          <w:sz w:val="28"/>
          <w:szCs w:val="28"/>
        </w:rPr>
        <w:t>, </w:t>
      </w:r>
      <w:r w:rsidRPr="0057419B">
        <w:rPr>
          <w:color w:val="000000"/>
          <w:sz w:val="28"/>
          <w:szCs w:val="28"/>
        </w:rPr>
        <w:t>там и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(красота)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4. Двигайся больше – проживёшь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(дольше)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5. Забота о здоровье – лучшее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(лекарство)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6. Здоровье сгубишь – новое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(не купишь)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7. Чистота -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(залог здоровья)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 xml:space="preserve">8. Если хочешь быть </w:t>
      </w:r>
      <w:proofErr w:type="gramStart"/>
      <w:r w:rsidRPr="0057419B">
        <w:rPr>
          <w:color w:val="000000"/>
          <w:sz w:val="28"/>
          <w:szCs w:val="28"/>
        </w:rPr>
        <w:t>здоров</w:t>
      </w:r>
      <w:proofErr w:type="gramEnd"/>
      <w:r w:rsidRPr="0057419B">
        <w:rPr>
          <w:color w:val="000000"/>
          <w:sz w:val="28"/>
          <w:szCs w:val="28"/>
        </w:rPr>
        <w:t xml:space="preserve"> … </w:t>
      </w:r>
      <w:r w:rsidRPr="0057419B">
        <w:rPr>
          <w:rStyle w:val="a7"/>
          <w:rFonts w:eastAsiaTheme="majorEastAsia"/>
          <w:color w:val="000000"/>
          <w:sz w:val="28"/>
          <w:szCs w:val="28"/>
        </w:rPr>
        <w:t>(закаляйся)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333333"/>
          <w:sz w:val="28"/>
          <w:szCs w:val="28"/>
        </w:rPr>
        <w:t> 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>
        <w:rPr>
          <w:rStyle w:val="a6"/>
          <w:color w:val="000000"/>
          <w:sz w:val="28"/>
          <w:szCs w:val="28"/>
          <w:u w:val="single"/>
        </w:rPr>
        <w:lastRenderedPageBreak/>
        <w:t>Педагог</w:t>
      </w:r>
      <w:r w:rsidRPr="0057419B">
        <w:rPr>
          <w:rStyle w:val="a6"/>
          <w:color w:val="000000"/>
          <w:sz w:val="28"/>
          <w:szCs w:val="28"/>
          <w:u w:val="single"/>
        </w:rPr>
        <w:t>:</w:t>
      </w:r>
      <w:r w:rsidRPr="0057419B">
        <w:rPr>
          <w:color w:val="000000"/>
          <w:sz w:val="28"/>
          <w:szCs w:val="28"/>
        </w:rPr>
        <w:t> </w:t>
      </w:r>
      <w:r w:rsidRPr="0057419B">
        <w:rPr>
          <w:color w:val="111111"/>
          <w:sz w:val="28"/>
          <w:szCs w:val="28"/>
          <w:bdr w:val="none" w:sz="0" w:space="0" w:color="auto" w:frame="1"/>
        </w:rPr>
        <w:t>Вот мы и нашли, где спрятали боги здоровье, и теперь оно всегда будет с нами, а мы его поддержим.</w:t>
      </w:r>
    </w:p>
    <w:p w:rsidR="0057419B" w:rsidRPr="0057419B" w:rsidRDefault="0057419B" w:rsidP="0057419B">
      <w:pPr>
        <w:pStyle w:val="a5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333333"/>
          <w:sz w:val="28"/>
          <w:szCs w:val="28"/>
        </w:rPr>
        <w:t> 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111111"/>
          <w:sz w:val="28"/>
          <w:szCs w:val="28"/>
        </w:rPr>
        <w:t>Если хочешь быть здоровым,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111111"/>
          <w:sz w:val="28"/>
          <w:szCs w:val="28"/>
        </w:rPr>
        <w:t>Чисти зубы по утрам,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111111"/>
          <w:sz w:val="28"/>
          <w:szCs w:val="28"/>
        </w:rPr>
        <w:t>Физкультурой занимайся –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111111"/>
          <w:sz w:val="28"/>
          <w:szCs w:val="28"/>
        </w:rPr>
        <w:t>Бегай, прыгай, закаляйся</w:t>
      </w:r>
    </w:p>
    <w:p w:rsidR="0057419B" w:rsidRPr="0057419B" w:rsidRDefault="0057419B" w:rsidP="0057419B">
      <w:pPr>
        <w:pStyle w:val="a5"/>
        <w:shd w:val="clear" w:color="auto" w:fill="FFFFFF"/>
        <w:spacing w:before="0" w:beforeAutospacing="0" w:after="0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И режим свой соблюдай.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Дети, на этом наша игра-викторина «Быть здоровым я хочу!» подошла к концу. Вы проявили в ней свой ум, смекалку, сообразительность, находчивость.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Сегодня мы узнали, что здоровье человека находится в его «руках». Давайте же с ранних лет учиться беречь свое здоровье и заботиться о нем!</w:t>
      </w:r>
    </w:p>
    <w:p w:rsidR="0057419B" w:rsidRPr="0057419B" w:rsidRDefault="0057419B" w:rsidP="0057419B">
      <w:pPr>
        <w:pStyle w:val="a5"/>
        <w:shd w:val="clear" w:color="auto" w:fill="FFFFFF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rStyle w:val="a6"/>
          <w:b w:val="0"/>
          <w:bCs w:val="0"/>
          <w:color w:val="000000"/>
          <w:sz w:val="28"/>
          <w:szCs w:val="28"/>
          <w:bdr w:val="none" w:sz="0" w:space="0" w:color="auto" w:frame="1"/>
        </w:rPr>
        <w:t>Дети, вы очень много знаете о здоровом образе жизни. Все молодцы! Победила дружба!</w:t>
      </w:r>
    </w:p>
    <w:p w:rsidR="0057419B" w:rsidRPr="0057419B" w:rsidRDefault="0057419B" w:rsidP="0057419B">
      <w:pPr>
        <w:pStyle w:val="a5"/>
        <w:spacing w:before="113" w:beforeAutospacing="0" w:after="113" w:afterAutospacing="0" w:line="240" w:lineRule="atLeast"/>
        <w:rPr>
          <w:color w:val="333333"/>
          <w:sz w:val="28"/>
          <w:szCs w:val="28"/>
        </w:rPr>
      </w:pPr>
      <w:r w:rsidRPr="0057419B">
        <w:rPr>
          <w:color w:val="000000"/>
          <w:sz w:val="28"/>
          <w:szCs w:val="28"/>
        </w:rPr>
        <w:t>Дети, вы знаете, что нужно делать и какие правила соблюдать, чтобы расти здоровыми. Расскажите о них своим близким. А мы с вами закрепим наши знания - витаминным напитком! </w:t>
      </w:r>
      <w:r w:rsidRPr="0057419B">
        <w:rPr>
          <w:rStyle w:val="a6"/>
          <w:b w:val="0"/>
          <w:bCs w:val="0"/>
          <w:color w:val="000000"/>
          <w:sz w:val="28"/>
          <w:szCs w:val="28"/>
          <w:bdr w:val="none" w:sz="0" w:space="0" w:color="auto" w:frame="1"/>
        </w:rPr>
        <w:t>Будьте здоровы!</w:t>
      </w:r>
    </w:p>
    <w:p w:rsidR="00713137" w:rsidRDefault="00713137">
      <w:bookmarkStart w:id="0" w:name="_GoBack"/>
      <w:bookmarkEnd w:id="0"/>
    </w:p>
    <w:sectPr w:rsidR="00713137" w:rsidSect="00A6337D">
      <w:pgSz w:w="11906" w:h="16838"/>
      <w:pgMar w:top="1134" w:right="991" w:bottom="1135" w:left="1134" w:header="708" w:footer="708" w:gutter="0"/>
      <w:pgBorders w:offsetFrom="page">
        <w:top w:val="waveline" w:sz="20" w:space="24" w:color="auto"/>
        <w:left w:val="waveline" w:sz="20" w:space="24" w:color="auto"/>
        <w:bottom w:val="waveline" w:sz="20" w:space="24" w:color="auto"/>
        <w:right w:val="waveline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419B"/>
    <w:rsid w:val="00177E5A"/>
    <w:rsid w:val="001C390A"/>
    <w:rsid w:val="0057419B"/>
    <w:rsid w:val="00713137"/>
    <w:rsid w:val="007C01A6"/>
    <w:rsid w:val="007D5618"/>
    <w:rsid w:val="00A6337D"/>
    <w:rsid w:val="00AA746F"/>
    <w:rsid w:val="00D05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Стандарт"/>
    <w:qFormat/>
    <w:rsid w:val="007D5618"/>
    <w:pPr>
      <w:spacing w:after="0" w:line="36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9"/>
    <w:qFormat/>
    <w:rsid w:val="00177E5A"/>
    <w:pPr>
      <w:keepNext/>
      <w:keepLines/>
      <w:tabs>
        <w:tab w:val="left" w:pos="726"/>
      </w:tabs>
      <w:ind w:firstLine="709"/>
      <w:jc w:val="center"/>
      <w:outlineLvl w:val="0"/>
    </w:pPr>
    <w:rPr>
      <w:rFonts w:eastAsiaTheme="majorEastAsia" w:cstheme="majorBidi"/>
      <w:b/>
      <w:bCs/>
      <w:color w:val="181818"/>
      <w:szCs w:val="28"/>
      <w:shd w:val="clear" w:color="auto" w:fill="FFFFFF"/>
      <w:lang w:eastAsia="ru-RU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C01A6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77E5A"/>
    <w:rPr>
      <w:rFonts w:ascii="Times New Roman" w:eastAsiaTheme="majorEastAsia" w:hAnsi="Times New Roman" w:cstheme="majorBidi"/>
      <w:b/>
      <w:bCs/>
      <w:color w:val="181818"/>
      <w:sz w:val="28"/>
      <w:szCs w:val="28"/>
      <w:lang w:eastAsia="ru-RU"/>
    </w:rPr>
  </w:style>
  <w:style w:type="paragraph" w:styleId="a3">
    <w:name w:val="Subtitle"/>
    <w:basedOn w:val="a"/>
    <w:next w:val="a"/>
    <w:link w:val="a4"/>
    <w:autoRedefine/>
    <w:uiPriority w:val="11"/>
    <w:qFormat/>
    <w:rsid w:val="007C01A6"/>
    <w:pPr>
      <w:numPr>
        <w:ilvl w:val="1"/>
      </w:numPr>
    </w:pPr>
    <w:rPr>
      <w:rFonts w:eastAsiaTheme="majorEastAsia" w:cstheme="majorBidi"/>
      <w:iCs/>
      <w:spacing w:val="15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C01A6"/>
    <w:rPr>
      <w:rFonts w:ascii="Times New Roman" w:eastAsiaTheme="majorEastAsia" w:hAnsi="Times New Roman" w:cstheme="majorBidi"/>
      <w:iCs/>
      <w:spacing w:val="15"/>
      <w:sz w:val="28"/>
      <w:szCs w:val="24"/>
    </w:rPr>
  </w:style>
  <w:style w:type="character" w:customStyle="1" w:styleId="20">
    <w:name w:val="Заголовок 2 Знак"/>
    <w:basedOn w:val="a0"/>
    <w:link w:val="2"/>
    <w:uiPriority w:val="9"/>
    <w:rsid w:val="007C01A6"/>
    <w:rPr>
      <w:rFonts w:ascii="Times New Roman" w:eastAsiaTheme="majorEastAsia" w:hAnsi="Times New Roman" w:cstheme="majorBidi"/>
      <w:b/>
      <w:bCs/>
      <w:sz w:val="28"/>
      <w:szCs w:val="26"/>
    </w:rPr>
  </w:style>
  <w:style w:type="paragraph" w:styleId="a5">
    <w:name w:val="Normal (Web)"/>
    <w:basedOn w:val="a"/>
    <w:uiPriority w:val="99"/>
    <w:semiHidden/>
    <w:unhideWhenUsed/>
    <w:rsid w:val="0057419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7419B"/>
    <w:rPr>
      <w:b/>
      <w:bCs/>
    </w:rPr>
  </w:style>
  <w:style w:type="character" w:styleId="a7">
    <w:name w:val="Emphasis"/>
    <w:basedOn w:val="a0"/>
    <w:uiPriority w:val="20"/>
    <w:qFormat/>
    <w:rsid w:val="0057419B"/>
    <w:rPr>
      <w:i/>
      <w:iCs/>
    </w:rPr>
  </w:style>
  <w:style w:type="paragraph" w:styleId="a8">
    <w:name w:val="No Spacing"/>
    <w:uiPriority w:val="1"/>
    <w:qFormat/>
    <w:rsid w:val="0057419B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1597</Words>
  <Characters>9109</Characters>
  <Application>Microsoft Office Word</Application>
  <DocSecurity>0</DocSecurity>
  <Lines>75</Lines>
  <Paragraphs>21</Paragraphs>
  <ScaleCrop>false</ScaleCrop>
  <Company>Reanimator Extreme Edition</Company>
  <LinksUpToDate>false</LinksUpToDate>
  <CharactersWithSpaces>10685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3</cp:revision>
  <dcterms:created xsi:type="dcterms:W3CDTF">2023-10-25T09:30:00Z</dcterms:created>
  <dcterms:modified xsi:type="dcterms:W3CDTF">2023-11-07T12:58:00Z</dcterms:modified>
</cp:coreProperties>
</file>