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0B7" w:rsidRPr="008C20B7" w:rsidRDefault="008C20B7" w:rsidP="008C20B7">
      <w:pPr>
        <w:widowControl w:val="0"/>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p>
    <w:p w:rsidR="008C20B7" w:rsidRPr="008C20B7" w:rsidRDefault="008C20B7" w:rsidP="008C20B7">
      <w:pPr>
        <w:widowControl w:val="0"/>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r w:rsidRPr="008C20B7">
        <w:rPr>
          <w:rFonts w:ascii="Times New Roman" w:eastAsia="Times New Roman" w:hAnsi="Times New Roman" w:cs="Times New Roman"/>
          <w:b/>
          <w:bCs/>
          <w:sz w:val="28"/>
          <w:szCs w:val="28"/>
          <w:lang w:eastAsia="ru-RU"/>
        </w:rPr>
        <w:t xml:space="preserve">Муниципальное учреждение дополнительного образования </w:t>
      </w:r>
    </w:p>
    <w:p w:rsidR="008C20B7" w:rsidRPr="008C20B7" w:rsidRDefault="008C20B7" w:rsidP="008C20B7">
      <w:pPr>
        <w:widowControl w:val="0"/>
        <w:autoSpaceDE w:val="0"/>
        <w:autoSpaceDN w:val="0"/>
        <w:adjustRightInd w:val="0"/>
        <w:spacing w:after="0" w:line="360" w:lineRule="auto"/>
        <w:jc w:val="center"/>
        <w:rPr>
          <w:rFonts w:ascii="Arial" w:eastAsia="Times New Roman" w:hAnsi="Arial" w:cs="Arial"/>
          <w:sz w:val="20"/>
          <w:szCs w:val="20"/>
          <w:lang w:eastAsia="ru-RU"/>
        </w:rPr>
      </w:pPr>
      <w:r w:rsidRPr="008C20B7">
        <w:rPr>
          <w:rFonts w:ascii="Times New Roman" w:eastAsia="Times New Roman" w:hAnsi="Times New Roman" w:cs="Times New Roman"/>
          <w:b/>
          <w:bCs/>
          <w:sz w:val="28"/>
          <w:szCs w:val="28"/>
          <w:lang w:eastAsia="ru-RU"/>
        </w:rPr>
        <w:t xml:space="preserve">Дом детского творчества </w:t>
      </w:r>
      <w:proofErr w:type="spellStart"/>
      <w:r w:rsidRPr="008C20B7">
        <w:rPr>
          <w:rFonts w:ascii="Times New Roman" w:eastAsia="Times New Roman" w:hAnsi="Times New Roman" w:cs="Times New Roman"/>
          <w:b/>
          <w:bCs/>
          <w:sz w:val="28"/>
          <w:szCs w:val="28"/>
          <w:lang w:eastAsia="ru-RU"/>
        </w:rPr>
        <w:t>Пачелмского</w:t>
      </w:r>
      <w:proofErr w:type="spellEnd"/>
      <w:r w:rsidRPr="008C20B7">
        <w:rPr>
          <w:rFonts w:ascii="Times New Roman" w:eastAsia="Times New Roman" w:hAnsi="Times New Roman" w:cs="Times New Roman"/>
          <w:b/>
          <w:bCs/>
          <w:sz w:val="28"/>
          <w:szCs w:val="28"/>
          <w:lang w:eastAsia="ru-RU"/>
        </w:rPr>
        <w:t xml:space="preserve"> района</w:t>
      </w:r>
    </w:p>
    <w:p w:rsidR="008C20B7" w:rsidRPr="008C20B7" w:rsidRDefault="008C20B7" w:rsidP="008C20B7">
      <w:pPr>
        <w:widowControl w:val="0"/>
        <w:autoSpaceDE w:val="0"/>
        <w:autoSpaceDN w:val="0"/>
        <w:adjustRightInd w:val="0"/>
        <w:spacing w:after="0" w:line="360" w:lineRule="auto"/>
        <w:jc w:val="center"/>
        <w:rPr>
          <w:rFonts w:ascii="Arial" w:eastAsia="Times New Roman" w:hAnsi="Arial" w:cs="Arial"/>
          <w:sz w:val="20"/>
          <w:szCs w:val="20"/>
          <w:lang w:eastAsia="ru-RU"/>
        </w:rPr>
      </w:pPr>
    </w:p>
    <w:p w:rsidR="008C20B7" w:rsidRPr="008C20B7" w:rsidRDefault="008C20B7" w:rsidP="008C20B7">
      <w:pPr>
        <w:widowControl w:val="0"/>
        <w:autoSpaceDE w:val="0"/>
        <w:autoSpaceDN w:val="0"/>
        <w:adjustRightInd w:val="0"/>
        <w:spacing w:after="0" w:line="360" w:lineRule="auto"/>
        <w:jc w:val="center"/>
        <w:rPr>
          <w:rFonts w:ascii="Arial" w:eastAsia="Times New Roman" w:hAnsi="Arial" w:cs="Arial"/>
          <w:sz w:val="20"/>
          <w:szCs w:val="20"/>
          <w:lang w:eastAsia="ru-RU"/>
        </w:rPr>
      </w:pPr>
    </w:p>
    <w:p w:rsidR="008C20B7" w:rsidRPr="008C20B7" w:rsidRDefault="008C20B7" w:rsidP="008C20B7">
      <w:pPr>
        <w:widowControl w:val="0"/>
        <w:autoSpaceDE w:val="0"/>
        <w:autoSpaceDN w:val="0"/>
        <w:adjustRightInd w:val="0"/>
        <w:spacing w:after="0" w:line="360" w:lineRule="auto"/>
        <w:jc w:val="center"/>
        <w:rPr>
          <w:rFonts w:ascii="Arial" w:eastAsia="Times New Roman" w:hAnsi="Arial" w:cs="Arial"/>
          <w:sz w:val="20"/>
          <w:szCs w:val="20"/>
          <w:lang w:eastAsia="ru-RU"/>
        </w:rPr>
      </w:pPr>
    </w:p>
    <w:p w:rsidR="008C20B7" w:rsidRPr="008C20B7" w:rsidRDefault="008C20B7" w:rsidP="008C20B7">
      <w:pPr>
        <w:widowControl w:val="0"/>
        <w:autoSpaceDE w:val="0"/>
        <w:autoSpaceDN w:val="0"/>
        <w:adjustRightInd w:val="0"/>
        <w:spacing w:after="0" w:line="360" w:lineRule="auto"/>
        <w:rPr>
          <w:rFonts w:ascii="Times New Roman" w:eastAsia="Times New Roman" w:hAnsi="Times New Roman" w:cs="Times New Roman"/>
          <w:b/>
          <w:bCs/>
          <w:sz w:val="56"/>
          <w:szCs w:val="56"/>
          <w:lang w:eastAsia="ru-RU"/>
        </w:rPr>
      </w:pPr>
    </w:p>
    <w:p w:rsidR="008C20B7" w:rsidRPr="008C20B7" w:rsidRDefault="008C20B7" w:rsidP="008C20B7">
      <w:pPr>
        <w:widowControl w:val="0"/>
        <w:autoSpaceDE w:val="0"/>
        <w:autoSpaceDN w:val="0"/>
        <w:adjustRightInd w:val="0"/>
        <w:spacing w:after="0" w:line="360" w:lineRule="auto"/>
        <w:jc w:val="center"/>
        <w:rPr>
          <w:rFonts w:ascii="Times New Roman" w:eastAsia="Times New Roman" w:hAnsi="Times New Roman" w:cs="Times New Roman"/>
          <w:b/>
          <w:bCs/>
          <w:sz w:val="56"/>
          <w:szCs w:val="56"/>
          <w:lang w:eastAsia="ru-RU"/>
        </w:rPr>
      </w:pPr>
      <w:r w:rsidRPr="008C20B7">
        <w:rPr>
          <w:rFonts w:ascii="Times New Roman" w:eastAsia="Times New Roman" w:hAnsi="Times New Roman" w:cs="Times New Roman"/>
          <w:b/>
          <w:bCs/>
          <w:sz w:val="56"/>
          <w:szCs w:val="56"/>
          <w:lang w:eastAsia="ru-RU"/>
        </w:rPr>
        <w:t xml:space="preserve">Конспект занятия </w:t>
      </w:r>
    </w:p>
    <w:p w:rsidR="008C20B7" w:rsidRPr="008C20B7" w:rsidRDefault="008C20B7" w:rsidP="008C20B7">
      <w:pPr>
        <w:widowControl w:val="0"/>
        <w:autoSpaceDE w:val="0"/>
        <w:autoSpaceDN w:val="0"/>
        <w:adjustRightInd w:val="0"/>
        <w:spacing w:after="0" w:line="360" w:lineRule="auto"/>
        <w:jc w:val="center"/>
        <w:rPr>
          <w:rFonts w:ascii="Times New Roman" w:eastAsia="Times New Roman" w:hAnsi="Times New Roman" w:cs="Times New Roman"/>
          <w:b/>
          <w:bCs/>
          <w:sz w:val="20"/>
          <w:szCs w:val="20"/>
          <w:lang w:eastAsia="ru-RU"/>
        </w:rPr>
      </w:pPr>
    </w:p>
    <w:p w:rsidR="008C20B7" w:rsidRPr="008C20B7" w:rsidRDefault="008C20B7" w:rsidP="008C20B7">
      <w:pPr>
        <w:widowControl w:val="0"/>
        <w:autoSpaceDE w:val="0"/>
        <w:autoSpaceDN w:val="0"/>
        <w:adjustRightInd w:val="0"/>
        <w:spacing w:after="0" w:line="240" w:lineRule="auto"/>
        <w:jc w:val="center"/>
        <w:rPr>
          <w:rFonts w:ascii="Droid Serif" w:eastAsia="Times New Roman" w:hAnsi="Droid Serif" w:cs="Droid Serif"/>
          <w:b/>
          <w:sz w:val="72"/>
          <w:szCs w:val="72"/>
          <w:lang w:eastAsia="ru-RU"/>
        </w:rPr>
      </w:pPr>
      <w:r w:rsidRPr="008C20B7">
        <w:rPr>
          <w:rFonts w:ascii="Droid Serif" w:eastAsia="Times New Roman" w:hAnsi="Droid Serif" w:cs="Droid Serif"/>
          <w:b/>
          <w:sz w:val="72"/>
          <w:szCs w:val="72"/>
          <w:lang w:eastAsia="ru-RU"/>
        </w:rPr>
        <w:t>«</w:t>
      </w:r>
      <w:r w:rsidRPr="008C20B7">
        <w:rPr>
          <w:rFonts w:ascii="Droid Serif" w:eastAsia="Times New Roman" w:hAnsi="Droid Serif" w:cs="Droid Serif"/>
          <w:b/>
          <w:sz w:val="72"/>
          <w:szCs w:val="72"/>
          <w:lang w:eastAsia="ru-RU"/>
        </w:rPr>
        <w:t>Простые механизмы. Зубчатые колеса</w:t>
      </w:r>
      <w:r w:rsidRPr="008C20B7">
        <w:rPr>
          <w:rFonts w:ascii="Droid Serif" w:eastAsia="Times New Roman" w:hAnsi="Droid Serif" w:cs="Droid Serif"/>
          <w:b/>
          <w:sz w:val="72"/>
          <w:szCs w:val="72"/>
          <w:lang w:eastAsia="ru-RU"/>
        </w:rPr>
        <w:t>»</w:t>
      </w:r>
    </w:p>
    <w:p w:rsidR="008C20B7" w:rsidRDefault="008C20B7" w:rsidP="008C20B7">
      <w:pPr>
        <w:widowControl w:val="0"/>
        <w:autoSpaceDE w:val="0"/>
        <w:autoSpaceDN w:val="0"/>
        <w:adjustRightInd w:val="0"/>
        <w:spacing w:after="0" w:line="360" w:lineRule="auto"/>
        <w:rPr>
          <w:rFonts w:ascii="Times New Roman" w:eastAsia="Times New Roman" w:hAnsi="Times New Roman" w:cs="Times New Roman"/>
          <w:b/>
          <w:bCs/>
          <w:sz w:val="52"/>
          <w:szCs w:val="52"/>
          <w:lang w:eastAsia="ru-RU"/>
        </w:rPr>
      </w:pPr>
    </w:p>
    <w:p w:rsidR="008C20B7" w:rsidRDefault="008C20B7" w:rsidP="008C20B7">
      <w:pPr>
        <w:widowControl w:val="0"/>
        <w:autoSpaceDE w:val="0"/>
        <w:autoSpaceDN w:val="0"/>
        <w:adjustRightInd w:val="0"/>
        <w:spacing w:after="0" w:line="360" w:lineRule="auto"/>
        <w:rPr>
          <w:rFonts w:ascii="Times New Roman" w:eastAsia="Times New Roman" w:hAnsi="Times New Roman" w:cs="Times New Roman"/>
          <w:b/>
          <w:bCs/>
          <w:sz w:val="52"/>
          <w:szCs w:val="52"/>
          <w:lang w:eastAsia="ru-RU"/>
        </w:rPr>
      </w:pPr>
    </w:p>
    <w:p w:rsidR="008C20B7" w:rsidRDefault="008C20B7" w:rsidP="008C20B7">
      <w:pPr>
        <w:widowControl w:val="0"/>
        <w:autoSpaceDE w:val="0"/>
        <w:autoSpaceDN w:val="0"/>
        <w:adjustRightInd w:val="0"/>
        <w:spacing w:after="0" w:line="360" w:lineRule="auto"/>
        <w:rPr>
          <w:rFonts w:ascii="Times New Roman" w:eastAsia="Times New Roman" w:hAnsi="Times New Roman" w:cs="Times New Roman"/>
          <w:b/>
          <w:bCs/>
          <w:sz w:val="52"/>
          <w:szCs w:val="52"/>
          <w:lang w:eastAsia="ru-RU"/>
        </w:rPr>
      </w:pPr>
    </w:p>
    <w:p w:rsidR="008C20B7" w:rsidRPr="008C20B7" w:rsidRDefault="008C20B7" w:rsidP="008C20B7">
      <w:pPr>
        <w:widowControl w:val="0"/>
        <w:autoSpaceDE w:val="0"/>
        <w:autoSpaceDN w:val="0"/>
        <w:adjustRightInd w:val="0"/>
        <w:spacing w:after="0" w:line="360" w:lineRule="auto"/>
        <w:rPr>
          <w:rFonts w:ascii="Times New Roman" w:eastAsia="Times New Roman" w:hAnsi="Times New Roman" w:cs="Times New Roman"/>
          <w:b/>
          <w:bCs/>
          <w:sz w:val="52"/>
          <w:szCs w:val="52"/>
          <w:lang w:eastAsia="ru-RU"/>
        </w:rPr>
      </w:pPr>
    </w:p>
    <w:p w:rsidR="008C20B7" w:rsidRPr="008C20B7" w:rsidRDefault="008C20B7" w:rsidP="008C20B7">
      <w:pPr>
        <w:widowControl w:val="0"/>
        <w:autoSpaceDE w:val="0"/>
        <w:autoSpaceDN w:val="0"/>
        <w:adjustRightInd w:val="0"/>
        <w:spacing w:after="0" w:line="360" w:lineRule="auto"/>
        <w:rPr>
          <w:rFonts w:ascii="Times New Roman" w:eastAsia="Times New Roman" w:hAnsi="Times New Roman" w:cs="Times New Roman"/>
          <w:sz w:val="20"/>
          <w:szCs w:val="20"/>
          <w:lang w:eastAsia="ru-RU"/>
        </w:rPr>
      </w:pPr>
    </w:p>
    <w:p w:rsidR="008C20B7" w:rsidRPr="008C20B7" w:rsidRDefault="008C20B7" w:rsidP="008C20B7">
      <w:pPr>
        <w:widowControl w:val="0"/>
        <w:autoSpaceDE w:val="0"/>
        <w:autoSpaceDN w:val="0"/>
        <w:adjustRightInd w:val="0"/>
        <w:spacing w:after="0" w:line="360" w:lineRule="auto"/>
        <w:jc w:val="right"/>
        <w:rPr>
          <w:rFonts w:ascii="Times New Roman" w:eastAsia="Times New Roman" w:hAnsi="Times New Roman" w:cs="Times New Roman"/>
          <w:sz w:val="28"/>
          <w:szCs w:val="28"/>
          <w:lang w:eastAsia="ru-RU"/>
        </w:rPr>
      </w:pPr>
      <w:r w:rsidRPr="008C20B7">
        <w:rPr>
          <w:rFonts w:ascii="Times New Roman" w:eastAsia="Times New Roman" w:hAnsi="Times New Roman" w:cs="Times New Roman"/>
          <w:sz w:val="28"/>
          <w:szCs w:val="28"/>
          <w:lang w:eastAsia="ru-RU"/>
        </w:rPr>
        <w:t>Разработал:</w:t>
      </w:r>
    </w:p>
    <w:p w:rsidR="008C20B7" w:rsidRPr="008C20B7" w:rsidRDefault="008C20B7" w:rsidP="008C20B7">
      <w:pPr>
        <w:widowControl w:val="0"/>
        <w:autoSpaceDE w:val="0"/>
        <w:autoSpaceDN w:val="0"/>
        <w:adjustRightInd w:val="0"/>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bookmarkStart w:id="0" w:name="_GoBack"/>
      <w:bookmarkEnd w:id="0"/>
      <w:r w:rsidRPr="008C20B7">
        <w:rPr>
          <w:rFonts w:ascii="Times New Roman" w:eastAsia="Times New Roman" w:hAnsi="Times New Roman" w:cs="Times New Roman"/>
          <w:sz w:val="28"/>
          <w:szCs w:val="28"/>
          <w:lang w:eastAsia="ru-RU"/>
        </w:rPr>
        <w:t>едагог дополнительного образования</w:t>
      </w:r>
    </w:p>
    <w:p w:rsidR="008C20B7" w:rsidRPr="008C20B7" w:rsidRDefault="008C20B7" w:rsidP="008C20B7">
      <w:pPr>
        <w:widowControl w:val="0"/>
        <w:autoSpaceDE w:val="0"/>
        <w:autoSpaceDN w:val="0"/>
        <w:adjustRightInd w:val="0"/>
        <w:spacing w:after="0" w:line="360" w:lineRule="auto"/>
        <w:jc w:val="right"/>
        <w:rPr>
          <w:rFonts w:ascii="Times New Roman" w:eastAsia="Times New Roman" w:hAnsi="Times New Roman" w:cs="Times New Roman"/>
          <w:sz w:val="28"/>
          <w:szCs w:val="28"/>
          <w:lang w:eastAsia="ru-RU"/>
        </w:rPr>
      </w:pPr>
      <w:r w:rsidRPr="008C20B7">
        <w:rPr>
          <w:rFonts w:ascii="Times New Roman" w:eastAsia="Times New Roman" w:hAnsi="Times New Roman" w:cs="Times New Roman"/>
          <w:sz w:val="28"/>
          <w:szCs w:val="28"/>
          <w:lang w:eastAsia="ru-RU"/>
        </w:rPr>
        <w:t>Шошина Л.А.</w:t>
      </w:r>
    </w:p>
    <w:p w:rsidR="008C20B7" w:rsidRPr="008C20B7" w:rsidRDefault="008C20B7" w:rsidP="008C20B7">
      <w:pPr>
        <w:widowControl w:val="0"/>
        <w:tabs>
          <w:tab w:val="left" w:pos="7080"/>
        </w:tabs>
        <w:autoSpaceDE w:val="0"/>
        <w:autoSpaceDN w:val="0"/>
        <w:adjustRightInd w:val="0"/>
        <w:spacing w:after="0" w:line="360" w:lineRule="auto"/>
        <w:rPr>
          <w:rFonts w:ascii="Times New Roman" w:eastAsia="Times New Roman" w:hAnsi="Times New Roman" w:cs="Times New Roman"/>
          <w:b/>
          <w:sz w:val="20"/>
          <w:szCs w:val="20"/>
          <w:lang w:eastAsia="ru-RU"/>
        </w:rPr>
      </w:pPr>
      <w:r w:rsidRPr="008C20B7">
        <w:rPr>
          <w:rFonts w:ascii="Times New Roman" w:eastAsia="Times New Roman" w:hAnsi="Times New Roman" w:cs="Times New Roman"/>
          <w:b/>
          <w:sz w:val="20"/>
          <w:szCs w:val="20"/>
          <w:lang w:eastAsia="ru-RU"/>
        </w:rPr>
        <w:tab/>
      </w:r>
    </w:p>
    <w:p w:rsidR="008C20B7" w:rsidRPr="008C20B7" w:rsidRDefault="008C20B7" w:rsidP="008C20B7">
      <w:pPr>
        <w:widowControl w:val="0"/>
        <w:autoSpaceDE w:val="0"/>
        <w:autoSpaceDN w:val="0"/>
        <w:adjustRightInd w:val="0"/>
        <w:spacing w:after="0" w:line="360" w:lineRule="auto"/>
        <w:rPr>
          <w:rFonts w:ascii="Times New Roman" w:eastAsia="Times New Roman" w:hAnsi="Times New Roman" w:cs="Times New Roman"/>
          <w:b/>
          <w:sz w:val="20"/>
          <w:szCs w:val="20"/>
          <w:lang w:eastAsia="ru-RU"/>
        </w:rPr>
      </w:pPr>
    </w:p>
    <w:p w:rsidR="008C20B7" w:rsidRPr="008C20B7" w:rsidRDefault="008C20B7" w:rsidP="008C20B7">
      <w:pPr>
        <w:widowControl w:val="0"/>
        <w:autoSpaceDE w:val="0"/>
        <w:autoSpaceDN w:val="0"/>
        <w:adjustRightInd w:val="0"/>
        <w:spacing w:after="0" w:line="360" w:lineRule="auto"/>
        <w:rPr>
          <w:rFonts w:ascii="Times New Roman" w:eastAsia="Times New Roman" w:hAnsi="Times New Roman" w:cs="Times New Roman"/>
          <w:b/>
          <w:sz w:val="20"/>
          <w:szCs w:val="20"/>
          <w:lang w:eastAsia="ru-RU"/>
        </w:rPr>
      </w:pPr>
    </w:p>
    <w:p w:rsidR="008C20B7" w:rsidRPr="008C20B7" w:rsidRDefault="008C20B7" w:rsidP="008C20B7">
      <w:pPr>
        <w:widowControl w:val="0"/>
        <w:autoSpaceDE w:val="0"/>
        <w:autoSpaceDN w:val="0"/>
        <w:adjustRightInd w:val="0"/>
        <w:spacing w:after="0" w:line="360" w:lineRule="auto"/>
        <w:rPr>
          <w:rFonts w:ascii="Times New Roman" w:eastAsia="Times New Roman" w:hAnsi="Times New Roman" w:cs="Times New Roman"/>
          <w:b/>
          <w:sz w:val="20"/>
          <w:szCs w:val="20"/>
          <w:lang w:eastAsia="ru-RU"/>
        </w:rPr>
      </w:pPr>
    </w:p>
    <w:p w:rsidR="008C20B7" w:rsidRPr="008C20B7" w:rsidRDefault="008C20B7" w:rsidP="008C20B7">
      <w:pPr>
        <w:widowControl w:val="0"/>
        <w:autoSpaceDE w:val="0"/>
        <w:autoSpaceDN w:val="0"/>
        <w:adjustRightInd w:val="0"/>
        <w:spacing w:after="0" w:line="360" w:lineRule="auto"/>
        <w:rPr>
          <w:rFonts w:ascii="Times New Roman" w:eastAsia="Times New Roman" w:hAnsi="Times New Roman" w:cs="Times New Roman"/>
          <w:b/>
          <w:sz w:val="20"/>
          <w:szCs w:val="20"/>
          <w:lang w:eastAsia="ru-RU"/>
        </w:rPr>
      </w:pPr>
    </w:p>
    <w:p w:rsidR="008C20B7" w:rsidRPr="008C20B7" w:rsidRDefault="008C20B7" w:rsidP="008C20B7">
      <w:pPr>
        <w:widowControl w:val="0"/>
        <w:autoSpaceDE w:val="0"/>
        <w:autoSpaceDN w:val="0"/>
        <w:adjustRightInd w:val="0"/>
        <w:spacing w:after="0" w:line="360" w:lineRule="auto"/>
        <w:jc w:val="center"/>
        <w:rPr>
          <w:rFonts w:ascii="Times New Roman" w:eastAsia="Times New Roman" w:hAnsi="Times New Roman" w:cs="Times New Roman"/>
          <w:sz w:val="28"/>
          <w:szCs w:val="32"/>
          <w:lang w:eastAsia="ru-RU"/>
        </w:rPr>
      </w:pPr>
      <w:proofErr w:type="spellStart"/>
      <w:r w:rsidRPr="008C20B7">
        <w:rPr>
          <w:rFonts w:ascii="Times New Roman" w:eastAsia="Times New Roman" w:hAnsi="Times New Roman" w:cs="Times New Roman"/>
          <w:sz w:val="28"/>
          <w:szCs w:val="32"/>
          <w:lang w:eastAsia="ru-RU"/>
        </w:rPr>
        <w:t>р.п</w:t>
      </w:r>
      <w:proofErr w:type="gramStart"/>
      <w:r w:rsidRPr="008C20B7">
        <w:rPr>
          <w:rFonts w:ascii="Times New Roman" w:eastAsia="Times New Roman" w:hAnsi="Times New Roman" w:cs="Times New Roman"/>
          <w:sz w:val="28"/>
          <w:szCs w:val="32"/>
          <w:lang w:eastAsia="ru-RU"/>
        </w:rPr>
        <w:t>.П</w:t>
      </w:r>
      <w:proofErr w:type="gramEnd"/>
      <w:r w:rsidRPr="008C20B7">
        <w:rPr>
          <w:rFonts w:ascii="Times New Roman" w:eastAsia="Times New Roman" w:hAnsi="Times New Roman" w:cs="Times New Roman"/>
          <w:sz w:val="28"/>
          <w:szCs w:val="32"/>
          <w:lang w:eastAsia="ru-RU"/>
        </w:rPr>
        <w:t>ачелма</w:t>
      </w:r>
      <w:proofErr w:type="spellEnd"/>
    </w:p>
    <w:p w:rsidR="008C20B7" w:rsidRPr="008C20B7" w:rsidRDefault="008C20B7" w:rsidP="008C20B7">
      <w:pPr>
        <w:widowControl w:val="0"/>
        <w:autoSpaceDE w:val="0"/>
        <w:autoSpaceDN w:val="0"/>
        <w:adjustRightInd w:val="0"/>
        <w:spacing w:after="0" w:line="360" w:lineRule="auto"/>
        <w:jc w:val="center"/>
        <w:rPr>
          <w:rFonts w:ascii="Times New Roman" w:eastAsia="Times New Roman" w:hAnsi="Times New Roman" w:cs="Times New Roman"/>
          <w:sz w:val="28"/>
          <w:szCs w:val="32"/>
          <w:lang w:eastAsia="ru-RU"/>
        </w:rPr>
      </w:pPr>
      <w:r>
        <w:rPr>
          <w:rFonts w:ascii="Times New Roman" w:eastAsia="Times New Roman" w:hAnsi="Times New Roman" w:cs="Times New Roman"/>
          <w:sz w:val="28"/>
          <w:szCs w:val="32"/>
          <w:lang w:eastAsia="ru-RU"/>
        </w:rPr>
        <w:t>2021</w:t>
      </w:r>
      <w:r w:rsidRPr="008C20B7">
        <w:rPr>
          <w:rFonts w:ascii="Times New Roman" w:eastAsia="Times New Roman" w:hAnsi="Times New Roman" w:cs="Times New Roman"/>
          <w:sz w:val="28"/>
          <w:szCs w:val="32"/>
          <w:lang w:eastAsia="ru-RU"/>
        </w:rPr>
        <w:t>г</w:t>
      </w:r>
    </w:p>
    <w:p w:rsidR="008C20B7" w:rsidRDefault="008C20B7" w:rsidP="002C3306">
      <w:pPr>
        <w:shd w:val="clear" w:color="auto" w:fill="FFFFFF"/>
        <w:spacing w:before="264" w:after="264" w:line="240" w:lineRule="auto"/>
        <w:rPr>
          <w:rFonts w:ascii="Times New Roman" w:eastAsia="Times New Roman" w:hAnsi="Times New Roman" w:cs="Times New Roman"/>
          <w:b/>
          <w:color w:val="000000"/>
          <w:sz w:val="28"/>
          <w:szCs w:val="28"/>
          <w:lang w:eastAsia="ru-RU"/>
        </w:rPr>
      </w:pPr>
    </w:p>
    <w:p w:rsidR="002C3306" w:rsidRPr="008C20B7" w:rsidRDefault="002C3306" w:rsidP="002C3306">
      <w:pPr>
        <w:shd w:val="clear" w:color="auto" w:fill="FFFFFF"/>
        <w:spacing w:before="264" w:after="264" w:line="240" w:lineRule="auto"/>
        <w:rPr>
          <w:rFonts w:ascii="Times New Roman" w:eastAsia="Times New Roman" w:hAnsi="Times New Roman" w:cs="Times New Roman"/>
          <w:b/>
          <w:color w:val="000000"/>
          <w:sz w:val="28"/>
          <w:szCs w:val="28"/>
          <w:lang w:eastAsia="ru-RU"/>
        </w:rPr>
      </w:pPr>
      <w:r w:rsidRPr="008C20B7">
        <w:rPr>
          <w:rFonts w:ascii="Times New Roman" w:eastAsia="Times New Roman" w:hAnsi="Times New Roman" w:cs="Times New Roman"/>
          <w:b/>
          <w:color w:val="000000"/>
          <w:sz w:val="28"/>
          <w:szCs w:val="28"/>
          <w:lang w:eastAsia="ru-RU"/>
        </w:rPr>
        <w:t>Тема урока: «Простые механизмы. Зубчатые колеса»</w:t>
      </w:r>
    </w:p>
    <w:p w:rsidR="002C3306" w:rsidRPr="008C20B7" w:rsidRDefault="002C3306" w:rsidP="008C20B7">
      <w:pPr>
        <w:shd w:val="clear" w:color="auto" w:fill="FFFFFF"/>
        <w:spacing w:before="264" w:after="264" w:line="240" w:lineRule="auto"/>
        <w:jc w:val="both"/>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Цель: изучение зубчатой передачи и установление взаимосвязи между параметрами зубчатого колеса (диаметром и количеством зубьев) и скоростью вращения.</w:t>
      </w:r>
    </w:p>
    <w:p w:rsidR="002C3306" w:rsidRPr="008C20B7" w:rsidRDefault="002C3306" w:rsidP="008C20B7">
      <w:pPr>
        <w:shd w:val="clear" w:color="auto" w:fill="FFFFFF"/>
        <w:spacing w:before="264" w:after="264" w:line="240" w:lineRule="auto"/>
        <w:jc w:val="both"/>
        <w:rPr>
          <w:rFonts w:ascii="Times New Roman" w:eastAsia="Times New Roman" w:hAnsi="Times New Roman" w:cs="Times New Roman"/>
          <w:b/>
          <w:color w:val="000000"/>
          <w:sz w:val="28"/>
          <w:szCs w:val="28"/>
          <w:lang w:eastAsia="ru-RU"/>
        </w:rPr>
      </w:pPr>
      <w:r w:rsidRPr="008C20B7">
        <w:rPr>
          <w:rFonts w:ascii="Times New Roman" w:eastAsia="Times New Roman" w:hAnsi="Times New Roman" w:cs="Times New Roman"/>
          <w:b/>
          <w:color w:val="000000"/>
          <w:sz w:val="28"/>
          <w:szCs w:val="28"/>
          <w:lang w:eastAsia="ru-RU"/>
        </w:rPr>
        <w:t>Планируемые результаты</w:t>
      </w:r>
    </w:p>
    <w:p w:rsidR="002C3306" w:rsidRPr="008C20B7" w:rsidRDefault="002C3306" w:rsidP="008C20B7">
      <w:pPr>
        <w:shd w:val="clear" w:color="auto" w:fill="FFFFFF"/>
        <w:spacing w:after="120" w:line="240" w:lineRule="auto"/>
        <w:jc w:val="both"/>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Предметные:</w:t>
      </w:r>
    </w:p>
    <w:p w:rsidR="002C3306" w:rsidRPr="008C20B7" w:rsidRDefault="002C3306" w:rsidP="008C20B7">
      <w:pPr>
        <w:shd w:val="clear" w:color="auto" w:fill="FFFFFF"/>
        <w:spacing w:after="120" w:line="240" w:lineRule="auto"/>
        <w:jc w:val="both"/>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 xml:space="preserve">- познакомиться с основными деталями конструктора LEGO </w:t>
      </w:r>
      <w:proofErr w:type="spellStart"/>
      <w:r w:rsidRPr="008C20B7">
        <w:rPr>
          <w:rFonts w:ascii="Times New Roman" w:eastAsia="Times New Roman" w:hAnsi="Times New Roman" w:cs="Times New Roman"/>
          <w:color w:val="000000"/>
          <w:sz w:val="28"/>
          <w:szCs w:val="28"/>
          <w:lang w:eastAsia="ru-RU"/>
        </w:rPr>
        <w:t>Education</w:t>
      </w:r>
      <w:proofErr w:type="spellEnd"/>
      <w:r w:rsidRPr="008C20B7">
        <w:rPr>
          <w:rFonts w:ascii="Times New Roman" w:eastAsia="Times New Roman" w:hAnsi="Times New Roman" w:cs="Times New Roman"/>
          <w:color w:val="000000"/>
          <w:sz w:val="28"/>
          <w:szCs w:val="28"/>
          <w:lang w:eastAsia="ru-RU"/>
        </w:rPr>
        <w:t xml:space="preserve"> 45544, изучить названия элементов конструктора  LEGO, научиться находить нужные детали.</w:t>
      </w:r>
    </w:p>
    <w:p w:rsidR="002C3306" w:rsidRPr="008C20B7" w:rsidRDefault="002C3306" w:rsidP="008C20B7">
      <w:pPr>
        <w:shd w:val="clear" w:color="auto" w:fill="FFFFFF"/>
        <w:spacing w:before="264" w:after="120" w:line="240" w:lineRule="auto"/>
        <w:jc w:val="both"/>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Личностные</w:t>
      </w:r>
    </w:p>
    <w:p w:rsidR="002C3306" w:rsidRPr="008C20B7" w:rsidRDefault="002C3306" w:rsidP="008C20B7">
      <w:pPr>
        <w:shd w:val="clear" w:color="auto" w:fill="FFFFFF"/>
        <w:spacing w:after="264" w:line="240" w:lineRule="auto"/>
        <w:jc w:val="both"/>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-Оценивать жизненные ситуации (поступки, явления, события) с точки зрения собственных ощущений (явления, события), в предложенных ситуациях отмечать конкретные поступки, которые можно оценить как хорошие или плохие;</w:t>
      </w:r>
    </w:p>
    <w:p w:rsidR="002C3306" w:rsidRPr="008C20B7" w:rsidRDefault="002C3306" w:rsidP="008C20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 Называть и объяснять свои чувства и ощущения, объяснять своё отношение к поступкам с позиции общечеловеческих нравственных ценностей; самостоятельно и творчески реализовывать собственные замыслы</w:t>
      </w:r>
    </w:p>
    <w:p w:rsidR="002C3306" w:rsidRPr="008C20B7" w:rsidRDefault="002C3306" w:rsidP="008C20B7">
      <w:pPr>
        <w:spacing w:after="0" w:line="240" w:lineRule="auto"/>
        <w:jc w:val="both"/>
        <w:rPr>
          <w:rFonts w:ascii="Times New Roman" w:eastAsia="Times New Roman" w:hAnsi="Times New Roman" w:cs="Times New Roman"/>
          <w:sz w:val="28"/>
          <w:szCs w:val="28"/>
          <w:lang w:eastAsia="ru-RU"/>
        </w:rPr>
      </w:pPr>
      <w:r w:rsidRPr="008C20B7">
        <w:rPr>
          <w:rFonts w:ascii="Times New Roman" w:eastAsia="Times New Roman" w:hAnsi="Times New Roman" w:cs="Times New Roman"/>
          <w:color w:val="000000"/>
          <w:sz w:val="28"/>
          <w:szCs w:val="28"/>
          <w:lang w:eastAsia="ru-RU"/>
        </w:rPr>
        <w:br/>
      </w:r>
    </w:p>
    <w:p w:rsidR="002C3306" w:rsidRPr="008C20B7" w:rsidRDefault="002C3306" w:rsidP="008C20B7">
      <w:pPr>
        <w:shd w:val="clear" w:color="auto" w:fill="FFFFFF"/>
        <w:spacing w:before="264" w:after="264" w:line="240" w:lineRule="auto"/>
        <w:jc w:val="both"/>
        <w:rPr>
          <w:rFonts w:ascii="Times New Roman" w:eastAsia="Times New Roman" w:hAnsi="Times New Roman" w:cs="Times New Roman"/>
          <w:color w:val="000000"/>
          <w:sz w:val="28"/>
          <w:szCs w:val="28"/>
          <w:lang w:eastAsia="ru-RU"/>
        </w:rPr>
      </w:pPr>
      <w:proofErr w:type="spellStart"/>
      <w:r w:rsidRPr="008C20B7">
        <w:rPr>
          <w:rFonts w:ascii="Times New Roman" w:eastAsia="Times New Roman" w:hAnsi="Times New Roman" w:cs="Times New Roman"/>
          <w:color w:val="000000"/>
          <w:sz w:val="28"/>
          <w:szCs w:val="28"/>
          <w:lang w:eastAsia="ru-RU"/>
        </w:rPr>
        <w:t>Метапредметные</w:t>
      </w:r>
      <w:proofErr w:type="spellEnd"/>
    </w:p>
    <w:p w:rsidR="002C3306" w:rsidRPr="008C20B7" w:rsidRDefault="002C3306" w:rsidP="008C20B7">
      <w:pPr>
        <w:shd w:val="clear" w:color="auto" w:fill="FFFFFF"/>
        <w:spacing w:before="264" w:after="120" w:line="240" w:lineRule="auto"/>
        <w:jc w:val="both"/>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Познавательные УУД:</w:t>
      </w:r>
    </w:p>
    <w:p w:rsidR="002C3306" w:rsidRPr="008C20B7" w:rsidRDefault="002C3306" w:rsidP="008C20B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определять, различать и называть детали конструктора, конструировать  по заданной схеме</w:t>
      </w:r>
      <w:proofErr w:type="gramStart"/>
      <w:r w:rsidRPr="008C20B7">
        <w:rPr>
          <w:rFonts w:ascii="Times New Roman" w:eastAsia="Times New Roman" w:hAnsi="Times New Roman" w:cs="Times New Roman"/>
          <w:color w:val="000000"/>
          <w:sz w:val="28"/>
          <w:szCs w:val="28"/>
          <w:lang w:eastAsia="ru-RU"/>
        </w:rPr>
        <w:t>.</w:t>
      </w:r>
      <w:proofErr w:type="gramEnd"/>
      <w:r w:rsidRPr="008C20B7">
        <w:rPr>
          <w:rFonts w:ascii="Times New Roman" w:eastAsia="Times New Roman" w:hAnsi="Times New Roman" w:cs="Times New Roman"/>
          <w:color w:val="000000"/>
          <w:sz w:val="28"/>
          <w:szCs w:val="28"/>
          <w:lang w:eastAsia="ru-RU"/>
        </w:rPr>
        <w:t xml:space="preserve"> </w:t>
      </w:r>
      <w:proofErr w:type="gramStart"/>
      <w:r w:rsidRPr="008C20B7">
        <w:rPr>
          <w:rFonts w:ascii="Times New Roman" w:eastAsia="Times New Roman" w:hAnsi="Times New Roman" w:cs="Times New Roman"/>
          <w:color w:val="000000"/>
          <w:sz w:val="28"/>
          <w:szCs w:val="28"/>
          <w:lang w:eastAsia="ru-RU"/>
        </w:rPr>
        <w:t>о</w:t>
      </w:r>
      <w:proofErr w:type="gramEnd"/>
      <w:r w:rsidRPr="008C20B7">
        <w:rPr>
          <w:rFonts w:ascii="Times New Roman" w:eastAsia="Times New Roman" w:hAnsi="Times New Roman" w:cs="Times New Roman"/>
          <w:color w:val="000000"/>
          <w:sz w:val="28"/>
          <w:szCs w:val="28"/>
          <w:lang w:eastAsia="ru-RU"/>
        </w:rPr>
        <w:t>риентироваться в своей системе знаний: отличать новое от уже известного. перерабатывать полученную информацию: делать выводы в результате совместной работы всей группы, сравнивать и группировать предметы и их образы;</w:t>
      </w:r>
    </w:p>
    <w:p w:rsidR="002C3306" w:rsidRPr="008C20B7" w:rsidRDefault="002C3306" w:rsidP="008C20B7">
      <w:pPr>
        <w:shd w:val="clear" w:color="auto" w:fill="FFFFFF"/>
        <w:spacing w:before="264" w:after="120" w:line="240" w:lineRule="auto"/>
        <w:jc w:val="both"/>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  Регулятивные УУД:</w:t>
      </w:r>
    </w:p>
    <w:p w:rsidR="002C3306" w:rsidRPr="008C20B7" w:rsidRDefault="002C3306" w:rsidP="008C20B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уметь работать по предложенным инструкциям</w:t>
      </w:r>
      <w:proofErr w:type="gramStart"/>
      <w:r w:rsidRPr="008C20B7">
        <w:rPr>
          <w:rFonts w:ascii="Times New Roman" w:eastAsia="Times New Roman" w:hAnsi="Times New Roman" w:cs="Times New Roman"/>
          <w:color w:val="000000"/>
          <w:sz w:val="28"/>
          <w:szCs w:val="28"/>
          <w:lang w:eastAsia="ru-RU"/>
        </w:rPr>
        <w:t>.</w:t>
      </w:r>
      <w:proofErr w:type="gramEnd"/>
      <w:r w:rsidRPr="008C20B7">
        <w:rPr>
          <w:rFonts w:ascii="Times New Roman" w:eastAsia="Times New Roman" w:hAnsi="Times New Roman" w:cs="Times New Roman"/>
          <w:color w:val="000000"/>
          <w:sz w:val="28"/>
          <w:szCs w:val="28"/>
          <w:lang w:eastAsia="ru-RU"/>
        </w:rPr>
        <w:t xml:space="preserve"> </w:t>
      </w:r>
      <w:proofErr w:type="gramStart"/>
      <w:r w:rsidRPr="008C20B7">
        <w:rPr>
          <w:rFonts w:ascii="Times New Roman" w:eastAsia="Times New Roman" w:hAnsi="Times New Roman" w:cs="Times New Roman"/>
          <w:color w:val="000000"/>
          <w:sz w:val="28"/>
          <w:szCs w:val="28"/>
          <w:lang w:eastAsia="ru-RU"/>
        </w:rPr>
        <w:t>у</w:t>
      </w:r>
      <w:proofErr w:type="gramEnd"/>
      <w:r w:rsidRPr="008C20B7">
        <w:rPr>
          <w:rFonts w:ascii="Times New Roman" w:eastAsia="Times New Roman" w:hAnsi="Times New Roman" w:cs="Times New Roman"/>
          <w:color w:val="000000"/>
          <w:sz w:val="28"/>
          <w:szCs w:val="28"/>
          <w:lang w:eastAsia="ru-RU"/>
        </w:rPr>
        <w:t>мение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определять и формулировать цель деятельности на занятии с помощью учителя;</w:t>
      </w:r>
    </w:p>
    <w:p w:rsidR="002C3306" w:rsidRPr="008C20B7" w:rsidRDefault="002C3306" w:rsidP="008C20B7">
      <w:pPr>
        <w:shd w:val="clear" w:color="auto" w:fill="FFFFFF"/>
        <w:spacing w:before="264" w:after="0" w:line="240" w:lineRule="auto"/>
        <w:jc w:val="both"/>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Коммуникативные УУД:</w:t>
      </w:r>
    </w:p>
    <w:p w:rsidR="002C3306" w:rsidRDefault="002C3306" w:rsidP="008C20B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lastRenderedPageBreak/>
        <w:t>уметь работать в паре и в коллективе; уметь рассказывать о постройке. Уметь работать над проектом в команде, эффективно распределять обязанности.</w:t>
      </w:r>
    </w:p>
    <w:p w:rsidR="008C20B7" w:rsidRPr="008C20B7" w:rsidRDefault="008C20B7" w:rsidP="002C3306">
      <w:pPr>
        <w:shd w:val="clear" w:color="auto" w:fill="FFFFFF"/>
        <w:spacing w:after="0" w:line="240" w:lineRule="auto"/>
        <w:ind w:left="720"/>
        <w:rPr>
          <w:rFonts w:ascii="Times New Roman" w:eastAsia="Times New Roman" w:hAnsi="Times New Roman" w:cs="Times New Roman"/>
          <w:color w:val="000000"/>
          <w:sz w:val="28"/>
          <w:szCs w:val="28"/>
          <w:lang w:eastAsia="ru-RU"/>
        </w:rPr>
      </w:pPr>
    </w:p>
    <w:p w:rsidR="002C3306" w:rsidRPr="008C20B7" w:rsidRDefault="008C20B7" w:rsidP="008C20B7">
      <w:pPr>
        <w:shd w:val="clear" w:color="auto" w:fill="FFFFFF"/>
        <w:spacing w:before="264" w:after="264"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Ход занятия</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8"/>
        <w:gridCol w:w="3513"/>
        <w:gridCol w:w="1931"/>
        <w:gridCol w:w="1897"/>
      </w:tblGrid>
      <w:tr w:rsidR="002C3306" w:rsidRPr="008C20B7" w:rsidTr="002C3306">
        <w:tc>
          <w:tcPr>
            <w:tcW w:w="0" w:type="auto"/>
            <w:vAlign w:val="center"/>
            <w:hideMark/>
          </w:tcPr>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Этап занятия</w:t>
            </w:r>
          </w:p>
        </w:tc>
        <w:tc>
          <w:tcPr>
            <w:tcW w:w="0" w:type="auto"/>
            <w:vAlign w:val="center"/>
            <w:hideMark/>
          </w:tcPr>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Действия учителя</w:t>
            </w:r>
          </w:p>
        </w:tc>
        <w:tc>
          <w:tcPr>
            <w:tcW w:w="0" w:type="auto"/>
            <w:vAlign w:val="center"/>
            <w:hideMark/>
          </w:tcPr>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Оборудование</w:t>
            </w:r>
          </w:p>
        </w:tc>
        <w:tc>
          <w:tcPr>
            <w:tcW w:w="0" w:type="auto"/>
            <w:vAlign w:val="center"/>
            <w:hideMark/>
          </w:tcPr>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Действия учащихся</w:t>
            </w:r>
          </w:p>
        </w:tc>
      </w:tr>
      <w:tr w:rsidR="002C3306" w:rsidRPr="008C20B7" w:rsidTr="002C3306">
        <w:tc>
          <w:tcPr>
            <w:tcW w:w="0" w:type="auto"/>
            <w:vAlign w:val="center"/>
            <w:hideMark/>
          </w:tcPr>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Организационный момент</w:t>
            </w:r>
          </w:p>
        </w:tc>
        <w:tc>
          <w:tcPr>
            <w:tcW w:w="0" w:type="auto"/>
            <w:vAlign w:val="center"/>
            <w:hideMark/>
          </w:tcPr>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Здравствуйте ребята!</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Объявление темы и цели занятия.</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Сегодня на занятии мы узнаем, что такое простые механизмы, зубчатые колеса и зубчатая передача. Вы будете исследователями и попробуете ответить на вопросы:</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Где мы используем этот простой механизм?</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Зачем мы используем этот простой механизм?</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Где применяются зубчатые колеса?</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Для чего в механизмах используют зубчатые передачи?</w:t>
            </w:r>
          </w:p>
        </w:tc>
        <w:tc>
          <w:tcPr>
            <w:tcW w:w="0" w:type="auto"/>
            <w:vAlign w:val="center"/>
            <w:hideMark/>
          </w:tcPr>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Модель из инструкции к уроку.</w:t>
            </w:r>
          </w:p>
        </w:tc>
        <w:tc>
          <w:tcPr>
            <w:tcW w:w="0" w:type="auto"/>
            <w:vAlign w:val="center"/>
            <w:hideMark/>
          </w:tcPr>
          <w:p w:rsidR="002C3306" w:rsidRPr="008C20B7" w:rsidRDefault="002C3306" w:rsidP="002C3306">
            <w:pPr>
              <w:spacing w:after="0" w:line="240" w:lineRule="auto"/>
              <w:rPr>
                <w:rFonts w:ascii="Times New Roman" w:eastAsia="Times New Roman" w:hAnsi="Times New Roman" w:cs="Times New Roman"/>
                <w:sz w:val="28"/>
                <w:szCs w:val="28"/>
                <w:lang w:eastAsia="ru-RU"/>
              </w:rPr>
            </w:pPr>
          </w:p>
        </w:tc>
      </w:tr>
      <w:tr w:rsidR="002C3306" w:rsidRPr="008C20B7" w:rsidTr="002C3306">
        <w:tc>
          <w:tcPr>
            <w:tcW w:w="0" w:type="auto"/>
            <w:vAlign w:val="center"/>
            <w:hideMark/>
          </w:tcPr>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Актуализация опорных знаний</w:t>
            </w:r>
          </w:p>
        </w:tc>
        <w:tc>
          <w:tcPr>
            <w:tcW w:w="0" w:type="auto"/>
            <w:vAlign w:val="center"/>
            <w:hideMark/>
          </w:tcPr>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Подготовка рабочего места</w:t>
            </w:r>
          </w:p>
        </w:tc>
        <w:tc>
          <w:tcPr>
            <w:tcW w:w="0" w:type="auto"/>
            <w:vAlign w:val="center"/>
            <w:hideMark/>
          </w:tcPr>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 xml:space="preserve">Набор Простые механизмы LEGO </w:t>
            </w:r>
            <w:proofErr w:type="spellStart"/>
            <w:r w:rsidRPr="008C20B7">
              <w:rPr>
                <w:rFonts w:ascii="Times New Roman" w:eastAsia="Times New Roman" w:hAnsi="Times New Roman" w:cs="Times New Roman"/>
                <w:color w:val="000000"/>
                <w:sz w:val="28"/>
                <w:szCs w:val="28"/>
                <w:lang w:eastAsia="ru-RU"/>
              </w:rPr>
              <w:t>Education</w:t>
            </w:r>
            <w:proofErr w:type="spellEnd"/>
            <w:r w:rsidRPr="008C20B7">
              <w:rPr>
                <w:rFonts w:ascii="Times New Roman" w:eastAsia="Times New Roman" w:hAnsi="Times New Roman" w:cs="Times New Roman"/>
                <w:color w:val="000000"/>
                <w:sz w:val="28"/>
                <w:szCs w:val="28"/>
                <w:lang w:eastAsia="ru-RU"/>
              </w:rPr>
              <w:t xml:space="preserve"> 45544 инструкция по сборке модели.</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Рабочие листы.</w:t>
            </w:r>
          </w:p>
        </w:tc>
        <w:tc>
          <w:tcPr>
            <w:tcW w:w="0" w:type="auto"/>
            <w:vAlign w:val="center"/>
            <w:hideMark/>
          </w:tcPr>
          <w:p w:rsidR="002C3306" w:rsidRPr="008C20B7" w:rsidRDefault="002C3306" w:rsidP="002C3306">
            <w:pPr>
              <w:spacing w:after="0" w:line="240" w:lineRule="auto"/>
              <w:rPr>
                <w:rFonts w:ascii="Times New Roman" w:eastAsia="Times New Roman" w:hAnsi="Times New Roman" w:cs="Times New Roman"/>
                <w:sz w:val="28"/>
                <w:szCs w:val="28"/>
                <w:lang w:eastAsia="ru-RU"/>
              </w:rPr>
            </w:pPr>
          </w:p>
        </w:tc>
      </w:tr>
      <w:tr w:rsidR="002C3306" w:rsidRPr="008C20B7" w:rsidTr="002C3306">
        <w:tc>
          <w:tcPr>
            <w:tcW w:w="0" w:type="auto"/>
            <w:vAlign w:val="center"/>
            <w:hideMark/>
          </w:tcPr>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Знакомство с новым материалом</w:t>
            </w:r>
          </w:p>
        </w:tc>
        <w:tc>
          <w:tcPr>
            <w:tcW w:w="0" w:type="auto"/>
            <w:vAlign w:val="center"/>
            <w:hideMark/>
          </w:tcPr>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 xml:space="preserve">Откройте, пожалуйста, свои конструкторы и внимательно посмотрите на детали. Давайте найдем с вами самую интересную и непривычную, на ваш взгляд, деталь. На мой взгляд, этой деталью может быть зубчатое колесо. Что </w:t>
            </w:r>
            <w:r w:rsidRPr="008C20B7">
              <w:rPr>
                <w:rFonts w:ascii="Times New Roman" w:eastAsia="Times New Roman" w:hAnsi="Times New Roman" w:cs="Times New Roman"/>
                <w:color w:val="000000"/>
                <w:sz w:val="28"/>
                <w:szCs w:val="28"/>
                <w:lang w:eastAsia="ru-RU"/>
              </w:rPr>
              <w:lastRenderedPageBreak/>
              <w:t>это за деталь и для чего она нужна? Об этом мы сейчас и поговорим с вами.</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Возьмите в руки любое зубчатое колесо, рассмотрите его, потрогайте, прокатите их. Эта деталь не так проста и у неё есть свой секрет. Чтобы этот секрет узнать, вам надо прослушать сказку.</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Сказка о шестеренке.</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Жил – был часовщик, который постоянно чинил часы. За всю жизнь у него накопилось много ненужных шестерёнок. Он не знал, что с ними делать и решил позвать своих шестерых сыновей – помощников. Они были очень умны и всегда помогали своему отцу.</w:t>
            </w:r>
            <w:r w:rsidRPr="008C20B7">
              <w:rPr>
                <w:rFonts w:ascii="Times New Roman" w:eastAsia="Times New Roman" w:hAnsi="Times New Roman" w:cs="Times New Roman"/>
                <w:color w:val="000000"/>
                <w:sz w:val="28"/>
                <w:szCs w:val="28"/>
                <w:lang w:eastAsia="ru-RU"/>
              </w:rPr>
              <w:br/>
              <w:t>- Здравствуй, отец. Зачем ты нас звал. Может, тебе что-то понадобилось?</w:t>
            </w:r>
            <w:r w:rsidRPr="008C20B7">
              <w:rPr>
                <w:rFonts w:ascii="Times New Roman" w:eastAsia="Times New Roman" w:hAnsi="Times New Roman" w:cs="Times New Roman"/>
                <w:color w:val="000000"/>
                <w:sz w:val="28"/>
                <w:szCs w:val="28"/>
                <w:lang w:eastAsia="ru-RU"/>
              </w:rPr>
              <w:br/>
              <w:t xml:space="preserve">- Здравствуйте, дети. Нет, мне ничего не нужно. Сегодня я убирал в своём шкафу и нашел шестеренки, может, вы из них </w:t>
            </w:r>
            <w:proofErr w:type="gramStart"/>
            <w:r w:rsidRPr="008C20B7">
              <w:rPr>
                <w:rFonts w:ascii="Times New Roman" w:eastAsia="Times New Roman" w:hAnsi="Times New Roman" w:cs="Times New Roman"/>
                <w:color w:val="000000"/>
                <w:sz w:val="28"/>
                <w:szCs w:val="28"/>
                <w:lang w:eastAsia="ru-RU"/>
              </w:rPr>
              <w:t xml:space="preserve">что – </w:t>
            </w:r>
            <w:proofErr w:type="spellStart"/>
            <w:r w:rsidRPr="008C20B7">
              <w:rPr>
                <w:rFonts w:ascii="Times New Roman" w:eastAsia="Times New Roman" w:hAnsi="Times New Roman" w:cs="Times New Roman"/>
                <w:color w:val="000000"/>
                <w:sz w:val="28"/>
                <w:szCs w:val="28"/>
                <w:lang w:eastAsia="ru-RU"/>
              </w:rPr>
              <w:t>нибудь</w:t>
            </w:r>
            <w:proofErr w:type="spellEnd"/>
            <w:proofErr w:type="gramEnd"/>
            <w:r w:rsidRPr="008C20B7">
              <w:rPr>
                <w:rFonts w:ascii="Times New Roman" w:eastAsia="Times New Roman" w:hAnsi="Times New Roman" w:cs="Times New Roman"/>
                <w:color w:val="000000"/>
                <w:sz w:val="28"/>
                <w:szCs w:val="28"/>
                <w:lang w:eastAsia="ru-RU"/>
              </w:rPr>
              <w:t xml:space="preserve"> сделаете?</w:t>
            </w:r>
            <w:r w:rsidRPr="008C20B7">
              <w:rPr>
                <w:rFonts w:ascii="Times New Roman" w:eastAsia="Times New Roman" w:hAnsi="Times New Roman" w:cs="Times New Roman"/>
                <w:color w:val="000000"/>
                <w:sz w:val="28"/>
                <w:szCs w:val="28"/>
                <w:lang w:eastAsia="ru-RU"/>
              </w:rPr>
              <w:br/>
              <w:t>Не успели сыновья ответить, как налетел ураган. Появился злой чародей и сказал:</w:t>
            </w:r>
            <w:r w:rsidRPr="008C20B7">
              <w:rPr>
                <w:rFonts w:ascii="Times New Roman" w:eastAsia="Times New Roman" w:hAnsi="Times New Roman" w:cs="Times New Roman"/>
                <w:color w:val="000000"/>
                <w:sz w:val="28"/>
                <w:szCs w:val="28"/>
                <w:lang w:eastAsia="ru-RU"/>
              </w:rPr>
              <w:br/>
              <w:t>– Я приказываю тебе, часовщик, подойти ко мне. Хочу, чтобы ты сделал мне часы, которые остановят время, и я останусь вечно молодым. Но если ты, часовщик, не сделаешь такие часы, я заберу тебя!</w:t>
            </w:r>
            <w:r w:rsidRPr="008C20B7">
              <w:rPr>
                <w:rFonts w:ascii="Times New Roman" w:eastAsia="Times New Roman" w:hAnsi="Times New Roman" w:cs="Times New Roman"/>
                <w:color w:val="000000"/>
                <w:sz w:val="28"/>
                <w:szCs w:val="28"/>
                <w:lang w:eastAsia="ru-RU"/>
              </w:rPr>
              <w:br/>
              <w:t>Так и случилось: он схватил часовщика и улетел.</w:t>
            </w:r>
            <w:r w:rsidRPr="008C20B7">
              <w:rPr>
                <w:rFonts w:ascii="Times New Roman" w:eastAsia="Times New Roman" w:hAnsi="Times New Roman" w:cs="Times New Roman"/>
                <w:color w:val="000000"/>
                <w:sz w:val="28"/>
                <w:szCs w:val="28"/>
                <w:lang w:eastAsia="ru-RU"/>
              </w:rPr>
              <w:br/>
            </w:r>
            <w:r w:rsidRPr="008C20B7">
              <w:rPr>
                <w:rFonts w:ascii="Times New Roman" w:eastAsia="Times New Roman" w:hAnsi="Times New Roman" w:cs="Times New Roman"/>
                <w:color w:val="000000"/>
                <w:sz w:val="28"/>
                <w:szCs w:val="28"/>
                <w:lang w:eastAsia="ru-RU"/>
              </w:rPr>
              <w:lastRenderedPageBreak/>
              <w:t>Когда сыновья опомнились, злодей был далеко.</w:t>
            </w:r>
            <w:r w:rsidRPr="008C20B7">
              <w:rPr>
                <w:rFonts w:ascii="Times New Roman" w:eastAsia="Times New Roman" w:hAnsi="Times New Roman" w:cs="Times New Roman"/>
                <w:color w:val="000000"/>
                <w:sz w:val="28"/>
                <w:szCs w:val="28"/>
                <w:lang w:eastAsia="ru-RU"/>
              </w:rPr>
              <w:br/>
              <w:t>– Братья, - сказал один из сыновей, - если чародей остановит время, то есть, наверно, такие часы, которые этому противостоят. Но как их сделать?</w:t>
            </w:r>
            <w:r w:rsidRPr="008C20B7">
              <w:rPr>
                <w:rFonts w:ascii="Times New Roman" w:eastAsia="Times New Roman" w:hAnsi="Times New Roman" w:cs="Times New Roman"/>
                <w:color w:val="000000"/>
                <w:sz w:val="28"/>
                <w:szCs w:val="28"/>
                <w:lang w:eastAsia="ru-RU"/>
              </w:rPr>
              <w:br/>
              <w:t xml:space="preserve">- Может, ответ знает маг </w:t>
            </w:r>
            <w:proofErr w:type="spellStart"/>
            <w:r w:rsidRPr="008C20B7">
              <w:rPr>
                <w:rFonts w:ascii="Times New Roman" w:eastAsia="Times New Roman" w:hAnsi="Times New Roman" w:cs="Times New Roman"/>
                <w:color w:val="000000"/>
                <w:sz w:val="28"/>
                <w:szCs w:val="28"/>
                <w:lang w:eastAsia="ru-RU"/>
              </w:rPr>
              <w:t>Прюнс</w:t>
            </w:r>
            <w:proofErr w:type="spellEnd"/>
            <w:r w:rsidRPr="008C20B7">
              <w:rPr>
                <w:rFonts w:ascii="Times New Roman" w:eastAsia="Times New Roman" w:hAnsi="Times New Roman" w:cs="Times New Roman"/>
                <w:color w:val="000000"/>
                <w:sz w:val="28"/>
                <w:szCs w:val="28"/>
                <w:lang w:eastAsia="ru-RU"/>
              </w:rPr>
              <w:t>?- и братья отправились в заколдованный лес, где жил маг. Этот маг любил говорить загадками, а люди должны были их разгадать.</w:t>
            </w:r>
            <w:r w:rsidRPr="008C20B7">
              <w:rPr>
                <w:rFonts w:ascii="Times New Roman" w:eastAsia="Times New Roman" w:hAnsi="Times New Roman" w:cs="Times New Roman"/>
                <w:color w:val="000000"/>
                <w:sz w:val="28"/>
                <w:szCs w:val="28"/>
                <w:lang w:eastAsia="ru-RU"/>
              </w:rPr>
              <w:br/>
              <w:t>Когда братья пришли к этому магу и рассказали про всё произошедшее, то узнали следующее:</w:t>
            </w:r>
            <w:r w:rsidRPr="008C20B7">
              <w:rPr>
                <w:rFonts w:ascii="Times New Roman" w:eastAsia="Times New Roman" w:hAnsi="Times New Roman" w:cs="Times New Roman"/>
                <w:color w:val="000000"/>
                <w:sz w:val="28"/>
                <w:szCs w:val="28"/>
                <w:lang w:eastAsia="ru-RU"/>
              </w:rPr>
              <w:br/>
              <w:t>Чтобы батюшку вернуть опять,</w:t>
            </w:r>
            <w:r w:rsidRPr="008C20B7">
              <w:rPr>
                <w:rFonts w:ascii="Times New Roman" w:eastAsia="Times New Roman" w:hAnsi="Times New Roman" w:cs="Times New Roman"/>
                <w:color w:val="000000"/>
                <w:sz w:val="28"/>
                <w:szCs w:val="28"/>
                <w:lang w:eastAsia="ru-RU"/>
              </w:rPr>
              <w:br/>
              <w:t>Нужно шестеренки взять.</w:t>
            </w:r>
            <w:r w:rsidRPr="008C20B7">
              <w:rPr>
                <w:rFonts w:ascii="Times New Roman" w:eastAsia="Times New Roman" w:hAnsi="Times New Roman" w:cs="Times New Roman"/>
                <w:color w:val="000000"/>
                <w:sz w:val="28"/>
                <w:szCs w:val="28"/>
                <w:lang w:eastAsia="ru-RU"/>
              </w:rPr>
              <w:br/>
              <w:t>Но чтобы те часы пошли,</w:t>
            </w:r>
            <w:r w:rsidRPr="008C20B7">
              <w:rPr>
                <w:rFonts w:ascii="Times New Roman" w:eastAsia="Times New Roman" w:hAnsi="Times New Roman" w:cs="Times New Roman"/>
                <w:color w:val="000000"/>
                <w:sz w:val="28"/>
                <w:szCs w:val="28"/>
                <w:lang w:eastAsia="ru-RU"/>
              </w:rPr>
              <w:br/>
              <w:t>Туда войти должны и вы</w:t>
            </w:r>
            <w:proofErr w:type="gramStart"/>
            <w:r w:rsidRPr="008C20B7">
              <w:rPr>
                <w:rFonts w:ascii="Times New Roman" w:eastAsia="Times New Roman" w:hAnsi="Times New Roman" w:cs="Times New Roman"/>
                <w:color w:val="000000"/>
                <w:sz w:val="28"/>
                <w:szCs w:val="28"/>
                <w:lang w:eastAsia="ru-RU"/>
              </w:rPr>
              <w:t>!...</w:t>
            </w:r>
            <w:r w:rsidRPr="008C20B7">
              <w:rPr>
                <w:rFonts w:ascii="Times New Roman" w:eastAsia="Times New Roman" w:hAnsi="Times New Roman" w:cs="Times New Roman"/>
                <w:color w:val="000000"/>
                <w:sz w:val="28"/>
                <w:szCs w:val="28"/>
                <w:lang w:eastAsia="ru-RU"/>
              </w:rPr>
              <w:br/>
            </w:r>
            <w:proofErr w:type="gramEnd"/>
            <w:r w:rsidRPr="008C20B7">
              <w:rPr>
                <w:rFonts w:ascii="Times New Roman" w:eastAsia="Times New Roman" w:hAnsi="Times New Roman" w:cs="Times New Roman"/>
                <w:color w:val="000000"/>
                <w:sz w:val="28"/>
                <w:szCs w:val="28"/>
                <w:lang w:eastAsia="ru-RU"/>
              </w:rPr>
              <w:t xml:space="preserve">Когда братья пришли домой, то принялись делать часы. Но ничего не получалось. Тогда они прочли заклинание мага, превратились в шестеренки и </w:t>
            </w:r>
            <w:proofErr w:type="gramStart"/>
            <w:r w:rsidRPr="008C20B7">
              <w:rPr>
                <w:rFonts w:ascii="Times New Roman" w:eastAsia="Times New Roman" w:hAnsi="Times New Roman" w:cs="Times New Roman"/>
                <w:color w:val="000000"/>
                <w:sz w:val="28"/>
                <w:szCs w:val="28"/>
                <w:lang w:eastAsia="ru-RU"/>
              </w:rPr>
              <w:t>запрыгнули в часы…</w:t>
            </w:r>
            <w:r w:rsidRPr="008C20B7">
              <w:rPr>
                <w:rFonts w:ascii="Times New Roman" w:eastAsia="Times New Roman" w:hAnsi="Times New Roman" w:cs="Times New Roman"/>
                <w:color w:val="000000"/>
                <w:sz w:val="28"/>
                <w:szCs w:val="28"/>
                <w:lang w:eastAsia="ru-RU"/>
              </w:rPr>
              <w:br/>
              <w:t>Часовщик вернулся</w:t>
            </w:r>
            <w:proofErr w:type="gramEnd"/>
            <w:r w:rsidRPr="008C20B7">
              <w:rPr>
                <w:rFonts w:ascii="Times New Roman" w:eastAsia="Times New Roman" w:hAnsi="Times New Roman" w:cs="Times New Roman"/>
                <w:color w:val="000000"/>
                <w:sz w:val="28"/>
                <w:szCs w:val="28"/>
                <w:lang w:eastAsia="ru-RU"/>
              </w:rPr>
              <w:t xml:space="preserve"> домой, обнаружил новые часы, а сыновей – то нет. Вдруг отец услышал из новых часов голоса детей. Приоткрыв часы, он увидел шесть новых шестеренок, которые как будто мигали ему. Понял мастер, что это были его сыновья, но ничего не поделать, он продолжал любить их, как и прежде.</w:t>
            </w:r>
            <w:r w:rsidRPr="008C20B7">
              <w:rPr>
                <w:rFonts w:ascii="Times New Roman" w:eastAsia="Times New Roman" w:hAnsi="Times New Roman" w:cs="Times New Roman"/>
                <w:color w:val="000000"/>
                <w:sz w:val="28"/>
                <w:szCs w:val="28"/>
                <w:lang w:eastAsia="ru-RU"/>
              </w:rPr>
              <w:br/>
              <w:t xml:space="preserve">Братьям помогло то, что </w:t>
            </w:r>
            <w:r w:rsidRPr="008C20B7">
              <w:rPr>
                <w:rFonts w:ascii="Times New Roman" w:eastAsia="Times New Roman" w:hAnsi="Times New Roman" w:cs="Times New Roman"/>
                <w:color w:val="000000"/>
                <w:sz w:val="28"/>
                <w:szCs w:val="28"/>
                <w:lang w:eastAsia="ru-RU"/>
              </w:rPr>
              <w:lastRenderedPageBreak/>
              <w:t>они, как шестерёнки в часах, делали все вместе, помогая друг другу. Ведь сила каждой, даже самой маленькой шестерёнки, важна.</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Вот такая интересная деталь есть в конструкторе.</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Вы уже сказали, что она похожа на круг и колесо. У шестеренки есть ещё одно название – зубчатое колесо.</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Эти колеса имеют разное количество зубчиков. Есть прямые зубчики и в форме короны, они так и называются: прямозубые зубчатые колеса и коронное зубчатое колесо. Посмотрите и скажите на что похоже зубчатое колесо? Правильно, зубчатое колесо напоминает форму звездочки.</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 xml:space="preserve">Зубчатые колеса используют обычно парами с разным числом зубьев, а иногда и с одинаковым числом зубьев. Зубчатые колеса, которые зацепляются зубчиками друг за друга, таким </w:t>
            </w:r>
            <w:proofErr w:type="gramStart"/>
            <w:r w:rsidRPr="008C20B7">
              <w:rPr>
                <w:rFonts w:ascii="Times New Roman" w:eastAsia="Times New Roman" w:hAnsi="Times New Roman" w:cs="Times New Roman"/>
                <w:color w:val="000000"/>
                <w:sz w:val="28"/>
                <w:szCs w:val="28"/>
                <w:lang w:eastAsia="ru-RU"/>
              </w:rPr>
              <w:t>образом</w:t>
            </w:r>
            <w:proofErr w:type="gramEnd"/>
            <w:r w:rsidRPr="008C20B7">
              <w:rPr>
                <w:rFonts w:ascii="Times New Roman" w:eastAsia="Times New Roman" w:hAnsi="Times New Roman" w:cs="Times New Roman"/>
                <w:color w:val="000000"/>
                <w:sz w:val="28"/>
                <w:szCs w:val="28"/>
                <w:lang w:eastAsia="ru-RU"/>
              </w:rPr>
              <w:t xml:space="preserve"> и получатся передача  силы и движения. Этот простой механизм  называется зубчатой передачей. Существуют такие варианты зубчатых передач: понижающая и повышающая передач</w:t>
            </w:r>
            <w:proofErr w:type="gramStart"/>
            <w:r w:rsidRPr="008C20B7">
              <w:rPr>
                <w:rFonts w:ascii="Times New Roman" w:eastAsia="Times New Roman" w:hAnsi="Times New Roman" w:cs="Times New Roman"/>
                <w:color w:val="000000"/>
                <w:sz w:val="28"/>
                <w:szCs w:val="28"/>
                <w:lang w:eastAsia="ru-RU"/>
              </w:rPr>
              <w:t>и(</w:t>
            </w:r>
            <w:proofErr w:type="gramEnd"/>
            <w:r w:rsidRPr="008C20B7">
              <w:rPr>
                <w:rFonts w:ascii="Times New Roman" w:eastAsia="Times New Roman" w:hAnsi="Times New Roman" w:cs="Times New Roman"/>
                <w:color w:val="000000"/>
                <w:sz w:val="28"/>
                <w:szCs w:val="28"/>
                <w:lang w:eastAsia="ru-RU"/>
              </w:rPr>
              <w:t xml:space="preserve">демонстрация моделей и слайды 7,8), то есть в первом варианте движение механизма будет медленнее, а в другом быстрее, что надо учитывать </w:t>
            </w:r>
            <w:r w:rsidRPr="008C20B7">
              <w:rPr>
                <w:rFonts w:ascii="Times New Roman" w:eastAsia="Times New Roman" w:hAnsi="Times New Roman" w:cs="Times New Roman"/>
                <w:color w:val="000000"/>
                <w:sz w:val="28"/>
                <w:szCs w:val="28"/>
                <w:lang w:eastAsia="ru-RU"/>
              </w:rPr>
              <w:lastRenderedPageBreak/>
              <w:t>при конструировании моделей.</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Теперь мы с вами попробуем вместе со мной проверить это, собирая модели.</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Вместе с педагогом учащиеся собирают конструкции, проводят испытания и делают вывод, демонстрация презентации продолжается.</w:t>
            </w:r>
          </w:p>
        </w:tc>
        <w:tc>
          <w:tcPr>
            <w:tcW w:w="0" w:type="auto"/>
            <w:vAlign w:val="center"/>
            <w:hideMark/>
          </w:tcPr>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lastRenderedPageBreak/>
              <w:t xml:space="preserve">Набор Простые механизмы LEGO </w:t>
            </w:r>
            <w:proofErr w:type="spellStart"/>
            <w:r w:rsidRPr="008C20B7">
              <w:rPr>
                <w:rFonts w:ascii="Times New Roman" w:eastAsia="Times New Roman" w:hAnsi="Times New Roman" w:cs="Times New Roman"/>
                <w:color w:val="000000"/>
                <w:sz w:val="28"/>
                <w:szCs w:val="28"/>
                <w:lang w:eastAsia="ru-RU"/>
              </w:rPr>
              <w:t>Education</w:t>
            </w:r>
            <w:proofErr w:type="spellEnd"/>
            <w:r w:rsidRPr="008C20B7">
              <w:rPr>
                <w:rFonts w:ascii="Times New Roman" w:eastAsia="Times New Roman" w:hAnsi="Times New Roman" w:cs="Times New Roman"/>
                <w:color w:val="000000"/>
                <w:sz w:val="28"/>
                <w:szCs w:val="28"/>
                <w:lang w:eastAsia="ru-RU"/>
              </w:rPr>
              <w:t xml:space="preserve"> 45544 Презентация.</w:t>
            </w:r>
          </w:p>
        </w:tc>
        <w:tc>
          <w:tcPr>
            <w:tcW w:w="0" w:type="auto"/>
            <w:vAlign w:val="center"/>
            <w:hideMark/>
          </w:tcPr>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Слушают учителя.</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Смотрят презентацию.</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 xml:space="preserve">Ответы детей на вопросы по ходу объяснения нового </w:t>
            </w:r>
            <w:r w:rsidRPr="008C20B7">
              <w:rPr>
                <w:rFonts w:ascii="Times New Roman" w:eastAsia="Times New Roman" w:hAnsi="Times New Roman" w:cs="Times New Roman"/>
                <w:color w:val="000000"/>
                <w:sz w:val="28"/>
                <w:szCs w:val="28"/>
                <w:lang w:eastAsia="ru-RU"/>
              </w:rPr>
              <w:lastRenderedPageBreak/>
              <w:t>материала.</w:t>
            </w:r>
          </w:p>
        </w:tc>
      </w:tr>
      <w:tr w:rsidR="002C3306" w:rsidRPr="008C20B7" w:rsidTr="002C3306">
        <w:tc>
          <w:tcPr>
            <w:tcW w:w="0" w:type="auto"/>
            <w:vAlign w:val="center"/>
            <w:hideMark/>
          </w:tcPr>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lastRenderedPageBreak/>
              <w:t>Закрепление новых знаний на практике. Конструирование.</w:t>
            </w:r>
          </w:p>
        </w:tc>
        <w:tc>
          <w:tcPr>
            <w:tcW w:w="0" w:type="auto"/>
            <w:vAlign w:val="center"/>
            <w:hideMark/>
          </w:tcPr>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Теперь мы с вами построим модель маленькой карусели, которая раскручивается за счет зубчатой передачи.</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В нашей модели можно будет изменять скорость вращения.</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А вам нравятся карусели?</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Что вам нравится в них больше всего?</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Как вы думаете, какой простой механизм заставляет карусель крутиться?</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Какие детали нам потребуются для сборки карусели?</w:t>
            </w:r>
          </w:p>
        </w:tc>
        <w:tc>
          <w:tcPr>
            <w:tcW w:w="0" w:type="auto"/>
            <w:vAlign w:val="center"/>
            <w:hideMark/>
          </w:tcPr>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Детали для  карусели.</w:t>
            </w:r>
          </w:p>
        </w:tc>
        <w:tc>
          <w:tcPr>
            <w:tcW w:w="0" w:type="auto"/>
            <w:vAlign w:val="center"/>
            <w:hideMark/>
          </w:tcPr>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Отвечают на вопросы</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Собирают карусель, проводят испытание, наблюдают за движением и проводят эксперимент со скоростью.</w:t>
            </w:r>
          </w:p>
        </w:tc>
      </w:tr>
      <w:tr w:rsidR="002C3306" w:rsidRPr="008C20B7" w:rsidTr="002C3306">
        <w:tc>
          <w:tcPr>
            <w:tcW w:w="0" w:type="auto"/>
            <w:shd w:val="clear" w:color="auto" w:fill="F7F7F7"/>
            <w:vAlign w:val="center"/>
            <w:hideMark/>
          </w:tcPr>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Подведение итогов.</w:t>
            </w:r>
          </w:p>
        </w:tc>
        <w:tc>
          <w:tcPr>
            <w:tcW w:w="0" w:type="auto"/>
            <w:shd w:val="clear" w:color="auto" w:fill="F7F7F7"/>
            <w:vAlign w:val="center"/>
            <w:hideMark/>
          </w:tcPr>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Какие новые слова вы узнали на занятии?</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Эмоциональная рефлексия.</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Заполнение рабочего листа.</w:t>
            </w:r>
          </w:p>
        </w:tc>
        <w:tc>
          <w:tcPr>
            <w:tcW w:w="0" w:type="auto"/>
            <w:shd w:val="clear" w:color="auto" w:fill="F7F7F7"/>
            <w:vAlign w:val="center"/>
            <w:hideMark/>
          </w:tcPr>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Заполняют рабочий лист.</w:t>
            </w:r>
          </w:p>
          <w:p w:rsidR="002C3306" w:rsidRPr="008C20B7" w:rsidRDefault="002C3306" w:rsidP="002C3306">
            <w:pPr>
              <w:spacing w:after="0" w:line="240" w:lineRule="auto"/>
              <w:rPr>
                <w:rFonts w:ascii="Times New Roman" w:eastAsia="Times New Roman" w:hAnsi="Times New Roman" w:cs="Times New Roman"/>
                <w:color w:val="000000"/>
                <w:sz w:val="28"/>
                <w:szCs w:val="28"/>
                <w:lang w:eastAsia="ru-RU"/>
              </w:rPr>
            </w:pPr>
            <w:r w:rsidRPr="008C20B7">
              <w:rPr>
                <w:rFonts w:ascii="Times New Roman" w:eastAsia="Times New Roman" w:hAnsi="Times New Roman" w:cs="Times New Roman"/>
                <w:color w:val="000000"/>
                <w:sz w:val="28"/>
                <w:szCs w:val="28"/>
                <w:lang w:eastAsia="ru-RU"/>
              </w:rPr>
              <w:t>Рисуют смайлик.</w:t>
            </w:r>
          </w:p>
        </w:tc>
        <w:tc>
          <w:tcPr>
            <w:tcW w:w="0" w:type="auto"/>
            <w:shd w:val="clear" w:color="auto" w:fill="F7F7F7"/>
            <w:vAlign w:val="center"/>
            <w:hideMark/>
          </w:tcPr>
          <w:p w:rsidR="002C3306" w:rsidRPr="008C20B7" w:rsidRDefault="002C3306" w:rsidP="002C3306">
            <w:pPr>
              <w:spacing w:after="0" w:line="240" w:lineRule="auto"/>
              <w:rPr>
                <w:rFonts w:ascii="Times New Roman" w:eastAsia="Times New Roman" w:hAnsi="Times New Roman" w:cs="Times New Roman"/>
                <w:sz w:val="28"/>
                <w:szCs w:val="28"/>
                <w:lang w:eastAsia="ru-RU"/>
              </w:rPr>
            </w:pPr>
          </w:p>
        </w:tc>
      </w:tr>
    </w:tbl>
    <w:p w:rsidR="00C11C9B" w:rsidRPr="00C0726A" w:rsidRDefault="00C11C9B" w:rsidP="001D6F67">
      <w:pPr>
        <w:spacing w:after="0" w:line="276" w:lineRule="auto"/>
        <w:ind w:firstLine="709"/>
        <w:jc w:val="both"/>
        <w:rPr>
          <w:rFonts w:ascii="Times New Roman" w:hAnsi="Times New Roman" w:cs="Times New Roman"/>
          <w:sz w:val="28"/>
        </w:rPr>
      </w:pPr>
    </w:p>
    <w:sectPr w:rsidR="00C11C9B" w:rsidRPr="00C0726A" w:rsidSect="008C20B7">
      <w:pgSz w:w="11906" w:h="16838"/>
      <w:pgMar w:top="1134" w:right="1133" w:bottom="1134" w:left="1134" w:header="709" w:footer="709" w:gutter="0"/>
      <w:pgBorders w:display="firstPage" w:offsetFrom="page">
        <w:top w:val="circlesLines" w:sz="31" w:space="24" w:color="auto"/>
        <w:left w:val="circlesLines" w:sz="31" w:space="24" w:color="auto"/>
        <w:bottom w:val="circlesLines" w:sz="31" w:space="24" w:color="auto"/>
        <w:right w:val="circlesLin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erif">
    <w:panose1 w:val="02020600060500090200"/>
    <w:charset w:val="CC"/>
    <w:family w:val="roman"/>
    <w:pitch w:val="variable"/>
    <w:sig w:usb0="E00002AF" w:usb1="4000205B" w:usb2="00000028"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306"/>
    <w:rsid w:val="001D6F67"/>
    <w:rsid w:val="00264B09"/>
    <w:rsid w:val="002C3306"/>
    <w:rsid w:val="006D7DCB"/>
    <w:rsid w:val="008C20B7"/>
    <w:rsid w:val="00C0726A"/>
    <w:rsid w:val="00C11C9B"/>
    <w:rsid w:val="00FF0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318788">
      <w:bodyDiv w:val="1"/>
      <w:marLeft w:val="0"/>
      <w:marRight w:val="0"/>
      <w:marTop w:val="0"/>
      <w:marBottom w:val="0"/>
      <w:divBdr>
        <w:top w:val="none" w:sz="0" w:space="0" w:color="auto"/>
        <w:left w:val="none" w:sz="0" w:space="0" w:color="auto"/>
        <w:bottom w:val="none" w:sz="0" w:space="0" w:color="auto"/>
        <w:right w:val="none" w:sz="0" w:space="0" w:color="auto"/>
      </w:divBdr>
    </w:div>
    <w:div w:id="1940484701">
      <w:bodyDiv w:val="1"/>
      <w:marLeft w:val="0"/>
      <w:marRight w:val="0"/>
      <w:marTop w:val="0"/>
      <w:marBottom w:val="0"/>
      <w:divBdr>
        <w:top w:val="none" w:sz="0" w:space="0" w:color="auto"/>
        <w:left w:val="none" w:sz="0" w:space="0" w:color="auto"/>
        <w:bottom w:val="none" w:sz="0" w:space="0" w:color="auto"/>
        <w:right w:val="none" w:sz="0" w:space="0" w:color="auto"/>
      </w:divBdr>
    </w:div>
    <w:div w:id="209054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1041</Words>
  <Characters>5935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pach.ddt@yandex.ru</cp:lastModifiedBy>
  <cp:revision>2</cp:revision>
  <dcterms:created xsi:type="dcterms:W3CDTF">2022-12-09T11:39:00Z</dcterms:created>
  <dcterms:modified xsi:type="dcterms:W3CDTF">2022-12-09T11:39:00Z</dcterms:modified>
</cp:coreProperties>
</file>