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5AC" w:rsidRPr="000065AC" w:rsidRDefault="000065AC" w:rsidP="000065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065AC" w:rsidRPr="006031C4" w:rsidRDefault="001151D0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Тема занятия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«Основные этапы работы над музыкаль</w:t>
      </w:r>
      <w:r w:rsidR="00EA25CA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произведением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 занятия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: Систематизировать основные этапы работы над музыкаль</w:t>
      </w:r>
      <w:r w:rsidR="00EA25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произведением. 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Заострить внимание учащегося на важности каждого этапа в работе над музыкальным произведением. 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065AC" w:rsidRPr="00603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Образовательные</w:t>
      </w:r>
      <w:proofErr w:type="gramEnd"/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формирование у учащегося знаний и умений при работе над музыкальным произведением.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Воспитательные</w:t>
      </w:r>
      <w:proofErr w:type="gramEnd"/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нравственное и эстетическое воспитание учащегося;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воспитание интереса к народной муз</w:t>
      </w:r>
      <w:r w:rsidR="007A03FB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ыке на примере «Родная песня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Развивающие:</w:t>
      </w:r>
      <w:r w:rsidR="007A03FB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развитие музыкальной восприимчивости, умения слышать и слушать, умения анализировать и сопоставлять;</w:t>
      </w:r>
      <w:proofErr w:type="gramStart"/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</w:t>
      </w:r>
      <w:proofErr w:type="gramEnd"/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творческ</w:t>
      </w:r>
      <w:r w:rsidR="00EA25CA">
        <w:rPr>
          <w:rFonts w:ascii="Times New Roman" w:eastAsia="Times New Roman" w:hAnsi="Times New Roman" w:cs="Times New Roman"/>
          <w:sz w:val="28"/>
          <w:szCs w:val="28"/>
          <w:lang w:eastAsia="ru-RU"/>
        </w:rPr>
        <w:t>их и технических способностей уча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щегося, познавательных процессов (память, мышление, внимание, воображение).</w:t>
      </w:r>
    </w:p>
    <w:p w:rsidR="000065AC" w:rsidRPr="006031C4" w:rsidRDefault="00EA25CA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занятия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: комбинированный.</w:t>
      </w:r>
    </w:p>
    <w:p w:rsidR="000065AC" w:rsidRPr="006031C4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Форма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5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занятия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: индивидуальная.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3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Образовательные технологии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65AC" w:rsidRPr="006031C4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личностно-ориентированные (опора на субъективный познавательный опыт обучающегося);</w:t>
      </w:r>
    </w:p>
    <w:p w:rsidR="000065AC" w:rsidRPr="006031C4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технология развивающего обучения;</w:t>
      </w:r>
    </w:p>
    <w:p w:rsidR="000065AC" w:rsidRPr="006031C4" w:rsidRDefault="007A03FB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индивидуальный подход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(учет и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ндивидуальных особенностей ребёнка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, равномер</w:t>
      </w:r>
      <w:r w:rsidR="001151D0">
        <w:rPr>
          <w:rFonts w:ascii="Times New Roman" w:eastAsia="Times New Roman" w:hAnsi="Times New Roman" w:cs="Times New Roman"/>
          <w:sz w:val="28"/>
          <w:szCs w:val="28"/>
          <w:lang w:eastAsia="ru-RU"/>
        </w:rPr>
        <w:t>ное распределение во время занятия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различных видов деятельности).</w:t>
      </w:r>
    </w:p>
    <w:p w:rsidR="000065AC" w:rsidRPr="006031C4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 обучения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065AC" w:rsidRPr="006031C4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наглядный</w:t>
      </w:r>
      <w:proofErr w:type="gramEnd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(слуховой и зрительный);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словесный (обсуждение характера музыки, образные сравнения, словесная оценка исполнения);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проблемно-поисковый.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Оснащение</w:t>
      </w:r>
      <w:r w:rsidR="00115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занятия</w:t>
      </w:r>
      <w:r w:rsidR="0097443A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97443A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Средства обучения: пюпитр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7443A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сборник пьес.</w:t>
      </w:r>
      <w:r w:rsidR="0097443A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Инструменты: аккордеон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5AC" w:rsidRPr="006031C4" w:rsidRDefault="001151D0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Структура занятия</w:t>
      </w:r>
    </w:p>
    <w:p w:rsidR="000065AC" w:rsidRPr="006031C4" w:rsidRDefault="0097443A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Организационный этап. Приветствие.</w:t>
      </w:r>
    </w:p>
    <w:p w:rsidR="000065AC" w:rsidRPr="006031C4" w:rsidRDefault="0097443A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</w:t>
      </w:r>
      <w:r w:rsidR="0047523D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="001151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 цели занятия.  Объявление темы занятия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065AC" w:rsidRPr="006031C4" w:rsidRDefault="0097443A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Актуализация знаний по теме: «Основные этапы работы над музыкаль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ным произведением».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  4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Первичное усвоение новых знаний. Практическая часть.</w:t>
      </w:r>
    </w:p>
    <w:p w:rsidR="000065AC" w:rsidRPr="006031C4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Первый этап работы над музыкальным произведением. Общее ознакомление с произведением;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б) Второй этап работы над музыкальным произведением. Детальный разбор (анализ);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Закрепление темы. </w:t>
      </w:r>
    </w:p>
    <w:p w:rsidR="000065AC" w:rsidRPr="006031C4" w:rsidRDefault="0047523D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) Третий этап работы над музыкальным произведением. Художественная доработка произведения;</w:t>
      </w:r>
    </w:p>
    <w:p w:rsidR="000065AC" w:rsidRPr="006031C4" w:rsidRDefault="0047523D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7443A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) Игра пьесы «Родная песня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» учеником в концертном исполнении.</w:t>
      </w:r>
    </w:p>
    <w:p w:rsidR="000065AC" w:rsidRPr="006031C4" w:rsidRDefault="0097443A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Домашнее за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дание: играть пьесу «Родная песня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наизусть с динамическими 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оттенками в подвижном темпе.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 6</w:t>
      </w:r>
      <w:r w:rsidR="001151D0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Подведение итогов занятия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: рефлексия (анализ, самоанализ, выводы)</w:t>
      </w:r>
    </w:p>
    <w:p w:rsidR="000065AC" w:rsidRPr="006031C4" w:rsidRDefault="001151D0" w:rsidP="00EA25C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занятия</w:t>
      </w:r>
    </w:p>
    <w:p w:rsidR="000065AC" w:rsidRPr="006031C4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1. Организационный этап. Приветствие.</w:t>
      </w:r>
    </w:p>
    <w:p w:rsidR="000065AC" w:rsidRPr="006031C4" w:rsidRDefault="0047523D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2. П</w:t>
      </w:r>
      <w:r w:rsidR="001151D0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остановка цели занятия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</w:p>
    <w:p w:rsidR="00EA25CA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3. Актуализация знаний по теме: «Основные этапы работы над музыкаль</w:t>
      </w:r>
      <w:r w:rsidR="0097443A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ным произведением 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</w:t>
      </w:r>
    </w:p>
    <w:p w:rsidR="000065AC" w:rsidRPr="006031C4" w:rsidRDefault="00EA25CA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Вводное слово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педагога.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Музыкальное произведение как художественная целостность, этапы и методы его освоения – являются одной из важнейших проблем музыкальной педагогики.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 учащихся над музыкальным произведением многообразна. В значительной мере она зависит от самого произведения — сложности его содержания, собственно технических трудностей. Кроме того, приёмы и всё течение работы всегда связаны с возрастом и психологией учащегося, его одарённостью, уровнем музыкального и общего развития. Но, несомненно, существуют общие требования в работе над музыкальными произведениями, которые наиболее полно отражают пути развития юного музыканта.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Педагогическая практика показывает, что работу над музыкальным произведением можно разделить на три этапа: 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1. Общее ознакомление с произведением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2. Детальный разбор (анализ)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3. Художественная доработка произведения.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всех этапах роль педагога очень велика. Начиная от выбора изучаемого 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произведения и кончая подготовкой к публичному его исполнению, педагог несет ответственность за все течение рассматриваемого процесса.</w:t>
      </w:r>
    </w:p>
    <w:p w:rsidR="000065AC" w:rsidRPr="006031C4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4. Первичное усвоение новых знаний. Практическая часть.</w:t>
      </w:r>
    </w:p>
    <w:p w:rsidR="000065AC" w:rsidRPr="006031C4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Первый этап работы над музыкальным произведением. Общее ознакомление с произведением.</w:t>
      </w:r>
    </w:p>
    <w:p w:rsidR="002900F4" w:rsidRPr="006031C4" w:rsidRDefault="000065AC" w:rsidP="002900F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первом этапе основной задачей является создание общего представления о произведении, выявление основных трудностей и эмоциональное восприятие его в целом.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Обычно работу над музыкальным произведением я начинаю с предварительного проигрывания нового произведения, знакомства с материалами о произведении, его авторе.</w:t>
      </w:r>
    </w:p>
    <w:p w:rsidR="006031C4" w:rsidRPr="006031C4" w:rsidRDefault="002900F4" w:rsidP="007A508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(Проигрывание </w:t>
      </w:r>
      <w:r w:rsidR="0005472A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пьесы С.Бредиса «Родная песня» педагогом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EA25CA" w:rsidRDefault="00E96AB1" w:rsidP="00B63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В какой форме написано?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Уч-ся</w:t>
      </w:r>
      <w:r w:rsidR="0005472A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Трёхчастной. Тональность </w:t>
      </w:r>
      <w:proofErr w:type="gramStart"/>
      <w:r w:rsidR="0005472A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минор.</w:t>
      </w:r>
      <w:r w:rsidR="0005472A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Педагог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: Опред</w:t>
      </w:r>
      <w:r w:rsidR="0005472A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ели характер?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Уч-ся</w:t>
      </w:r>
      <w:r w:rsidR="0005472A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: Это спокойная, лирическая пьеса, которой присущ медленный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темп, ч</w:t>
      </w:r>
      <w:bookmarkStart w:id="0" w:name="_GoBack"/>
      <w:bookmarkEnd w:id="0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етырехдольн</w:t>
      </w:r>
      <w:r w:rsidR="007A5081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ый размер.</w:t>
      </w:r>
      <w:r w:rsidR="00DE3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</w:t>
      </w:r>
    </w:p>
    <w:p w:rsidR="00B633BF" w:rsidRPr="006031C4" w:rsidRDefault="00E32F63" w:rsidP="00B63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A5081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Основные штрихи, динамика?</w:t>
      </w:r>
      <w:r w:rsidR="007A5081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Уч-ся:  в правой партии – легато, в левой партии – глубокий бас с  аккордами. Динамические оттенки меццо пиано и меццо форте. Мелодия изложена  восьмыми, четвертными и половинными длительностями.</w:t>
      </w:r>
      <w:r w:rsidR="00B633BF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633BF" w:rsidRPr="006031C4" w:rsidRDefault="00B633BF" w:rsidP="00B633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 Ознакомившись с произведением, учащийся приступает к разбору нотного текста</w:t>
      </w:r>
      <w:proofErr w:type="gramStart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</w:t>
      </w:r>
      <w:proofErr w:type="gramStart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роигрывает отдельно правой и левой рукой, соблюдая все характерные особенности;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подчеркивая (выделяя) сильную долю в начале каждого такта, соблюдая лиги, доигрывая фразу до конца: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легкость и ровность звучания.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Одним из важных моментов на начальном этапе работы над произведением является работа над аппликатурой. Верная и удобная аппликатура способствует легкому и правильному исполнению текста, неправильная – тормозит процесс выучивания. 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 разучивании музыкального произведения так же важен ритмический контроль, развивающий чувство единого дыхания, понимания целостности формы.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Полезно заниматься ритмом, как на начальном этапе работы, так и при исполнении готового, выученного произведения. (Ученик играет правой рукой ритм одной из фраз, контролируя слухом каждую длительность, точно выполняя ритмический рисунок).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Таким образом, в результате первого этапа работы над произведением учащийся должен как можно больше узнать о нём, понимать предстоящие технические и художественные задачи, представлять конечное звучание пьесы.</w:t>
      </w:r>
    </w:p>
    <w:p w:rsidR="002C7C20" w:rsidRPr="006031C4" w:rsidRDefault="00E96AB1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="00B633BF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1и 3 частях</w:t>
      </w:r>
      <w:r w:rsidR="00442BA1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правой партии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элементы полифонии (многоголосье), где один голос стоит на месте, а другой движется вниз по гамме.</w:t>
      </w:r>
      <w:r w:rsidR="00671FAF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здесь есть «секвенция». Давай вспомним, что такое «секвенция»?</w:t>
      </w:r>
      <w:r w:rsidR="00B633BF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</w:t>
      </w:r>
      <w:r w:rsidR="00DE3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</w:t>
      </w:r>
      <w:r w:rsidR="00671FAF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Уч-ся: Это повторение одной мелодии или фразы с другой ноты, выше или ниже. Педагог: Правильно. В данной пьесе мелодия сначала поднимается  поступенно вверх, а затем снова возвращается к тонике.</w:t>
      </w:r>
      <w:r w:rsidR="00E32F63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Педагог: Верно. Вторая часть произведения, это кульминация. </w:t>
      </w:r>
      <w:r w:rsidR="002C7C20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Она более яркая по динамике и по фактуре, появляются аккорды.</w:t>
      </w:r>
      <w:r w:rsidR="00442BA1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двух тактах у нас встречаются «триоли»</w:t>
      </w:r>
      <w:r w:rsidR="002C7C20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изложенные аккордами</w:t>
      </w:r>
      <w:r w:rsidR="00442BA1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размере 4/4 в такте три половинных ноты. </w:t>
      </w:r>
      <w:r w:rsidR="002C7C20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Каждую половинную считаем ни 1и, </w:t>
      </w:r>
      <w:proofErr w:type="gramStart"/>
      <w:r w:rsidR="002C7C20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2и</w:t>
      </w:r>
      <w:proofErr w:type="gramEnd"/>
      <w:r w:rsidR="002C7C20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раз, вторая – два, третья – три. Главная задача, совместить партии правой и левой руки.</w:t>
      </w:r>
    </w:p>
    <w:p w:rsidR="000065AC" w:rsidRPr="006031C4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б) Второй этап работы над музыкальным произведением. Детальный разбор (анализ).</w:t>
      </w:r>
    </w:p>
    <w:p w:rsidR="000065AC" w:rsidRPr="006031C4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Детальный разбор (анализ) включает в себя:</w:t>
      </w:r>
    </w:p>
    <w:p w:rsidR="000065AC" w:rsidRPr="006031C4" w:rsidRDefault="000065AC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работа над звуком;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фразировка, филировка звука мехом, динамика;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техническое овладение произведением;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игра на память.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Работа над звуком считается самой сложной. Одной из главных задач достижения качественного звучания я считаю воспитание умения вслушиваться в звучание инструмента.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C7C20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звуком должна тесно с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вязываться с развити</w:t>
      </w:r>
      <w:r w:rsidR="002C7C20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ем слуховых способностей учащегося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. Разви</w:t>
      </w:r>
      <w:r w:rsidR="002C7C20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тие этих качеств поможет ему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замечать неточности в своём исполнении, правильно реагировать на плохое</w:t>
      </w:r>
      <w:r w:rsidR="002C7C20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звучание.</w:t>
      </w:r>
      <w:r w:rsidR="002C7C20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 самых первых занятий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работе над музыкальным произведен</w:t>
      </w:r>
      <w:r w:rsidR="00441CB2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ием необходимо прививать уч-ся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элементы грамотного музыкаль</w:t>
      </w:r>
      <w:r w:rsidR="00441CB2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 мышления. Вместе с ним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мы разбираем строение музыкальной фразы, в которой должна быть своя смысловая вершина. Поэтому, на данном этапе особое значение приобретает работа над фразировкой музыкального произведения. Вдумчивое отношение к фразе позволяет вникнуть в музыкальное содержание произведения. Каждое музыкальное произведение вырастает из небольших мотивов, которые состоят из нескольких нот, строящихся на основе гаммаобразного движения или, допустим, арпеджио. В этом уже закладывается характер музыки. Послушав его, мы уже можем понять, какая из него вырастет музыка, какое получится произведение. Мотивы в свою очередь образуют фразы. Фразы образуют предложения. В каждой фразе нам надо выделить главное слово, и как бы подвести к нему мелодию.</w:t>
      </w:r>
      <w:r w:rsidR="00C9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чего мы это делаем?</w:t>
      </w:r>
      <w:r w:rsidR="00C93C9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Уч-ся: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помощью динамических оттенков (работа над динамическими 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оттенками).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Определить с</w:t>
      </w:r>
      <w:r w:rsidR="00441CB2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уч-ся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фразы в каждой части</w:t>
      </w:r>
      <w:r w:rsidR="00441CB2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фраза состоит из двух тактов - 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выделить «вершины» в</w:t>
      </w:r>
      <w:r w:rsidR="00441CB2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каждом построении. Затем уч-ся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отрабатывал контрастные оттенки на первых двух фразах.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Немаловажное значение </w:t>
      </w:r>
      <w:proofErr w:type="gramStart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 роль</w:t>
      </w:r>
      <w:proofErr w:type="gramEnd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движения меха. Здесь всё зависит от работы левой руки. Полнота и глубина звука даже на небольшой силе не потеряется, если мех будет постоянно вестись левой рукой.</w:t>
      </w:r>
    </w:p>
    <w:p w:rsidR="002900F4" w:rsidRPr="00DE3A74" w:rsidRDefault="000065AC" w:rsidP="00DE3A7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Особое место мы уделяем </w:t>
      </w:r>
      <w:r w:rsidRPr="00DE3A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штрихам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. Они должны выполнять и художественную и техническую сущность, где первое занимает главное значение. В определении штрихов нео</w:t>
      </w:r>
      <w:r w:rsidR="00441CB2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бходимо исходить, прежде всего 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их муз</w:t>
      </w:r>
      <w:r w:rsidR="00441CB2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ыкально-выразительного значени</w:t>
      </w:r>
      <w:proofErr w:type="gramStart"/>
      <w:r w:rsidR="00441CB2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я(</w:t>
      </w:r>
      <w:proofErr w:type="gramEnd"/>
      <w:r w:rsidR="00441CB2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над штрихами).</w:t>
      </w:r>
      <w:r w:rsidR="00441CB2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Уч-ся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добивае</w:t>
      </w:r>
      <w:r w:rsidR="00441CB2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тся хорошего, «плотного» </w:t>
      </w:r>
      <w:r w:rsidR="00441CB2" w:rsidRPr="006031C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легато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. С</w:t>
      </w:r>
      <w:r w:rsidR="00441CB2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ледует исполнять свободной рукой, погружая </w:t>
      </w:r>
      <w:r w:rsidR="0047523D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пальцы в клавиши, как бы касаясь «дна»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Таким образом, без определённой установки и точного распределения движений рук, пальцев невозможно заставить инструмент звучать выразительно.</w:t>
      </w:r>
      <w:r w:rsidR="00DE3A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</w:t>
      </w:r>
      <w:r w:rsidR="002900F4"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Основным в работе над </w:t>
      </w:r>
      <w:proofErr w:type="spellStart"/>
      <w:r w:rsidR="002900F4"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кантиленными</w:t>
      </w:r>
      <w:proofErr w:type="spellEnd"/>
      <w:r w:rsidR="002900F4"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пьесами является активное и заинтересованное отношение к исполняемому музыкальному произведению, понимание художественно-звуковой специфики музыки и её связи с вокальными жанрами, выявление интонационного характера мелодических оборотов; понимание взаимозависимости качества звука и характера </w:t>
      </w:r>
      <w:proofErr w:type="spellStart"/>
      <w:r w:rsidR="002900F4"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звукоизвлечения</w:t>
      </w:r>
      <w:proofErr w:type="spellEnd"/>
      <w:r w:rsidR="002900F4"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применение разных способов прикосновения к клавиатуре, соблюдение закономерностей развития формы, понимание значения музыкальной выразительности артикуляции, тонкое применение штрихов и динамических оттенков при создании музыкального образа.</w:t>
      </w:r>
    </w:p>
    <w:p w:rsidR="002900F4" w:rsidRPr="006031C4" w:rsidRDefault="002900F4" w:rsidP="002900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результате работы над произведениями </w:t>
      </w:r>
      <w:proofErr w:type="spellStart"/>
      <w:r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кантиленного</w:t>
      </w:r>
      <w:proofErr w:type="spellEnd"/>
      <w:r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характера у детей развивается умение внимательно слушать свое исполнение, способность воплощать необходимый звук, выразительно исполнить каждую фразу, продумать динамическое построение пьесы, правильно анализировать и выбирать приемы работы над конкретными встречающимися трудностями. У детей вырабатывается умение осмысленно исполнять музыкальные произведения через выделение первоочередных музыкальных задач и постоянный </w:t>
      </w:r>
      <w:proofErr w:type="gramStart"/>
      <w:r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качеством звучания. Выразительное интонирование мелодии, обучение певучему и красивому звуку, гибкость темп</w:t>
      </w:r>
      <w:proofErr w:type="gramStart"/>
      <w:r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о-</w:t>
      </w:r>
      <w:proofErr w:type="gramEnd"/>
      <w:r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ритмической и динамической выразительности, тонкое ощущение различных способов прикосновения к клавиатуре подчинены художественно-звуковой специфики освоения </w:t>
      </w:r>
      <w:proofErr w:type="spellStart"/>
      <w:r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кантиленной</w:t>
      </w:r>
      <w:proofErr w:type="spellEnd"/>
      <w:r w:rsidRPr="00603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музыки. Максимально детально работаем над фразировкой, над развитием мелодической линии, так, чтобы фраза не «рассыпалась» на отдельные мотивы. Эта работа укрепляет мелодический слух. </w:t>
      </w:r>
    </w:p>
    <w:p w:rsidR="000065AC" w:rsidRDefault="000065AC" w:rsidP="002900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A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Техническое овладение произведением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Здесь можно выделить два основных типа задач: преодоление технических сложностей в медленном или умеренном </w:t>
      </w:r>
      <w:proofErr w:type="gramStart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темпах</w:t>
      </w:r>
      <w:proofErr w:type="gramEnd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работа над техническими приемами в нужном характере звучания и в конечном темпе.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(Отрабатываем технические приемы исполнения в медленном темпе, затем в конечном темпе). Работая над темпом, обращаем внимание на правильное толкование темповых авторских указаний.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Важный период в работе над произведением – выучивание наизусть. Игра на память имеет существенное значение для достижения свободы исполнения. Вопрос, когда учить произведение наизусть - в конце работы над ним или в начале - решается педагогами по-разному. Практика показывает, что выучивание произведения наизусть достигается параллельно с разбором текста.</w:t>
      </w:r>
      <w:r w:rsidR="002B438D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уч-ся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обладает неплохой памятью, то часто, разбирая, он многое уже запоминает. Механическое же заучивание, достигается путём лишь многократного и часто формального проигрывания произведения, основанного, главным образом, на моторной памяти. Она может изменить исполнителю при волнении.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Техническая отделка произведения, усвоение его содержания и выучивание наизусть происходит почти одновременно. 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Таким образом, к к</w:t>
      </w:r>
      <w:r w:rsidR="002B438D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онцу данного этапа работы уч-ся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вполне овладеть произведением, т.е. понять его художественное содержание </w:t>
      </w:r>
      <w:proofErr w:type="gramStart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играть выразительно), преодолеть технические трудности </w:t>
      </w:r>
      <w:r w:rsidR="00C93C9F">
        <w:rPr>
          <w:rFonts w:ascii="Times New Roman" w:eastAsia="Times New Roman" w:hAnsi="Times New Roman" w:cs="Times New Roman"/>
          <w:sz w:val="28"/>
          <w:szCs w:val="28"/>
          <w:lang w:eastAsia="ru-RU"/>
        </w:rPr>
        <w:t>и выучить произведение наизусть.</w:t>
      </w:r>
    </w:p>
    <w:p w:rsidR="00164215" w:rsidRDefault="007A0128" w:rsidP="002900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proofErr w:type="gramStart"/>
      <w:r w:rsidRPr="007A0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</w:t>
      </w:r>
      <w:proofErr w:type="spellEnd"/>
      <w:r w:rsidRPr="007A0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минутка</w:t>
      </w:r>
      <w:proofErr w:type="gramEnd"/>
      <w:r w:rsidR="00C93C9F" w:rsidRPr="007A01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  <w:r w:rsidR="00C93C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Педагог: Василиса, давай немного отдохнём. Положи аккордеон на стул. Сейчас мы поде</w:t>
      </w:r>
      <w:r w:rsidR="0016421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лаем с тобой несколько упражнений. 1 упражнение «Новая и сломанная кукла». «Новая кукла</w:t>
      </w:r>
      <w:proofErr w:type="gramStart"/>
      <w:r w:rsidR="00164215">
        <w:rPr>
          <w:rFonts w:ascii="Times New Roman" w:eastAsia="Times New Roman" w:hAnsi="Times New Roman" w:cs="Times New Roman"/>
          <w:sz w:val="28"/>
          <w:szCs w:val="28"/>
          <w:lang w:eastAsia="ru-RU"/>
        </w:rPr>
        <w:t>»-</w:t>
      </w:r>
      <w:proofErr w:type="gramEnd"/>
      <w:r w:rsidR="00164215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стоять или сидеть на витрине(с напряженной спиной) – до 20 секунд, затем расслабиться( кукла сломалась) – от 5 до 10 секунд. Выполнять от трёх до шести раз. Ученица выполняет.</w:t>
      </w:r>
    </w:p>
    <w:p w:rsidR="007A0128" w:rsidRDefault="00164215" w:rsidP="002900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Педагог: Молодец Василиса. Следующее упражнение называется «Балерина». Чуть прогнутый корпус. На вдох подняться на носки и одновременно плавно приподнять руки вверх, скрестить их над головой и развести в стороны. На выдохе руки свободно  падают и раскачиваются до полной остановки</w:t>
      </w:r>
      <w:r w:rsidR="007A0128">
        <w:rPr>
          <w:rFonts w:ascii="Times New Roman" w:eastAsia="Times New Roman" w:hAnsi="Times New Roman" w:cs="Times New Roman"/>
          <w:sz w:val="28"/>
          <w:szCs w:val="28"/>
          <w:lang w:eastAsia="ru-RU"/>
        </w:rPr>
        <w:t>. (Ученица делает).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93C9F" w:rsidRPr="006031C4" w:rsidRDefault="007A0128" w:rsidP="002900F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Педагог: Молодец! Теперь немного повращаем и потрясём  кистями рук. Немного отдохнула?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тогда продолжим занятие.</w:t>
      </w:r>
      <w:r w:rsidR="00164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</w:p>
    <w:p w:rsidR="006031C4" w:rsidRPr="006031C4" w:rsidRDefault="000065AC" w:rsidP="006031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3A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З</w:t>
      </w:r>
      <w:r w:rsidR="002B438D" w:rsidRPr="00DE3A7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акрепление темы.</w:t>
      </w:r>
      <w:r w:rsidR="002B438D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438D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) Третий этап работы над музыкальным произведением. Художественная доработка произведения.</w:t>
      </w:r>
    </w:p>
    <w:p w:rsidR="000065AC" w:rsidRPr="006031C4" w:rsidRDefault="006031C4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Сегодня на занятии синтезируется все, что сделано ранее: устанавливается смысловое отношение фраз, выявляется главная кульминация. Василиса должна не только представлять исполнительский план произведения в целом, его линию развития, но и знать, какие выразительные детали в том или ином разделе являются главными, на чем должно быть заострено внимание. Вся предварительная работа должна оформляться в законченное целое. На этом же 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этапе проходит подготовка к выступлению: организация формы в целом, атмосфера публичного выступления, репетиции,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достижение нужного темпа, доведение игры до полной свободы, автоматизма, всецело отдаваясь выразительному исполнению и слушанию самого себя.</w:t>
      </w:r>
    </w:p>
    <w:p w:rsidR="000065AC" w:rsidRPr="006031C4" w:rsidRDefault="002B438D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г) Игра пьесы «Родная песня» уч-ся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концертном исполнении.</w:t>
      </w:r>
    </w:p>
    <w:p w:rsidR="000065AC" w:rsidRPr="006031C4" w:rsidRDefault="002B438D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. Домашнее за</w:t>
      </w: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дание: играть пьесу «Родная песня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наизусть с дин</w:t>
      </w:r>
      <w:r w:rsidR="006031C4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амическими оттенками в спокойном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темпе.</w:t>
      </w:r>
    </w:p>
    <w:p w:rsidR="000065AC" w:rsidRPr="006031C4" w:rsidRDefault="002B438D" w:rsidP="000065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. Подведение итогов урока: рефлексия (анализ, самоанализ, выводы).</w:t>
      </w:r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Вся работа над произведением должна быть направлена на то, чтобы оно звучало в концертном исполнении. Удачное, яркое, эмоционально наполненное и в то же время глубоко продуманное исполнение, завершающее работу над произведением, всегда будет иметь </w:t>
      </w:r>
      <w:proofErr w:type="gramStart"/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важное значение</w:t>
      </w:r>
      <w:proofErr w:type="gramEnd"/>
      <w:r w:rsidR="000065AC" w:rsidRPr="006031C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учащегося, а иногда может оказаться и крупным достижением, своего рода творческой вехой на определённой ступени его обучения.</w:t>
      </w:r>
    </w:p>
    <w:p w:rsidR="003D7E54" w:rsidRPr="007A0128" w:rsidRDefault="007A0128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7.</w:t>
      </w:r>
      <w:r>
        <w:rPr>
          <w:rFonts w:ascii="Times New Roman" w:hAnsi="Times New Roman" w:cs="Times New Roman"/>
          <w:sz w:val="28"/>
          <w:szCs w:val="28"/>
        </w:rPr>
        <w:t>Молодец! За сегодняшнее занятие я тебе поставлю 5.</w:t>
      </w:r>
    </w:p>
    <w:sectPr w:rsidR="003D7E54" w:rsidRPr="007A0128" w:rsidSect="00EA25C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065AC"/>
    <w:rsid w:val="000065AC"/>
    <w:rsid w:val="0005472A"/>
    <w:rsid w:val="001151D0"/>
    <w:rsid w:val="00164215"/>
    <w:rsid w:val="002900F4"/>
    <w:rsid w:val="002B438D"/>
    <w:rsid w:val="002C7C20"/>
    <w:rsid w:val="003D7E54"/>
    <w:rsid w:val="00441CB2"/>
    <w:rsid w:val="00442BA1"/>
    <w:rsid w:val="0047523D"/>
    <w:rsid w:val="006031C4"/>
    <w:rsid w:val="00671FAF"/>
    <w:rsid w:val="007A0128"/>
    <w:rsid w:val="007A03FB"/>
    <w:rsid w:val="007A5081"/>
    <w:rsid w:val="0088494D"/>
    <w:rsid w:val="0097443A"/>
    <w:rsid w:val="00B5392B"/>
    <w:rsid w:val="00B633BF"/>
    <w:rsid w:val="00BB3A64"/>
    <w:rsid w:val="00C93C9F"/>
    <w:rsid w:val="00DE3A74"/>
    <w:rsid w:val="00E32F63"/>
    <w:rsid w:val="00E96AB1"/>
    <w:rsid w:val="00EA2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E54"/>
  </w:style>
  <w:style w:type="paragraph" w:styleId="2">
    <w:name w:val="heading 2"/>
    <w:basedOn w:val="a"/>
    <w:link w:val="20"/>
    <w:uiPriority w:val="9"/>
    <w:qFormat/>
    <w:rsid w:val="000065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0065A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2">
    <w:name w:val="c22"/>
    <w:basedOn w:val="a"/>
    <w:rsid w:val="0000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065AC"/>
  </w:style>
  <w:style w:type="character" w:customStyle="1" w:styleId="c1">
    <w:name w:val="c1"/>
    <w:basedOn w:val="a0"/>
    <w:rsid w:val="000065AC"/>
  </w:style>
  <w:style w:type="paragraph" w:customStyle="1" w:styleId="c3">
    <w:name w:val="c3"/>
    <w:basedOn w:val="a"/>
    <w:rsid w:val="0000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0065AC"/>
  </w:style>
  <w:style w:type="character" w:customStyle="1" w:styleId="c4">
    <w:name w:val="c4"/>
    <w:basedOn w:val="a0"/>
    <w:rsid w:val="000065AC"/>
  </w:style>
  <w:style w:type="paragraph" w:customStyle="1" w:styleId="c13">
    <w:name w:val="c13"/>
    <w:basedOn w:val="a"/>
    <w:rsid w:val="0000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0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065AC"/>
  </w:style>
  <w:style w:type="paragraph" w:customStyle="1" w:styleId="c15">
    <w:name w:val="c15"/>
    <w:basedOn w:val="a"/>
    <w:rsid w:val="0000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0065AC"/>
  </w:style>
  <w:style w:type="paragraph" w:customStyle="1" w:styleId="c11">
    <w:name w:val="c11"/>
    <w:basedOn w:val="a"/>
    <w:rsid w:val="000065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441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9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6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6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301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273</TotalTime>
  <Pages>1</Pages>
  <Words>2130</Words>
  <Characters>12143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metod</cp:lastModifiedBy>
  <cp:revision>9</cp:revision>
  <dcterms:created xsi:type="dcterms:W3CDTF">2022-02-25T21:01:00Z</dcterms:created>
  <dcterms:modified xsi:type="dcterms:W3CDTF">2022-02-28T11:17:00Z</dcterms:modified>
</cp:coreProperties>
</file>