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A" w:rsidRPr="00521D4C" w:rsidRDefault="005C15CA" w:rsidP="005C1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CA" w:rsidRPr="006D30E9" w:rsidRDefault="005C15CA" w:rsidP="005C1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b/>
          <w:sz w:val="28"/>
          <w:szCs w:val="28"/>
          <w:lang w:eastAsia="ru-RU"/>
        </w:rPr>
        <w:t>Как обобщать свой опыт</w:t>
      </w:r>
    </w:p>
    <w:p w:rsidR="005C15CA" w:rsidRPr="006D30E9" w:rsidRDefault="005C15CA" w:rsidP="005C15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>(в помощь педагогу)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>1. Внимательно следите за научно-методической литературой, ведите библиографию по интересующему вас вопросу.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D30E9">
        <w:rPr>
          <w:rFonts w:ascii="Times New Roman" w:hAnsi="Times New Roman" w:cs="Times New Roman"/>
          <w:sz w:val="28"/>
          <w:szCs w:val="28"/>
          <w:lang w:eastAsia="ru-RU"/>
        </w:rPr>
        <w:t>Сохраняйте и накапливайте материалы, отражающие опыт вашей работы: планы, конспекты, дидактические пособия, контрольные и творческие работы обучающихся, их вопросы, ответы, свои наблюдения за развитием учащихся.</w:t>
      </w:r>
      <w:proofErr w:type="gramEnd"/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Отмечайте при этом свои сомнения, неудачи. 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3. Учитывайте успехи и недостатки в своей работе и в работе ваших коллег. Возьмите тему, которую вы считаете наиболее важной и нужной, постарайтесь сформулировать ее как можно конкретнее. 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4. Определите форму обобщения. Это может быть реферат, доклад, статья. </w:t>
      </w:r>
      <w:proofErr w:type="gramStart"/>
      <w:r w:rsidRPr="006D30E9">
        <w:rPr>
          <w:rFonts w:ascii="Times New Roman" w:hAnsi="Times New Roman" w:cs="Times New Roman"/>
          <w:sz w:val="28"/>
          <w:szCs w:val="28"/>
          <w:lang w:eastAsia="ru-RU"/>
        </w:rPr>
        <w:t>Возможны и другие варианты, например, привести в систему методические материалы (учебные и справочные пособия, тематические словари, учебные задания, проблемные ситуации, планы, памятки, карточки, листы рабочей тетради, схемы, таблицы, и др.), сопровождая их краткими разъяснениями.</w:t>
      </w:r>
      <w:proofErr w:type="gramEnd"/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5. Набросайте краткий план (3—4 </w:t>
      </w:r>
      <w:proofErr w:type="gramStart"/>
      <w:r w:rsidRPr="006D30E9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вопроса), затем составьте тезисы. Вспомните и поместите в плане факты, которые будут использованы как основные для ваших выводов. Уточните план: в нем должна прослеживаться основная идея и логика изложения темы. 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6. Работая над текстом доклада, до предела сокращайте введение, материал старайтесь излагать кратко, просто, логично, стройно, избегая повторений, общих фраз. 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7. Оценивайте критически свой опыт. Говоря об успехах, не забудьте рассказать о недостатках, трудностях, ошибках. Главный критерий хорошего опыта - результаты. </w:t>
      </w:r>
    </w:p>
    <w:p w:rsidR="005C15CA" w:rsidRPr="006D30E9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 xml:space="preserve">8. Подберите и надлежащим образом оформите приложения (схемы, таблицы, работы </w:t>
      </w:r>
      <w:proofErr w:type="gramStart"/>
      <w:r w:rsidRPr="006D30E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30E9">
        <w:rPr>
          <w:rFonts w:ascii="Times New Roman" w:hAnsi="Times New Roman" w:cs="Times New Roman"/>
          <w:sz w:val="28"/>
          <w:szCs w:val="28"/>
          <w:lang w:eastAsia="ru-RU"/>
        </w:rPr>
        <w:t>, списки литературы и т.д.).</w:t>
      </w:r>
    </w:p>
    <w:p w:rsidR="005C15CA" w:rsidRDefault="005C15CA" w:rsidP="005C15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0E9">
        <w:rPr>
          <w:rFonts w:ascii="Times New Roman" w:hAnsi="Times New Roman" w:cs="Times New Roman"/>
          <w:sz w:val="28"/>
          <w:szCs w:val="28"/>
          <w:lang w:eastAsia="ru-RU"/>
        </w:rPr>
        <w:t>9. Помните, что, обобщая педагогический опыт, вы выполняете важную профессиональную обязанность, способствующую дальнейшему совершенствованию образовательного процесса в учреждении.</w:t>
      </w:r>
    </w:p>
    <w:p w:rsidR="0033157E" w:rsidRDefault="0033157E">
      <w:bookmarkStart w:id="0" w:name="_GoBack"/>
      <w:bookmarkEnd w:id="0"/>
    </w:p>
    <w:sectPr w:rsidR="0033157E" w:rsidSect="005C15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A"/>
    <w:rsid w:val="0033157E"/>
    <w:rsid w:val="005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2022-02-09T09:48:00Z</dcterms:created>
  <dcterms:modified xsi:type="dcterms:W3CDTF">2022-02-09T09:49:00Z</dcterms:modified>
</cp:coreProperties>
</file>