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F46" w:rsidRDefault="00E94F46" w:rsidP="00241651">
      <w:pPr>
        <w:ind w:firstLine="285"/>
        <w:rPr>
          <w:sz w:val="28"/>
          <w:szCs w:val="28"/>
        </w:rPr>
      </w:pPr>
      <w:r>
        <w:rPr>
          <w:sz w:val="28"/>
          <w:szCs w:val="28"/>
        </w:rPr>
        <w:t>Принята:                                                                                 Утверждаю:</w:t>
      </w:r>
    </w:p>
    <w:p w:rsidR="00E94F46" w:rsidRDefault="00E94F46" w:rsidP="00241651">
      <w:pPr>
        <w:ind w:firstLine="285"/>
        <w:rPr>
          <w:sz w:val="28"/>
          <w:szCs w:val="28"/>
        </w:rPr>
      </w:pPr>
      <w:r>
        <w:rPr>
          <w:sz w:val="28"/>
          <w:szCs w:val="28"/>
        </w:rPr>
        <w:t>Педагогическим советом                                                   Директор</w:t>
      </w:r>
    </w:p>
    <w:p w:rsidR="00E94F46" w:rsidRDefault="00E94F46" w:rsidP="00241651">
      <w:pPr>
        <w:ind w:firstLine="285"/>
        <w:rPr>
          <w:sz w:val="28"/>
          <w:szCs w:val="28"/>
        </w:rPr>
      </w:pPr>
      <w:r>
        <w:rPr>
          <w:sz w:val="28"/>
          <w:szCs w:val="28"/>
        </w:rPr>
        <w:t xml:space="preserve">Протокол                                                                             </w:t>
      </w:r>
    </w:p>
    <w:p w:rsidR="00E94F46" w:rsidRDefault="00E94F46" w:rsidP="00241651">
      <w:pPr>
        <w:ind w:firstLine="285"/>
        <w:rPr>
          <w:sz w:val="28"/>
          <w:szCs w:val="28"/>
        </w:rPr>
      </w:pPr>
      <w:r>
        <w:rPr>
          <w:sz w:val="28"/>
          <w:szCs w:val="28"/>
        </w:rPr>
        <w:t>№____от____                                                             ___________О.Н.Тамбовцева</w:t>
      </w:r>
    </w:p>
    <w:p w:rsidR="00E94F46" w:rsidRDefault="00E94F46" w:rsidP="00241651">
      <w:pPr>
        <w:ind w:firstLine="285"/>
        <w:rPr>
          <w:sz w:val="28"/>
          <w:szCs w:val="28"/>
        </w:rPr>
      </w:pPr>
      <w:r>
        <w:rPr>
          <w:sz w:val="28"/>
          <w:szCs w:val="28"/>
        </w:rPr>
        <w:t>Председатель</w:t>
      </w:r>
    </w:p>
    <w:p w:rsidR="00E94F46" w:rsidRDefault="00E94F46" w:rsidP="00241651">
      <w:pPr>
        <w:rPr>
          <w:b/>
          <w:sz w:val="28"/>
          <w:szCs w:val="28"/>
        </w:rPr>
      </w:pPr>
    </w:p>
    <w:p w:rsidR="00E94F46" w:rsidRDefault="00E94F46" w:rsidP="00241651">
      <w:pPr>
        <w:ind w:firstLine="285"/>
        <w:jc w:val="center"/>
        <w:rPr>
          <w:sz w:val="28"/>
          <w:szCs w:val="28"/>
        </w:rPr>
      </w:pPr>
      <w:r>
        <w:rPr>
          <w:sz w:val="28"/>
          <w:szCs w:val="28"/>
        </w:rPr>
        <w:t>МУНИЦИПАЛЬНОЕ ОБРАЗОВАТЕЛЬНОЕ</w:t>
      </w:r>
    </w:p>
    <w:p w:rsidR="00E94F46" w:rsidRDefault="00E94F46" w:rsidP="00241651">
      <w:pPr>
        <w:jc w:val="center"/>
        <w:rPr>
          <w:sz w:val="28"/>
          <w:szCs w:val="28"/>
        </w:rPr>
      </w:pPr>
      <w:r>
        <w:rPr>
          <w:sz w:val="28"/>
          <w:szCs w:val="28"/>
        </w:rPr>
        <w:t>УЧРЕЖДЕНИЕ ДОПОЛНИТЕЛЬНОГО ОБРАЗОВАНИЯ ДЕТЕЙ</w:t>
      </w:r>
    </w:p>
    <w:p w:rsidR="00E94F46" w:rsidRDefault="00E94F46" w:rsidP="00241651">
      <w:pPr>
        <w:jc w:val="center"/>
        <w:rPr>
          <w:rFonts w:ascii="Times New Roman" w:hAnsi="Times New Roman"/>
          <w:sz w:val="28"/>
          <w:szCs w:val="28"/>
        </w:rPr>
      </w:pPr>
      <w:r>
        <w:rPr>
          <w:sz w:val="28"/>
          <w:szCs w:val="28"/>
        </w:rPr>
        <w:t>ДОМ ДЕТСКОГО ТВОРЧЕСТВА ПАЧЕЛМСКОГО РАЙОНА</w:t>
      </w:r>
    </w:p>
    <w:p w:rsidR="00E94F46" w:rsidRDefault="00E94F46" w:rsidP="00241651">
      <w:pPr>
        <w:rPr>
          <w:b/>
          <w:sz w:val="28"/>
          <w:szCs w:val="28"/>
        </w:rPr>
      </w:pPr>
    </w:p>
    <w:p w:rsidR="00E94F46" w:rsidRDefault="00E94F46" w:rsidP="00241651">
      <w:pPr>
        <w:jc w:val="center"/>
        <w:rPr>
          <w:b/>
          <w:sz w:val="32"/>
          <w:szCs w:val="32"/>
        </w:rPr>
      </w:pPr>
      <w:r>
        <w:rPr>
          <w:b/>
          <w:sz w:val="32"/>
          <w:szCs w:val="32"/>
        </w:rPr>
        <w:t>ДОПОЛНИТЕЛЬНАЯ</w:t>
      </w:r>
    </w:p>
    <w:p w:rsidR="00E94F46" w:rsidRDefault="00E94F46" w:rsidP="00241651">
      <w:pPr>
        <w:jc w:val="center"/>
        <w:rPr>
          <w:b/>
          <w:sz w:val="32"/>
          <w:szCs w:val="32"/>
        </w:rPr>
      </w:pPr>
      <w:r>
        <w:rPr>
          <w:b/>
          <w:sz w:val="32"/>
          <w:szCs w:val="32"/>
        </w:rPr>
        <w:t xml:space="preserve">ОБЩЕОБРАЗОВАТЕЛЬНАЯ ОБЩЕРАЗВИВАЮЩАЯ ПРОГРАММА  </w:t>
      </w:r>
    </w:p>
    <w:p w:rsidR="00E94F46" w:rsidRDefault="00E94F46" w:rsidP="00241651">
      <w:pPr>
        <w:jc w:val="center"/>
        <w:rPr>
          <w:b/>
          <w:sz w:val="32"/>
          <w:szCs w:val="32"/>
        </w:rPr>
      </w:pPr>
      <w:r>
        <w:rPr>
          <w:b/>
          <w:sz w:val="32"/>
          <w:szCs w:val="32"/>
        </w:rPr>
        <w:t xml:space="preserve"> ХУДОЖЕСТВЕННОЙ НАПРАВЛЕННОСТИ: </w:t>
      </w:r>
    </w:p>
    <w:p w:rsidR="00E94F46" w:rsidRPr="00241651" w:rsidRDefault="00E94F46" w:rsidP="00241651">
      <w:pPr>
        <w:jc w:val="center"/>
        <w:rPr>
          <w:rFonts w:ascii="Times New Roman" w:hAnsi="Times New Roman"/>
          <w:b/>
          <w:sz w:val="32"/>
          <w:szCs w:val="32"/>
        </w:rPr>
      </w:pPr>
      <w:r>
        <w:rPr>
          <w:b/>
          <w:sz w:val="32"/>
          <w:szCs w:val="32"/>
        </w:rPr>
        <w:t xml:space="preserve">ФОРТЕПИАНО                   </w:t>
      </w:r>
    </w:p>
    <w:p w:rsidR="00E94F46" w:rsidRDefault="00E94F46" w:rsidP="00241651">
      <w:pPr>
        <w:rPr>
          <w:b/>
          <w:sz w:val="28"/>
          <w:szCs w:val="28"/>
        </w:rPr>
      </w:pPr>
      <w:r>
        <w:rPr>
          <w:b/>
          <w:sz w:val="28"/>
          <w:szCs w:val="28"/>
        </w:rPr>
        <w:t xml:space="preserve">                                                                             возраст детей</w:t>
      </w:r>
      <w:r>
        <w:rPr>
          <w:b/>
          <w:sz w:val="28"/>
          <w:szCs w:val="28"/>
          <w:u w:val="single"/>
        </w:rPr>
        <w:t>:</w:t>
      </w:r>
      <w:r>
        <w:rPr>
          <w:b/>
          <w:sz w:val="28"/>
          <w:szCs w:val="28"/>
        </w:rPr>
        <w:t xml:space="preserve">  7 - 18 лет</w:t>
      </w:r>
    </w:p>
    <w:p w:rsidR="00E94F46" w:rsidRDefault="00E94F46" w:rsidP="00241651">
      <w:pPr>
        <w:rPr>
          <w:b/>
          <w:sz w:val="28"/>
          <w:szCs w:val="28"/>
        </w:rPr>
      </w:pPr>
      <w:r>
        <w:rPr>
          <w:b/>
          <w:sz w:val="28"/>
          <w:szCs w:val="28"/>
        </w:rPr>
        <w:t xml:space="preserve">                                                                             срок реализации</w:t>
      </w:r>
      <w:r>
        <w:rPr>
          <w:b/>
          <w:sz w:val="28"/>
          <w:szCs w:val="28"/>
          <w:u w:val="single"/>
        </w:rPr>
        <w:t>:</w:t>
      </w:r>
      <w:r>
        <w:rPr>
          <w:b/>
          <w:sz w:val="28"/>
          <w:szCs w:val="28"/>
        </w:rPr>
        <w:t xml:space="preserve">  7 лет</w:t>
      </w:r>
    </w:p>
    <w:p w:rsidR="00E94F46" w:rsidRDefault="00E94F46" w:rsidP="00241651">
      <w:pPr>
        <w:rPr>
          <w:b/>
          <w:sz w:val="28"/>
          <w:szCs w:val="28"/>
        </w:rPr>
      </w:pPr>
    </w:p>
    <w:p w:rsidR="00FA18AD" w:rsidRDefault="00E94F46" w:rsidP="00241651">
      <w:pPr>
        <w:rPr>
          <w:sz w:val="28"/>
          <w:szCs w:val="28"/>
        </w:rPr>
      </w:pPr>
      <w:r>
        <w:rPr>
          <w:b/>
          <w:sz w:val="36"/>
          <w:szCs w:val="36"/>
        </w:rPr>
        <w:t xml:space="preserve">                                                  </w:t>
      </w:r>
      <w:r>
        <w:rPr>
          <w:sz w:val="28"/>
          <w:szCs w:val="28"/>
        </w:rPr>
        <w:t xml:space="preserve">             </w:t>
      </w:r>
    </w:p>
    <w:p w:rsidR="00E94F46" w:rsidRDefault="00FA18AD" w:rsidP="00241651">
      <w:pPr>
        <w:rPr>
          <w:sz w:val="28"/>
          <w:szCs w:val="28"/>
        </w:rPr>
      </w:pPr>
      <w:r>
        <w:rPr>
          <w:sz w:val="28"/>
          <w:szCs w:val="28"/>
        </w:rPr>
        <w:t xml:space="preserve">                                                                             </w:t>
      </w:r>
      <w:r w:rsidR="00E94F46">
        <w:rPr>
          <w:sz w:val="28"/>
          <w:szCs w:val="28"/>
        </w:rPr>
        <w:t>Составител</w:t>
      </w:r>
      <w:r>
        <w:rPr>
          <w:sz w:val="28"/>
          <w:szCs w:val="28"/>
        </w:rPr>
        <w:t>ь</w:t>
      </w:r>
      <w:r w:rsidR="00E94F46">
        <w:rPr>
          <w:sz w:val="28"/>
          <w:szCs w:val="28"/>
        </w:rPr>
        <w:t xml:space="preserve">: </w:t>
      </w:r>
    </w:p>
    <w:p w:rsidR="00FA18AD" w:rsidRDefault="00FA18AD" w:rsidP="00241651">
      <w:pPr>
        <w:rPr>
          <w:rFonts w:ascii="Times New Roman" w:hAnsi="Times New Roman"/>
          <w:b/>
          <w:sz w:val="36"/>
          <w:szCs w:val="36"/>
        </w:rPr>
      </w:pPr>
      <w:r>
        <w:rPr>
          <w:sz w:val="28"/>
          <w:szCs w:val="28"/>
        </w:rPr>
        <w:t xml:space="preserve">                                                                              преподаватель </w:t>
      </w:r>
      <w:r w:rsidR="00D66A07">
        <w:rPr>
          <w:sz w:val="28"/>
          <w:szCs w:val="28"/>
        </w:rPr>
        <w:t>Кузнецова В.А.</w:t>
      </w:r>
    </w:p>
    <w:p w:rsidR="00E94F46" w:rsidRDefault="00E94F46" w:rsidP="00241651">
      <w:pPr>
        <w:spacing w:line="340" w:lineRule="exact"/>
        <w:ind w:firstLine="150"/>
        <w:rPr>
          <w:smallCaps/>
          <w:sz w:val="28"/>
          <w:szCs w:val="28"/>
        </w:rPr>
      </w:pPr>
      <w:r w:rsidRPr="00B72919">
        <w:rPr>
          <w:smallCaps/>
          <w:sz w:val="28"/>
          <w:szCs w:val="28"/>
        </w:rPr>
        <w:t xml:space="preserve">                                                                                 </w:t>
      </w:r>
      <w:r w:rsidR="00FA18AD">
        <w:rPr>
          <w:smallCaps/>
          <w:sz w:val="28"/>
          <w:szCs w:val="28"/>
        </w:rPr>
        <w:t xml:space="preserve">          </w:t>
      </w:r>
    </w:p>
    <w:p w:rsidR="00E94F46" w:rsidRDefault="00E94F46" w:rsidP="00241651">
      <w:pPr>
        <w:jc w:val="center"/>
        <w:rPr>
          <w:sz w:val="28"/>
          <w:szCs w:val="28"/>
        </w:rPr>
      </w:pPr>
      <w:r>
        <w:rPr>
          <w:sz w:val="28"/>
          <w:szCs w:val="28"/>
        </w:rPr>
        <w:t>р.п. Пачелма</w:t>
      </w:r>
    </w:p>
    <w:p w:rsidR="00E94F46" w:rsidRPr="001921CB" w:rsidRDefault="00E94F46" w:rsidP="001921CB">
      <w:pPr>
        <w:jc w:val="center"/>
        <w:rPr>
          <w:rFonts w:ascii="Times New Roman" w:hAnsi="Times New Roman"/>
          <w:sz w:val="28"/>
          <w:szCs w:val="28"/>
        </w:rPr>
      </w:pPr>
      <w:r>
        <w:rPr>
          <w:sz w:val="28"/>
          <w:szCs w:val="28"/>
        </w:rPr>
        <w:t>201</w:t>
      </w:r>
      <w:r w:rsidR="00D66A07">
        <w:rPr>
          <w:sz w:val="28"/>
          <w:szCs w:val="28"/>
        </w:rPr>
        <w:t>8</w:t>
      </w:r>
      <w:r>
        <w:rPr>
          <w:sz w:val="28"/>
          <w:szCs w:val="28"/>
        </w:rPr>
        <w:t xml:space="preserve"> г.</w:t>
      </w:r>
    </w:p>
    <w:p w:rsidR="00E94F46" w:rsidRDefault="00E94F46" w:rsidP="003F5F4C">
      <w:pPr>
        <w:rPr>
          <w:sz w:val="28"/>
          <w:szCs w:val="28"/>
        </w:rPr>
      </w:pPr>
    </w:p>
    <w:p w:rsidR="00E94F46" w:rsidRDefault="00E94F46" w:rsidP="00621AB1">
      <w:pPr>
        <w:pStyle w:val="Default"/>
        <w:jc w:val="center"/>
        <w:rPr>
          <w:rFonts w:ascii="Calibri" w:hAnsi="Calibri"/>
          <w:b/>
          <w:bCs/>
          <w:sz w:val="28"/>
          <w:szCs w:val="28"/>
        </w:rPr>
      </w:pPr>
      <w:r w:rsidRPr="00D04998">
        <w:rPr>
          <w:rFonts w:ascii="Calibri" w:hAnsi="Calibri"/>
          <w:b/>
          <w:bCs/>
          <w:sz w:val="28"/>
          <w:szCs w:val="28"/>
        </w:rPr>
        <w:lastRenderedPageBreak/>
        <w:t>О</w:t>
      </w:r>
      <w:r>
        <w:rPr>
          <w:rFonts w:ascii="Calibri" w:hAnsi="Calibri"/>
          <w:b/>
          <w:bCs/>
          <w:sz w:val="28"/>
          <w:szCs w:val="28"/>
        </w:rPr>
        <w:t>ГЛАВЛЕНИЕ</w:t>
      </w:r>
    </w:p>
    <w:p w:rsidR="00E94F46" w:rsidRDefault="00E94F46" w:rsidP="00621AB1">
      <w:pPr>
        <w:pStyle w:val="Default"/>
        <w:jc w:val="center"/>
        <w:rPr>
          <w:rFonts w:ascii="Calibri" w:hAnsi="Calibri"/>
          <w:b/>
          <w:bCs/>
          <w:sz w:val="28"/>
          <w:szCs w:val="28"/>
        </w:rPr>
      </w:pPr>
    </w:p>
    <w:p w:rsidR="00E94F46" w:rsidRPr="00E710F4" w:rsidRDefault="00E94F46" w:rsidP="00612A74">
      <w:pPr>
        <w:pStyle w:val="Default"/>
        <w:rPr>
          <w:rFonts w:ascii="Calibri" w:hAnsi="Calibri"/>
          <w:bCs/>
          <w:sz w:val="28"/>
          <w:szCs w:val="28"/>
        </w:rPr>
      </w:pPr>
      <w:r>
        <w:rPr>
          <w:rFonts w:ascii="Calibri" w:hAnsi="Calibri"/>
          <w:bCs/>
          <w:sz w:val="28"/>
          <w:szCs w:val="28"/>
        </w:rPr>
        <w:t>- О</w:t>
      </w:r>
      <w:r w:rsidRPr="00612A74">
        <w:rPr>
          <w:rFonts w:ascii="Calibri" w:hAnsi="Calibri"/>
          <w:bCs/>
          <w:sz w:val="28"/>
          <w:szCs w:val="28"/>
        </w:rPr>
        <w:t>сновные положения</w:t>
      </w:r>
    </w:p>
    <w:p w:rsidR="00E94F46" w:rsidRPr="00D04998" w:rsidRDefault="00E94F46" w:rsidP="003F5F4C">
      <w:pPr>
        <w:pStyle w:val="Default"/>
        <w:rPr>
          <w:rFonts w:ascii="Calibri" w:hAnsi="Calibri"/>
          <w:sz w:val="28"/>
          <w:szCs w:val="28"/>
        </w:rPr>
      </w:pPr>
      <w:r>
        <w:rPr>
          <w:rFonts w:ascii="Calibri" w:hAnsi="Calibri"/>
          <w:sz w:val="28"/>
          <w:szCs w:val="28"/>
        </w:rPr>
        <w:t xml:space="preserve">- </w:t>
      </w:r>
      <w:r w:rsidRPr="00D04998">
        <w:rPr>
          <w:rFonts w:ascii="Calibri" w:hAnsi="Calibri"/>
          <w:sz w:val="28"/>
          <w:szCs w:val="28"/>
        </w:rPr>
        <w:t xml:space="preserve">Пояснительная записка </w:t>
      </w:r>
    </w:p>
    <w:p w:rsidR="00E94F46" w:rsidRPr="00D04998" w:rsidRDefault="00E94F46" w:rsidP="003F5F4C">
      <w:pPr>
        <w:pStyle w:val="Default"/>
        <w:rPr>
          <w:rFonts w:ascii="Calibri" w:hAnsi="Calibri"/>
          <w:sz w:val="28"/>
          <w:szCs w:val="28"/>
        </w:rPr>
      </w:pPr>
      <w:r>
        <w:rPr>
          <w:rFonts w:ascii="Calibri" w:hAnsi="Calibri"/>
          <w:sz w:val="28"/>
          <w:szCs w:val="28"/>
        </w:rPr>
        <w:t xml:space="preserve">- </w:t>
      </w:r>
      <w:r w:rsidRPr="00D04998">
        <w:rPr>
          <w:rFonts w:ascii="Calibri" w:hAnsi="Calibri"/>
          <w:sz w:val="28"/>
          <w:szCs w:val="28"/>
        </w:rPr>
        <w:t xml:space="preserve">Учёт успеваемости </w:t>
      </w:r>
    </w:p>
    <w:p w:rsidR="00E94F46" w:rsidRPr="00D04998" w:rsidRDefault="00E94F46" w:rsidP="003F5F4C">
      <w:pPr>
        <w:pStyle w:val="Default"/>
        <w:rPr>
          <w:rFonts w:ascii="Calibri" w:hAnsi="Calibri"/>
          <w:sz w:val="28"/>
          <w:szCs w:val="28"/>
        </w:rPr>
      </w:pPr>
      <w:r>
        <w:rPr>
          <w:rFonts w:ascii="Calibri" w:hAnsi="Calibri"/>
          <w:sz w:val="28"/>
          <w:szCs w:val="28"/>
        </w:rPr>
        <w:t xml:space="preserve">- </w:t>
      </w:r>
      <w:r w:rsidRPr="00D04998">
        <w:rPr>
          <w:rFonts w:ascii="Calibri" w:hAnsi="Calibri"/>
          <w:sz w:val="28"/>
          <w:szCs w:val="28"/>
        </w:rPr>
        <w:t xml:space="preserve">Прогнозируемые результаты </w:t>
      </w:r>
    </w:p>
    <w:p w:rsidR="00E94F46" w:rsidRPr="00D04998" w:rsidRDefault="00E94F46" w:rsidP="003F5F4C">
      <w:pPr>
        <w:pStyle w:val="Default"/>
        <w:rPr>
          <w:rFonts w:ascii="Calibri" w:hAnsi="Calibri"/>
          <w:sz w:val="28"/>
          <w:szCs w:val="28"/>
        </w:rPr>
      </w:pPr>
      <w:r>
        <w:rPr>
          <w:rFonts w:ascii="Calibri" w:hAnsi="Calibri"/>
          <w:sz w:val="28"/>
          <w:szCs w:val="28"/>
        </w:rPr>
        <w:t xml:space="preserve">- </w:t>
      </w:r>
      <w:r w:rsidRPr="00D04998">
        <w:rPr>
          <w:rFonts w:ascii="Calibri" w:hAnsi="Calibri"/>
          <w:sz w:val="28"/>
          <w:szCs w:val="28"/>
        </w:rPr>
        <w:t xml:space="preserve">Составление индивидуального плана  </w:t>
      </w:r>
    </w:p>
    <w:p w:rsidR="00E94F46" w:rsidRPr="00D04998" w:rsidRDefault="00E94F46" w:rsidP="003F5F4C">
      <w:pPr>
        <w:pStyle w:val="Default"/>
        <w:rPr>
          <w:rFonts w:ascii="Calibri" w:hAnsi="Calibri"/>
          <w:sz w:val="28"/>
          <w:szCs w:val="28"/>
        </w:rPr>
      </w:pPr>
      <w:r>
        <w:rPr>
          <w:rFonts w:ascii="Calibri" w:hAnsi="Calibri"/>
          <w:sz w:val="28"/>
          <w:szCs w:val="28"/>
        </w:rPr>
        <w:t xml:space="preserve">- </w:t>
      </w:r>
      <w:r w:rsidRPr="00D04998">
        <w:rPr>
          <w:rFonts w:ascii="Calibri" w:hAnsi="Calibri"/>
          <w:sz w:val="28"/>
          <w:szCs w:val="28"/>
        </w:rPr>
        <w:t>Годовые требования по классам</w:t>
      </w:r>
      <w:r>
        <w:rPr>
          <w:rFonts w:ascii="Calibri" w:hAnsi="Calibri"/>
          <w:sz w:val="28"/>
          <w:szCs w:val="28"/>
        </w:rPr>
        <w:t>:</w:t>
      </w:r>
      <w:r w:rsidRPr="00D04998">
        <w:rPr>
          <w:rFonts w:ascii="Calibri" w:hAnsi="Calibri"/>
          <w:sz w:val="28"/>
          <w:szCs w:val="28"/>
        </w:rPr>
        <w:t xml:space="preserve"> </w:t>
      </w:r>
    </w:p>
    <w:p w:rsidR="00E94F46" w:rsidRPr="00D04998" w:rsidRDefault="00E94F46" w:rsidP="003F5F4C">
      <w:pPr>
        <w:pStyle w:val="Default"/>
        <w:rPr>
          <w:rFonts w:ascii="Calibri" w:hAnsi="Calibri"/>
          <w:sz w:val="28"/>
          <w:szCs w:val="28"/>
        </w:rPr>
      </w:pPr>
      <w:r w:rsidRPr="00D04998">
        <w:rPr>
          <w:rFonts w:ascii="Calibri" w:hAnsi="Calibri"/>
          <w:sz w:val="28"/>
          <w:szCs w:val="28"/>
        </w:rPr>
        <w:t xml:space="preserve">1 класс </w:t>
      </w:r>
    </w:p>
    <w:p w:rsidR="00E94F46" w:rsidRPr="00D04998" w:rsidRDefault="00E94F46" w:rsidP="003F5F4C">
      <w:pPr>
        <w:pStyle w:val="Default"/>
        <w:rPr>
          <w:rFonts w:ascii="Calibri" w:hAnsi="Calibri"/>
          <w:sz w:val="28"/>
          <w:szCs w:val="28"/>
        </w:rPr>
      </w:pPr>
      <w:r w:rsidRPr="00D04998">
        <w:rPr>
          <w:rFonts w:ascii="Calibri" w:hAnsi="Calibri"/>
          <w:sz w:val="28"/>
          <w:szCs w:val="28"/>
        </w:rPr>
        <w:t xml:space="preserve">2 класс </w:t>
      </w:r>
    </w:p>
    <w:p w:rsidR="00E94F46" w:rsidRPr="00D04998" w:rsidRDefault="00E94F46" w:rsidP="003F5F4C">
      <w:pPr>
        <w:pStyle w:val="Default"/>
        <w:rPr>
          <w:rFonts w:ascii="Calibri" w:hAnsi="Calibri"/>
          <w:sz w:val="28"/>
          <w:szCs w:val="28"/>
        </w:rPr>
      </w:pPr>
      <w:r w:rsidRPr="00D04998">
        <w:rPr>
          <w:rFonts w:ascii="Calibri" w:hAnsi="Calibri"/>
          <w:sz w:val="28"/>
          <w:szCs w:val="28"/>
        </w:rPr>
        <w:t xml:space="preserve">3 класс </w:t>
      </w:r>
    </w:p>
    <w:p w:rsidR="00E94F46" w:rsidRPr="00D04998" w:rsidRDefault="00E94F46" w:rsidP="003F5F4C">
      <w:pPr>
        <w:pStyle w:val="Default"/>
        <w:rPr>
          <w:rFonts w:ascii="Calibri" w:hAnsi="Calibri"/>
          <w:sz w:val="28"/>
          <w:szCs w:val="28"/>
        </w:rPr>
      </w:pPr>
      <w:r w:rsidRPr="00D04998">
        <w:rPr>
          <w:rFonts w:ascii="Calibri" w:hAnsi="Calibri"/>
          <w:sz w:val="28"/>
          <w:szCs w:val="28"/>
        </w:rPr>
        <w:t xml:space="preserve">4 класс </w:t>
      </w:r>
    </w:p>
    <w:p w:rsidR="00E94F46" w:rsidRPr="00D04998" w:rsidRDefault="00E94F46" w:rsidP="003F5F4C">
      <w:pPr>
        <w:pStyle w:val="Default"/>
        <w:rPr>
          <w:rFonts w:ascii="Calibri" w:hAnsi="Calibri"/>
          <w:sz w:val="28"/>
          <w:szCs w:val="28"/>
        </w:rPr>
      </w:pPr>
      <w:r w:rsidRPr="00D04998">
        <w:rPr>
          <w:rFonts w:ascii="Calibri" w:hAnsi="Calibri"/>
          <w:sz w:val="28"/>
          <w:szCs w:val="28"/>
        </w:rPr>
        <w:t xml:space="preserve">5 класс </w:t>
      </w:r>
    </w:p>
    <w:p w:rsidR="00E94F46" w:rsidRPr="00D04998" w:rsidRDefault="00E94F46" w:rsidP="003F5F4C">
      <w:pPr>
        <w:pStyle w:val="Default"/>
        <w:rPr>
          <w:rFonts w:ascii="Calibri" w:hAnsi="Calibri"/>
          <w:sz w:val="28"/>
          <w:szCs w:val="28"/>
        </w:rPr>
      </w:pPr>
      <w:r w:rsidRPr="00D04998">
        <w:rPr>
          <w:rFonts w:ascii="Calibri" w:hAnsi="Calibri"/>
          <w:sz w:val="28"/>
          <w:szCs w:val="28"/>
        </w:rPr>
        <w:t xml:space="preserve">6 класс </w:t>
      </w:r>
    </w:p>
    <w:p w:rsidR="00E94F46" w:rsidRDefault="00E94F46" w:rsidP="003F5F4C">
      <w:pPr>
        <w:pStyle w:val="Default"/>
        <w:rPr>
          <w:rFonts w:ascii="Calibri" w:hAnsi="Calibri"/>
          <w:sz w:val="28"/>
          <w:szCs w:val="28"/>
        </w:rPr>
      </w:pPr>
      <w:r w:rsidRPr="00D04998">
        <w:rPr>
          <w:rFonts w:ascii="Calibri" w:hAnsi="Calibri"/>
          <w:sz w:val="28"/>
          <w:szCs w:val="28"/>
        </w:rPr>
        <w:t xml:space="preserve">7 класс </w:t>
      </w:r>
    </w:p>
    <w:p w:rsidR="00E94F46" w:rsidRDefault="00E94F46" w:rsidP="003F5F4C">
      <w:pPr>
        <w:pStyle w:val="Default"/>
        <w:rPr>
          <w:rFonts w:ascii="Calibri" w:hAnsi="Calibri"/>
          <w:sz w:val="28"/>
          <w:szCs w:val="28"/>
        </w:rPr>
      </w:pPr>
      <w:r>
        <w:rPr>
          <w:rFonts w:ascii="Calibri" w:hAnsi="Calibri"/>
          <w:sz w:val="28"/>
          <w:szCs w:val="28"/>
        </w:rPr>
        <w:t>- Методическое обеспечение программы</w:t>
      </w:r>
    </w:p>
    <w:p w:rsidR="00E94F46" w:rsidRDefault="00E94F46" w:rsidP="003F5F4C">
      <w:pPr>
        <w:pStyle w:val="Default"/>
        <w:rPr>
          <w:rFonts w:ascii="Calibri" w:hAnsi="Calibri"/>
          <w:sz w:val="28"/>
          <w:szCs w:val="28"/>
        </w:rPr>
      </w:pPr>
      <w:r>
        <w:rPr>
          <w:rFonts w:ascii="Calibri" w:hAnsi="Calibri"/>
          <w:sz w:val="28"/>
          <w:szCs w:val="28"/>
        </w:rPr>
        <w:t>- Методические рекомендации</w:t>
      </w:r>
    </w:p>
    <w:p w:rsidR="00E94F46" w:rsidRPr="00D04998" w:rsidRDefault="00E94F46" w:rsidP="003F5F4C">
      <w:pPr>
        <w:pStyle w:val="Default"/>
        <w:rPr>
          <w:rFonts w:ascii="Calibri" w:hAnsi="Calibri"/>
          <w:sz w:val="28"/>
          <w:szCs w:val="28"/>
        </w:rPr>
      </w:pPr>
      <w:r>
        <w:rPr>
          <w:rFonts w:ascii="Calibri" w:hAnsi="Calibri"/>
          <w:sz w:val="28"/>
          <w:szCs w:val="28"/>
        </w:rPr>
        <w:t>- Технические условия для реализации программы</w:t>
      </w:r>
    </w:p>
    <w:p w:rsidR="00E94F46" w:rsidRDefault="00E94F46" w:rsidP="003F5F4C">
      <w:pPr>
        <w:rPr>
          <w:sz w:val="28"/>
          <w:szCs w:val="28"/>
        </w:rPr>
      </w:pPr>
    </w:p>
    <w:p w:rsidR="00E94F46" w:rsidRDefault="00E94F46" w:rsidP="003F5F4C">
      <w:pPr>
        <w:rPr>
          <w:sz w:val="28"/>
          <w:szCs w:val="28"/>
        </w:rPr>
      </w:pPr>
    </w:p>
    <w:p w:rsidR="00E94F46" w:rsidRDefault="00E94F46" w:rsidP="003F5F4C">
      <w:pPr>
        <w:rPr>
          <w:sz w:val="28"/>
          <w:szCs w:val="28"/>
        </w:rPr>
      </w:pPr>
    </w:p>
    <w:p w:rsidR="00E94F46" w:rsidRDefault="00E94F46" w:rsidP="003F5F4C">
      <w:pPr>
        <w:rPr>
          <w:sz w:val="28"/>
          <w:szCs w:val="28"/>
        </w:rPr>
      </w:pPr>
    </w:p>
    <w:p w:rsidR="00E94F46" w:rsidRDefault="00E94F46" w:rsidP="003F5F4C">
      <w:pPr>
        <w:rPr>
          <w:sz w:val="28"/>
          <w:szCs w:val="28"/>
        </w:rPr>
      </w:pPr>
    </w:p>
    <w:p w:rsidR="00E94F46" w:rsidRDefault="00E94F46" w:rsidP="003F5F4C">
      <w:pPr>
        <w:rPr>
          <w:sz w:val="28"/>
          <w:szCs w:val="28"/>
        </w:rPr>
      </w:pPr>
    </w:p>
    <w:p w:rsidR="00E94F46" w:rsidRDefault="00E94F46" w:rsidP="003F5F4C">
      <w:pPr>
        <w:rPr>
          <w:sz w:val="28"/>
          <w:szCs w:val="28"/>
        </w:rPr>
      </w:pPr>
    </w:p>
    <w:p w:rsidR="00E94F46" w:rsidRDefault="00E94F46" w:rsidP="003F5F4C">
      <w:pPr>
        <w:rPr>
          <w:sz w:val="28"/>
          <w:szCs w:val="28"/>
        </w:rPr>
      </w:pPr>
    </w:p>
    <w:p w:rsidR="00E94F46" w:rsidRDefault="00E94F46" w:rsidP="003F5F4C">
      <w:pPr>
        <w:rPr>
          <w:sz w:val="28"/>
          <w:szCs w:val="28"/>
        </w:rPr>
      </w:pPr>
    </w:p>
    <w:p w:rsidR="00E94F46" w:rsidRDefault="00E94F46" w:rsidP="003F5F4C">
      <w:pPr>
        <w:rPr>
          <w:sz w:val="28"/>
          <w:szCs w:val="28"/>
        </w:rPr>
      </w:pPr>
    </w:p>
    <w:p w:rsidR="00E94F46" w:rsidRDefault="00E94F46" w:rsidP="003F5F4C">
      <w:pPr>
        <w:rPr>
          <w:sz w:val="28"/>
          <w:szCs w:val="28"/>
        </w:rPr>
      </w:pPr>
    </w:p>
    <w:p w:rsidR="00E94F46" w:rsidRDefault="00E94F46" w:rsidP="003F5F4C">
      <w:pPr>
        <w:rPr>
          <w:sz w:val="28"/>
          <w:szCs w:val="28"/>
        </w:rPr>
      </w:pPr>
    </w:p>
    <w:p w:rsidR="00E94F46" w:rsidRDefault="00E94F46" w:rsidP="003F5F4C">
      <w:pPr>
        <w:rPr>
          <w:sz w:val="28"/>
          <w:szCs w:val="28"/>
        </w:rPr>
      </w:pPr>
    </w:p>
    <w:p w:rsidR="00E94F46" w:rsidRDefault="00E94F46" w:rsidP="00355B2A">
      <w:pPr>
        <w:rPr>
          <w:sz w:val="28"/>
          <w:szCs w:val="28"/>
        </w:rPr>
      </w:pPr>
      <w:r>
        <w:rPr>
          <w:b/>
          <w:sz w:val="28"/>
          <w:szCs w:val="28"/>
        </w:rPr>
        <w:t xml:space="preserve"> </w:t>
      </w:r>
    </w:p>
    <w:p w:rsidR="00E94F46" w:rsidRDefault="00E94F46" w:rsidP="00E37838">
      <w:pPr>
        <w:jc w:val="center"/>
        <w:rPr>
          <w:b/>
          <w:sz w:val="28"/>
          <w:szCs w:val="28"/>
        </w:rPr>
      </w:pPr>
      <w:r>
        <w:rPr>
          <w:b/>
          <w:sz w:val="28"/>
          <w:szCs w:val="28"/>
        </w:rPr>
        <w:lastRenderedPageBreak/>
        <w:t>Основные положения</w:t>
      </w:r>
    </w:p>
    <w:p w:rsidR="00E94F46" w:rsidRDefault="00E94F46" w:rsidP="00E37838">
      <w:pPr>
        <w:pStyle w:val="Default"/>
        <w:rPr>
          <w:rFonts w:ascii="Calibri" w:hAnsi="Calibri"/>
          <w:b/>
          <w:bCs/>
          <w:sz w:val="28"/>
          <w:szCs w:val="28"/>
        </w:rPr>
      </w:pPr>
      <w:r>
        <w:rPr>
          <w:sz w:val="28"/>
          <w:szCs w:val="28"/>
        </w:rPr>
        <w:t>1. Дополнительная общеобразовательная  общеразвивающая  программа художественной направленности: Фортепиано  составлена в соответствии с ФЗ №273 «Об образовании в Российской Федерации», приказом Минобрнауки РФ № 1008 « Об утверждении Порядка организации и осуществления образовательной деятельности по дополнительным общеобразовательным программам», распоряжением Правительства РФ от 04.09.2014 № 1726-р « Об утверждении Концепции развития дополнительного образования детей», Санитарно – эпидемиологическими правилами и нормами СанПиН 2.4.4.3172-14, с учётом Методических рекомендаций по проектированию дополнительных общеразвивающих программ ( включая разноуровневые программы), разработанных Министерством образования и науки РФ совместно с ГАОУ ВО «Московский государственный педагогический университет», ФГАУ «Федеральный институт развития образования» и  АНО дополнительного профессионального образования «Открытое образование» (письмо Министерства образования и науки РФ № 09-3242 от 18.11.2015 г.).</w:t>
      </w:r>
      <w:r w:rsidRPr="00355B2A">
        <w:rPr>
          <w:rFonts w:ascii="Calibri" w:hAnsi="Calibri"/>
          <w:b/>
          <w:bCs/>
          <w:sz w:val="28"/>
          <w:szCs w:val="28"/>
        </w:rPr>
        <w:t xml:space="preserve"> </w:t>
      </w:r>
    </w:p>
    <w:p w:rsidR="00E94F46" w:rsidRDefault="00E94F46" w:rsidP="00355B2A">
      <w:pPr>
        <w:pStyle w:val="Default"/>
        <w:jc w:val="center"/>
        <w:rPr>
          <w:rFonts w:ascii="Calibri" w:hAnsi="Calibri"/>
          <w:b/>
          <w:bCs/>
          <w:sz w:val="28"/>
          <w:szCs w:val="28"/>
        </w:rPr>
      </w:pPr>
    </w:p>
    <w:p w:rsidR="00E94F46" w:rsidRPr="00D04998" w:rsidRDefault="00E94F46" w:rsidP="00355B2A">
      <w:pPr>
        <w:pStyle w:val="Default"/>
        <w:jc w:val="center"/>
        <w:rPr>
          <w:rFonts w:ascii="Calibri" w:hAnsi="Calibri"/>
          <w:b/>
          <w:bCs/>
          <w:sz w:val="28"/>
          <w:szCs w:val="28"/>
        </w:rPr>
      </w:pPr>
      <w:r w:rsidRPr="00D04998">
        <w:rPr>
          <w:rFonts w:ascii="Calibri" w:hAnsi="Calibri"/>
          <w:b/>
          <w:bCs/>
          <w:sz w:val="28"/>
          <w:szCs w:val="28"/>
        </w:rPr>
        <w:t>Пояснительная записка</w:t>
      </w:r>
    </w:p>
    <w:p w:rsidR="00E94F46" w:rsidRPr="00D04998" w:rsidRDefault="00E94F46" w:rsidP="00355B2A">
      <w:pPr>
        <w:pStyle w:val="Default"/>
        <w:rPr>
          <w:rFonts w:ascii="Calibri" w:hAnsi="Calibri"/>
          <w:sz w:val="28"/>
          <w:szCs w:val="28"/>
        </w:rPr>
      </w:pPr>
      <w:r w:rsidRPr="00D04998">
        <w:rPr>
          <w:rFonts w:ascii="Calibri" w:hAnsi="Calibri"/>
          <w:b/>
          <w:bCs/>
          <w:sz w:val="28"/>
          <w:szCs w:val="28"/>
        </w:rPr>
        <w:t xml:space="preserve"> </w:t>
      </w:r>
    </w:p>
    <w:p w:rsidR="00E94F46" w:rsidRPr="00D04998" w:rsidRDefault="00E94F46" w:rsidP="00355B2A">
      <w:pPr>
        <w:pStyle w:val="Default"/>
        <w:rPr>
          <w:rFonts w:ascii="Calibri" w:hAnsi="Calibri"/>
          <w:sz w:val="28"/>
          <w:szCs w:val="28"/>
        </w:rPr>
      </w:pPr>
      <w:r w:rsidRPr="00D04998">
        <w:rPr>
          <w:rFonts w:ascii="Calibri" w:hAnsi="Calibri"/>
          <w:sz w:val="28"/>
          <w:szCs w:val="28"/>
        </w:rPr>
        <w:t xml:space="preserve">    Дополнительная образовательная программа по фортепиано относится к художественной  направленности, реализации программ дополнительного образования. </w:t>
      </w:r>
    </w:p>
    <w:p w:rsidR="00E94F46" w:rsidRDefault="00E94F46" w:rsidP="00355B2A">
      <w:pPr>
        <w:rPr>
          <w:sz w:val="28"/>
          <w:szCs w:val="28"/>
        </w:rPr>
      </w:pPr>
      <w:r w:rsidRPr="00D04998">
        <w:rPr>
          <w:sz w:val="28"/>
          <w:szCs w:val="28"/>
        </w:rPr>
        <w:t xml:space="preserve">    Направление: обучение детей игре на фортепиано</w:t>
      </w:r>
      <w:r>
        <w:rPr>
          <w:sz w:val="28"/>
          <w:szCs w:val="28"/>
        </w:rPr>
        <w:t xml:space="preserve">, вид программы </w:t>
      </w:r>
    </w:p>
    <w:p w:rsidR="00E94F46" w:rsidRDefault="00E94F46" w:rsidP="00355B2A">
      <w:pPr>
        <w:rPr>
          <w:sz w:val="28"/>
          <w:szCs w:val="28"/>
        </w:rPr>
      </w:pPr>
      <w:r>
        <w:rPr>
          <w:sz w:val="28"/>
          <w:szCs w:val="28"/>
        </w:rPr>
        <w:t xml:space="preserve">    </w:t>
      </w:r>
      <w:r w:rsidRPr="00D04998">
        <w:rPr>
          <w:sz w:val="28"/>
          <w:szCs w:val="28"/>
        </w:rPr>
        <w:t xml:space="preserve">– модифицированный. </w:t>
      </w:r>
    </w:p>
    <w:p w:rsidR="00E94F46" w:rsidRPr="00D04998" w:rsidRDefault="00E94F46" w:rsidP="00E749E9">
      <w:pPr>
        <w:pStyle w:val="Default"/>
        <w:rPr>
          <w:rFonts w:ascii="Calibri" w:hAnsi="Calibri"/>
          <w:sz w:val="28"/>
          <w:szCs w:val="28"/>
        </w:rPr>
      </w:pPr>
      <w:r w:rsidRPr="00D04998">
        <w:rPr>
          <w:rFonts w:ascii="Calibri" w:hAnsi="Calibri"/>
          <w:sz w:val="28"/>
          <w:szCs w:val="28"/>
        </w:rPr>
        <w:t xml:space="preserve">   Уровень – общекультурный. </w:t>
      </w:r>
    </w:p>
    <w:p w:rsidR="00E94F46" w:rsidRPr="00D04998" w:rsidRDefault="00E94F46" w:rsidP="00E749E9">
      <w:pPr>
        <w:pStyle w:val="Default"/>
        <w:rPr>
          <w:rFonts w:ascii="Calibri" w:hAnsi="Calibri"/>
          <w:sz w:val="28"/>
          <w:szCs w:val="28"/>
        </w:rPr>
      </w:pPr>
    </w:p>
    <w:p w:rsidR="00E94F46" w:rsidRPr="00D04998" w:rsidRDefault="00E94F46" w:rsidP="00D85F86">
      <w:pPr>
        <w:pStyle w:val="Default"/>
        <w:jc w:val="center"/>
        <w:rPr>
          <w:rFonts w:ascii="Calibri" w:hAnsi="Calibri"/>
          <w:b/>
          <w:bCs/>
          <w:sz w:val="28"/>
          <w:szCs w:val="28"/>
        </w:rPr>
      </w:pPr>
      <w:r w:rsidRPr="00D04998">
        <w:rPr>
          <w:rFonts w:ascii="Calibri" w:hAnsi="Calibri"/>
          <w:b/>
          <w:bCs/>
          <w:sz w:val="28"/>
          <w:szCs w:val="28"/>
        </w:rPr>
        <w:t>Актуальность программы</w:t>
      </w:r>
    </w:p>
    <w:p w:rsidR="00E94F46" w:rsidRPr="00D04998" w:rsidRDefault="00E94F46" w:rsidP="00E749E9">
      <w:pPr>
        <w:pStyle w:val="Default"/>
        <w:rPr>
          <w:rFonts w:ascii="Calibri" w:hAnsi="Calibri"/>
          <w:sz w:val="28"/>
          <w:szCs w:val="28"/>
        </w:rPr>
      </w:pPr>
    </w:p>
    <w:p w:rsidR="00E94F46" w:rsidRPr="00D04998" w:rsidRDefault="00E94F46" w:rsidP="00E749E9">
      <w:pPr>
        <w:pStyle w:val="Default"/>
        <w:rPr>
          <w:rFonts w:ascii="Calibri" w:hAnsi="Calibri"/>
          <w:sz w:val="28"/>
          <w:szCs w:val="28"/>
        </w:rPr>
      </w:pPr>
      <w:r w:rsidRPr="00D04998">
        <w:rPr>
          <w:rFonts w:ascii="Calibri" w:hAnsi="Calibri"/>
          <w:sz w:val="28"/>
          <w:szCs w:val="28"/>
        </w:rPr>
        <w:t xml:space="preserve">  </w:t>
      </w:r>
      <w:r>
        <w:rPr>
          <w:rFonts w:ascii="Calibri" w:hAnsi="Calibri"/>
          <w:sz w:val="28"/>
          <w:szCs w:val="28"/>
        </w:rPr>
        <w:t xml:space="preserve"> </w:t>
      </w:r>
      <w:r w:rsidRPr="00D04998">
        <w:rPr>
          <w:rFonts w:ascii="Calibri" w:hAnsi="Calibri"/>
          <w:sz w:val="28"/>
          <w:szCs w:val="28"/>
        </w:rPr>
        <w:t xml:space="preserve"> Большинство детей занимается игре на инструменте в плане общего музыкального образования и лишь очень незначительная часть готовится к дальнейшему музыкальному образованию. Поэтому главный акцент ставится, творческом развитии учащихся с тем, чтобы в конечном итоге они приобрели навыки самостоятельного музицирования  на фортепиано. </w:t>
      </w:r>
    </w:p>
    <w:p w:rsidR="00E94F46" w:rsidRPr="00D04998" w:rsidRDefault="00E94F46" w:rsidP="00E749E9">
      <w:pPr>
        <w:pStyle w:val="Default"/>
        <w:rPr>
          <w:rFonts w:ascii="Calibri" w:hAnsi="Calibri"/>
          <w:sz w:val="28"/>
          <w:szCs w:val="28"/>
        </w:rPr>
      </w:pPr>
    </w:p>
    <w:p w:rsidR="00E94F46" w:rsidRPr="00D04998" w:rsidRDefault="00E94F46" w:rsidP="00FF5039">
      <w:pPr>
        <w:pStyle w:val="Default"/>
        <w:rPr>
          <w:rFonts w:ascii="Calibri" w:hAnsi="Calibri"/>
          <w:sz w:val="28"/>
          <w:szCs w:val="28"/>
        </w:rPr>
      </w:pPr>
      <w:r w:rsidRPr="00D04998">
        <w:rPr>
          <w:rFonts w:ascii="Calibri" w:hAnsi="Calibri"/>
          <w:b/>
          <w:bCs/>
          <w:sz w:val="28"/>
          <w:szCs w:val="28"/>
        </w:rPr>
        <w:t xml:space="preserve">Цель </w:t>
      </w:r>
      <w:r w:rsidRPr="00D04998">
        <w:rPr>
          <w:rFonts w:ascii="Calibri" w:hAnsi="Calibri"/>
          <w:sz w:val="28"/>
          <w:szCs w:val="28"/>
        </w:rPr>
        <w:t xml:space="preserve">данного курса – овладение игрой на фортепиано, расширение музыкального кругозора детей, формирование их художественного вкуса, воспитание музицирующих любителей музыки, подготовка наиболее одарённых учащихся к продолжению профессионального художественного образования. </w:t>
      </w:r>
    </w:p>
    <w:p w:rsidR="00E94F46" w:rsidRPr="00D04998" w:rsidRDefault="00E94F46" w:rsidP="00FF5039">
      <w:pPr>
        <w:pStyle w:val="Default"/>
        <w:rPr>
          <w:rFonts w:ascii="Calibri" w:hAnsi="Calibri"/>
          <w:b/>
          <w:bCs/>
          <w:sz w:val="28"/>
          <w:szCs w:val="28"/>
        </w:rPr>
      </w:pPr>
      <w:r w:rsidRPr="00D04998">
        <w:rPr>
          <w:rFonts w:ascii="Calibri" w:hAnsi="Calibri"/>
          <w:b/>
          <w:bCs/>
          <w:sz w:val="28"/>
          <w:szCs w:val="28"/>
        </w:rPr>
        <w:t xml:space="preserve">Задачи: </w:t>
      </w:r>
      <w:r w:rsidRPr="00D04998">
        <w:rPr>
          <w:rFonts w:ascii="Calibri" w:hAnsi="Calibri"/>
          <w:b/>
          <w:bCs/>
          <w:sz w:val="28"/>
          <w:szCs w:val="28"/>
        </w:rPr>
        <w:tab/>
      </w:r>
    </w:p>
    <w:p w:rsidR="00E94F46" w:rsidRPr="00D04998" w:rsidRDefault="00E94F46" w:rsidP="00E749E9">
      <w:pPr>
        <w:pStyle w:val="Default"/>
        <w:rPr>
          <w:rFonts w:ascii="Calibri" w:hAnsi="Calibri"/>
          <w:sz w:val="28"/>
          <w:szCs w:val="28"/>
        </w:rPr>
      </w:pPr>
      <w:r w:rsidRPr="00D04998">
        <w:rPr>
          <w:rFonts w:ascii="Calibri" w:hAnsi="Calibri"/>
          <w:b/>
          <w:sz w:val="28"/>
          <w:szCs w:val="28"/>
        </w:rPr>
        <w:lastRenderedPageBreak/>
        <w:t>Развивающие:</w:t>
      </w:r>
      <w:r w:rsidRPr="00D04998">
        <w:rPr>
          <w:rFonts w:ascii="Calibri" w:hAnsi="Calibri"/>
          <w:sz w:val="28"/>
          <w:szCs w:val="28"/>
        </w:rPr>
        <w:t xml:space="preserve"> </w:t>
      </w:r>
    </w:p>
    <w:p w:rsidR="00E94F46" w:rsidRPr="00D04998" w:rsidRDefault="00E94F46" w:rsidP="00E749E9">
      <w:pPr>
        <w:pStyle w:val="Default"/>
        <w:rPr>
          <w:rFonts w:ascii="Calibri" w:hAnsi="Calibri"/>
          <w:sz w:val="28"/>
          <w:szCs w:val="28"/>
        </w:rPr>
      </w:pPr>
      <w:r w:rsidRPr="00D04998">
        <w:rPr>
          <w:rFonts w:ascii="Calibri" w:hAnsi="Calibri"/>
          <w:sz w:val="28"/>
          <w:szCs w:val="28"/>
        </w:rPr>
        <w:t xml:space="preserve">- развитие музыкальных способностей; </w:t>
      </w:r>
    </w:p>
    <w:p w:rsidR="00E94F46" w:rsidRPr="00D04998" w:rsidRDefault="00E94F46" w:rsidP="00E749E9">
      <w:pPr>
        <w:pStyle w:val="Default"/>
        <w:rPr>
          <w:rFonts w:ascii="Calibri" w:hAnsi="Calibri"/>
          <w:sz w:val="28"/>
          <w:szCs w:val="28"/>
        </w:rPr>
      </w:pPr>
      <w:r w:rsidRPr="00D04998">
        <w:rPr>
          <w:rFonts w:ascii="Calibri" w:hAnsi="Calibri"/>
          <w:sz w:val="28"/>
          <w:szCs w:val="28"/>
        </w:rPr>
        <w:t xml:space="preserve">- развитие творческих способностей; </w:t>
      </w:r>
    </w:p>
    <w:p w:rsidR="00E94F46" w:rsidRPr="00D04998" w:rsidRDefault="00E94F46" w:rsidP="00E749E9">
      <w:pPr>
        <w:pStyle w:val="Default"/>
        <w:rPr>
          <w:rFonts w:ascii="Calibri" w:hAnsi="Calibri"/>
          <w:sz w:val="28"/>
          <w:szCs w:val="28"/>
        </w:rPr>
      </w:pPr>
      <w:r w:rsidRPr="00D04998">
        <w:rPr>
          <w:rFonts w:ascii="Calibri" w:hAnsi="Calibri"/>
          <w:sz w:val="28"/>
          <w:szCs w:val="28"/>
        </w:rPr>
        <w:t xml:space="preserve">- развитие памяти, воображения, усидчивости, терпения, мышления. </w:t>
      </w:r>
    </w:p>
    <w:p w:rsidR="00E94F46" w:rsidRPr="00D04998" w:rsidRDefault="00E94F46" w:rsidP="00E749E9">
      <w:pPr>
        <w:pStyle w:val="Default"/>
        <w:rPr>
          <w:rFonts w:ascii="Calibri" w:hAnsi="Calibri"/>
          <w:b/>
          <w:sz w:val="28"/>
          <w:szCs w:val="28"/>
        </w:rPr>
      </w:pPr>
      <w:r w:rsidRPr="00D04998">
        <w:rPr>
          <w:rFonts w:ascii="Calibri" w:hAnsi="Calibri"/>
          <w:b/>
          <w:sz w:val="28"/>
          <w:szCs w:val="28"/>
        </w:rPr>
        <w:t xml:space="preserve"> Обучающие: </w:t>
      </w:r>
    </w:p>
    <w:p w:rsidR="00E94F46" w:rsidRPr="00D04998" w:rsidRDefault="00E94F46" w:rsidP="00E749E9">
      <w:pPr>
        <w:pStyle w:val="Default"/>
        <w:rPr>
          <w:rFonts w:ascii="Calibri" w:hAnsi="Calibri"/>
          <w:sz w:val="28"/>
          <w:szCs w:val="28"/>
        </w:rPr>
      </w:pPr>
      <w:r w:rsidRPr="00D04998">
        <w:rPr>
          <w:rFonts w:ascii="Calibri" w:hAnsi="Calibri"/>
          <w:sz w:val="28"/>
          <w:szCs w:val="28"/>
        </w:rPr>
        <w:t xml:space="preserve">- приобретение основных исполнительских навыков игры на фортепиано; </w:t>
      </w:r>
    </w:p>
    <w:p w:rsidR="00E94F46" w:rsidRPr="00D04998" w:rsidRDefault="00E94F46" w:rsidP="00E749E9">
      <w:pPr>
        <w:pStyle w:val="Default"/>
        <w:rPr>
          <w:rFonts w:ascii="Calibri" w:hAnsi="Calibri"/>
          <w:sz w:val="28"/>
          <w:szCs w:val="28"/>
        </w:rPr>
      </w:pPr>
      <w:r w:rsidRPr="00D04998">
        <w:rPr>
          <w:rFonts w:ascii="Calibri" w:hAnsi="Calibri"/>
          <w:sz w:val="28"/>
          <w:szCs w:val="28"/>
        </w:rPr>
        <w:t xml:space="preserve">- приобретение навыков ансамблевой игры, чтения с листа; </w:t>
      </w:r>
    </w:p>
    <w:p w:rsidR="00E94F46" w:rsidRPr="00D04998" w:rsidRDefault="00E94F46" w:rsidP="00D85F86">
      <w:pPr>
        <w:pStyle w:val="Default"/>
        <w:rPr>
          <w:rFonts w:ascii="Calibri" w:hAnsi="Calibri"/>
          <w:color w:val="auto"/>
          <w:sz w:val="28"/>
          <w:szCs w:val="28"/>
        </w:rPr>
      </w:pPr>
      <w:r w:rsidRPr="00D04998">
        <w:rPr>
          <w:rFonts w:ascii="Calibri" w:hAnsi="Calibri"/>
          <w:sz w:val="28"/>
          <w:szCs w:val="28"/>
        </w:rPr>
        <w:t xml:space="preserve"> </w:t>
      </w:r>
      <w:r w:rsidRPr="00D04998">
        <w:rPr>
          <w:rFonts w:ascii="Calibri" w:hAnsi="Calibri"/>
          <w:color w:val="auto"/>
          <w:sz w:val="28"/>
          <w:szCs w:val="28"/>
        </w:rPr>
        <w:t xml:space="preserve">- приобретение навыков самостоятельной работы над произведением; </w:t>
      </w:r>
    </w:p>
    <w:p w:rsidR="00E94F46" w:rsidRPr="00D04998" w:rsidRDefault="00E94F46" w:rsidP="00D85F86">
      <w:pPr>
        <w:pStyle w:val="Default"/>
        <w:rPr>
          <w:rFonts w:ascii="Calibri" w:hAnsi="Calibri"/>
          <w:color w:val="auto"/>
          <w:sz w:val="28"/>
          <w:szCs w:val="28"/>
        </w:rPr>
      </w:pPr>
      <w:r w:rsidRPr="00D04998">
        <w:rPr>
          <w:rFonts w:ascii="Calibri" w:hAnsi="Calibri"/>
          <w:color w:val="auto"/>
          <w:sz w:val="28"/>
          <w:szCs w:val="28"/>
        </w:rPr>
        <w:t xml:space="preserve">- овладение основами аккомпанемента. </w:t>
      </w:r>
    </w:p>
    <w:p w:rsidR="00E94F46" w:rsidRPr="00D04998" w:rsidRDefault="00E94F46" w:rsidP="00D85F86">
      <w:pPr>
        <w:pStyle w:val="Default"/>
        <w:rPr>
          <w:rFonts w:ascii="Calibri" w:hAnsi="Calibri"/>
          <w:b/>
          <w:color w:val="auto"/>
          <w:sz w:val="28"/>
          <w:szCs w:val="28"/>
        </w:rPr>
      </w:pPr>
      <w:r w:rsidRPr="00D04998">
        <w:rPr>
          <w:rFonts w:ascii="Calibri" w:hAnsi="Calibri"/>
          <w:color w:val="auto"/>
          <w:sz w:val="28"/>
          <w:szCs w:val="28"/>
        </w:rPr>
        <w:t xml:space="preserve"> </w:t>
      </w:r>
      <w:r w:rsidRPr="00D04998">
        <w:rPr>
          <w:rFonts w:ascii="Calibri" w:hAnsi="Calibri"/>
          <w:b/>
          <w:color w:val="auto"/>
          <w:sz w:val="28"/>
          <w:szCs w:val="28"/>
        </w:rPr>
        <w:t xml:space="preserve">Воспитывающие: </w:t>
      </w:r>
    </w:p>
    <w:p w:rsidR="00E94F46" w:rsidRPr="00D04998" w:rsidRDefault="00E94F46" w:rsidP="00D85F86">
      <w:pPr>
        <w:pStyle w:val="Default"/>
        <w:rPr>
          <w:rFonts w:ascii="Calibri" w:hAnsi="Calibri"/>
          <w:color w:val="auto"/>
          <w:sz w:val="28"/>
          <w:szCs w:val="28"/>
        </w:rPr>
      </w:pPr>
      <w:r w:rsidRPr="00D04998">
        <w:rPr>
          <w:rFonts w:ascii="Calibri" w:hAnsi="Calibri"/>
          <w:color w:val="auto"/>
          <w:sz w:val="28"/>
          <w:szCs w:val="28"/>
        </w:rPr>
        <w:t xml:space="preserve">- воспитание культуры личности; </w:t>
      </w:r>
    </w:p>
    <w:p w:rsidR="00E94F46" w:rsidRPr="00D04998" w:rsidRDefault="00E94F46" w:rsidP="00D85F86">
      <w:pPr>
        <w:pStyle w:val="Default"/>
        <w:rPr>
          <w:rFonts w:ascii="Calibri" w:hAnsi="Calibri"/>
          <w:color w:val="auto"/>
          <w:sz w:val="28"/>
          <w:szCs w:val="28"/>
        </w:rPr>
      </w:pPr>
      <w:r w:rsidRPr="00D04998">
        <w:rPr>
          <w:rFonts w:ascii="Calibri" w:hAnsi="Calibri"/>
          <w:color w:val="auto"/>
          <w:sz w:val="28"/>
          <w:szCs w:val="28"/>
        </w:rPr>
        <w:t xml:space="preserve">- эстетическое и нравственное воспитание учащихся, путём изучения лучших образцов мировой музыкальной культуры на основе осознанного восприятия музыки; </w:t>
      </w:r>
    </w:p>
    <w:p w:rsidR="00E94F46" w:rsidRPr="00B72919" w:rsidRDefault="00E94F46" w:rsidP="00E749E9">
      <w:pPr>
        <w:pStyle w:val="Default"/>
        <w:rPr>
          <w:rFonts w:ascii="Calibri" w:hAnsi="Calibri"/>
          <w:color w:val="auto"/>
          <w:sz w:val="28"/>
          <w:szCs w:val="28"/>
        </w:rPr>
      </w:pPr>
      <w:r w:rsidRPr="00D04998">
        <w:rPr>
          <w:rFonts w:ascii="Calibri" w:hAnsi="Calibri"/>
          <w:color w:val="auto"/>
          <w:sz w:val="28"/>
          <w:szCs w:val="28"/>
        </w:rPr>
        <w:t xml:space="preserve">- воспитание трудолюбия; </w:t>
      </w:r>
    </w:p>
    <w:p w:rsidR="00E94F46" w:rsidRPr="00D04998" w:rsidRDefault="00E94F46" w:rsidP="00E749E9">
      <w:pPr>
        <w:pStyle w:val="Default"/>
        <w:rPr>
          <w:rFonts w:ascii="Calibri" w:hAnsi="Calibri"/>
          <w:color w:val="auto"/>
          <w:sz w:val="28"/>
          <w:szCs w:val="28"/>
        </w:rPr>
      </w:pPr>
    </w:p>
    <w:p w:rsidR="00E94F46" w:rsidRPr="00D04998" w:rsidRDefault="00E94F46" w:rsidP="00D85F86">
      <w:pPr>
        <w:pStyle w:val="Default"/>
        <w:jc w:val="center"/>
        <w:rPr>
          <w:rFonts w:ascii="Calibri" w:hAnsi="Calibri"/>
          <w:b/>
          <w:bCs/>
          <w:color w:val="auto"/>
          <w:sz w:val="28"/>
          <w:szCs w:val="28"/>
        </w:rPr>
      </w:pPr>
      <w:r w:rsidRPr="00D04998">
        <w:rPr>
          <w:rFonts w:ascii="Calibri" w:hAnsi="Calibri"/>
          <w:b/>
          <w:bCs/>
          <w:color w:val="auto"/>
          <w:sz w:val="28"/>
          <w:szCs w:val="28"/>
        </w:rPr>
        <w:t>Основной принцип работы:</w:t>
      </w:r>
    </w:p>
    <w:p w:rsidR="00E94F46" w:rsidRPr="00D04998" w:rsidRDefault="00E94F46" w:rsidP="00D85F86">
      <w:pPr>
        <w:pStyle w:val="Default"/>
        <w:jc w:val="center"/>
        <w:rPr>
          <w:rFonts w:ascii="Calibri" w:hAnsi="Calibri"/>
          <w:color w:val="auto"/>
          <w:sz w:val="28"/>
          <w:szCs w:val="28"/>
        </w:rPr>
      </w:pPr>
    </w:p>
    <w:p w:rsidR="00E94F46" w:rsidRPr="00D04998" w:rsidRDefault="00E94F46" w:rsidP="00E749E9">
      <w:pPr>
        <w:pStyle w:val="Default"/>
        <w:rPr>
          <w:rFonts w:ascii="Calibri" w:hAnsi="Calibri"/>
          <w:color w:val="auto"/>
          <w:sz w:val="28"/>
          <w:szCs w:val="28"/>
        </w:rPr>
      </w:pPr>
      <w:r w:rsidRPr="00D04998">
        <w:rPr>
          <w:rFonts w:ascii="Calibri" w:hAnsi="Calibri"/>
          <w:color w:val="auto"/>
          <w:sz w:val="28"/>
          <w:szCs w:val="28"/>
        </w:rPr>
        <w:t xml:space="preserve">       Основной формой воспитания ребёнка в объединении фортепиано является урок по специальности. </w:t>
      </w:r>
    </w:p>
    <w:p w:rsidR="00E94F46" w:rsidRPr="00D04998" w:rsidRDefault="00E94F46" w:rsidP="00E749E9">
      <w:pPr>
        <w:pStyle w:val="Default"/>
        <w:rPr>
          <w:rFonts w:ascii="Calibri" w:hAnsi="Calibri"/>
          <w:color w:val="auto"/>
          <w:sz w:val="28"/>
          <w:szCs w:val="28"/>
        </w:rPr>
      </w:pPr>
      <w:r w:rsidRPr="00D04998">
        <w:rPr>
          <w:rFonts w:ascii="Calibri" w:hAnsi="Calibri"/>
          <w:color w:val="auto"/>
          <w:sz w:val="28"/>
          <w:szCs w:val="28"/>
        </w:rPr>
        <w:t xml:space="preserve">От педагога требуется большое мастерство, творческая инициатива, умение и терпение, кропотливая работа с каждым ребёнком. </w:t>
      </w:r>
    </w:p>
    <w:p w:rsidR="00E94F46" w:rsidRPr="00D04998" w:rsidRDefault="00E94F46" w:rsidP="00E749E9">
      <w:pPr>
        <w:pStyle w:val="Default"/>
        <w:rPr>
          <w:rFonts w:ascii="Calibri" w:hAnsi="Calibri"/>
          <w:color w:val="auto"/>
          <w:sz w:val="28"/>
          <w:szCs w:val="28"/>
        </w:rPr>
      </w:pPr>
      <w:r w:rsidRPr="00D04998">
        <w:rPr>
          <w:rFonts w:ascii="Calibri" w:hAnsi="Calibri"/>
          <w:color w:val="auto"/>
          <w:sz w:val="28"/>
          <w:szCs w:val="28"/>
        </w:rPr>
        <w:t xml:space="preserve">Исходя из индивидуальных возможностей учащихся, педагог должен давать ему задания, систематически проверять. Необходимо развивать в ребёнке сознательное отношение к занятиям музыкой, особенно к домашней работе, учить вдумчиво, работать над изучаемым произведением, тщательно отрабатывая трудные моменты в произведениях. </w:t>
      </w:r>
    </w:p>
    <w:p w:rsidR="00E94F46" w:rsidRPr="00D04998" w:rsidRDefault="00E94F46" w:rsidP="00E749E9">
      <w:pPr>
        <w:pStyle w:val="Default"/>
        <w:rPr>
          <w:rFonts w:ascii="Calibri" w:hAnsi="Calibri"/>
          <w:color w:val="auto"/>
          <w:sz w:val="28"/>
          <w:szCs w:val="28"/>
        </w:rPr>
      </w:pPr>
      <w:r w:rsidRPr="00D04998">
        <w:rPr>
          <w:rFonts w:ascii="Calibri" w:hAnsi="Calibri"/>
          <w:color w:val="auto"/>
          <w:sz w:val="28"/>
          <w:szCs w:val="28"/>
        </w:rPr>
        <w:t xml:space="preserve">       Учитывая, что в объединении фортепиано обучаются дети самых различных способностей, необходимо разумное составление плана работы и сугубо индивидуальный метод обучения каждого ребёнка. </w:t>
      </w:r>
    </w:p>
    <w:p w:rsidR="00E94F46" w:rsidRPr="00D04998" w:rsidRDefault="00E94F46" w:rsidP="00E749E9">
      <w:pPr>
        <w:pStyle w:val="Default"/>
        <w:rPr>
          <w:rFonts w:ascii="Calibri" w:hAnsi="Calibri"/>
          <w:color w:val="auto"/>
          <w:sz w:val="28"/>
          <w:szCs w:val="28"/>
        </w:rPr>
      </w:pPr>
      <w:r w:rsidRPr="00D04998">
        <w:rPr>
          <w:rFonts w:ascii="Calibri" w:hAnsi="Calibri"/>
          <w:color w:val="auto"/>
          <w:sz w:val="28"/>
          <w:szCs w:val="28"/>
        </w:rPr>
        <w:t xml:space="preserve">      Программа должна подбираться по силам учащихся, репертуар должен быть разнообразным по содержанию, форме, стилю и фактуре. Для расширения музыкального кругозора ученика, помимо произведений, детально изучаемых в классе, следует знакомить его с целым рядом разнохарактерных пьес, этюдов, допуская при этом различную степень завершенности работы над ними, не обязательно изучать наизусть. </w:t>
      </w:r>
    </w:p>
    <w:p w:rsidR="00E94F46" w:rsidRPr="00D04998" w:rsidRDefault="00E94F46" w:rsidP="00D85F86">
      <w:pPr>
        <w:pStyle w:val="Default"/>
        <w:rPr>
          <w:rFonts w:ascii="Calibri" w:hAnsi="Calibri"/>
          <w:color w:val="auto"/>
          <w:sz w:val="28"/>
          <w:szCs w:val="28"/>
        </w:rPr>
      </w:pPr>
      <w:r w:rsidRPr="00D04998">
        <w:rPr>
          <w:rFonts w:ascii="Calibri" w:hAnsi="Calibri"/>
          <w:color w:val="auto"/>
          <w:sz w:val="28"/>
          <w:szCs w:val="28"/>
        </w:rPr>
        <w:t xml:space="preserve">       Наряду с  учащимися, имеющими хорошие музыкальные способности учится группа детей с ограниченными музыкально- исполнительскими возможностями. На занятиях с данными учащимися следует больше опираться на развивающие методы обучения, делая акцент на различные формы  музицирования и развития творческих навыков. При выборе </w:t>
      </w:r>
      <w:r w:rsidRPr="00D04998">
        <w:rPr>
          <w:rFonts w:ascii="Calibri" w:hAnsi="Calibri"/>
          <w:color w:val="auto"/>
          <w:sz w:val="28"/>
          <w:szCs w:val="28"/>
        </w:rPr>
        <w:lastRenderedPageBreak/>
        <w:t xml:space="preserve">репертуара допустимо облегчение сложности программы (в том числе по гаммам) на 1-2 класса. </w:t>
      </w:r>
    </w:p>
    <w:p w:rsidR="00E94F46" w:rsidRPr="00D04998" w:rsidRDefault="00E94F46" w:rsidP="00E749E9">
      <w:pPr>
        <w:pStyle w:val="Default"/>
        <w:rPr>
          <w:rFonts w:ascii="Calibri" w:hAnsi="Calibri"/>
          <w:color w:val="auto"/>
          <w:sz w:val="28"/>
          <w:szCs w:val="28"/>
        </w:rPr>
      </w:pPr>
      <w:r w:rsidRPr="00D04998">
        <w:rPr>
          <w:rFonts w:ascii="Calibri" w:hAnsi="Calibri"/>
          <w:color w:val="auto"/>
          <w:sz w:val="28"/>
          <w:szCs w:val="28"/>
        </w:rPr>
        <w:t xml:space="preserve">       В процессе классной работы большое внимание следует уделять чтению нот с листа и игре в ансамблях. Одним из важнейших разделов работы является развитие у учащихся навыка чтения нот с листа, которое должно начинаться с первого года обучения и носить систематический характер. Развитие навыков чтения с листа связано с воспитанием «внутреннего слуха».</w:t>
      </w:r>
    </w:p>
    <w:p w:rsidR="00E94F46" w:rsidRPr="00D04998" w:rsidRDefault="00E94F46" w:rsidP="00E749E9">
      <w:pPr>
        <w:pStyle w:val="Default"/>
        <w:rPr>
          <w:rFonts w:ascii="Calibri" w:hAnsi="Calibri"/>
          <w:color w:val="auto"/>
          <w:sz w:val="28"/>
          <w:szCs w:val="28"/>
        </w:rPr>
      </w:pPr>
      <w:r w:rsidRPr="00D04998">
        <w:rPr>
          <w:rFonts w:ascii="Calibri" w:hAnsi="Calibri"/>
          <w:color w:val="auto"/>
          <w:sz w:val="28"/>
          <w:szCs w:val="28"/>
        </w:rPr>
        <w:t xml:space="preserve">       Технический рост и приобретение необходимых исполнительских навыков должно сочетаться с развитием навыка чтения с листа, которое должно начинаться с первого года обучения и носить систематический характер. Развитие навыков чтения с листа связано с воспитанием «внутреннего слуха». </w:t>
      </w:r>
    </w:p>
    <w:p w:rsidR="00E94F46" w:rsidRPr="00D04998" w:rsidRDefault="00E94F46" w:rsidP="00E749E9">
      <w:pPr>
        <w:pStyle w:val="Default"/>
        <w:rPr>
          <w:rFonts w:ascii="Calibri" w:hAnsi="Calibri"/>
          <w:color w:val="auto"/>
          <w:sz w:val="28"/>
          <w:szCs w:val="28"/>
        </w:rPr>
      </w:pPr>
      <w:r w:rsidRPr="00D04998">
        <w:rPr>
          <w:rFonts w:ascii="Calibri" w:hAnsi="Calibri"/>
          <w:color w:val="auto"/>
          <w:sz w:val="28"/>
          <w:szCs w:val="28"/>
        </w:rPr>
        <w:t xml:space="preserve">       Большую роль играет умение самостоятельной работы с текстом. Поэтому крайне желательно сочетать изучение небольшого количества относительно сложных произведений, включающих в себя новые, более трудные технические приёмы и исполнительские задачи, с прохождением большого количества относительно легких произведений, доступных для быстрого разучивания, закрепляющих усвоенные навыки и доставляющих удовольствие от музицирования. </w:t>
      </w:r>
    </w:p>
    <w:p w:rsidR="00E94F46" w:rsidRPr="00D04998" w:rsidRDefault="00E94F46" w:rsidP="00E749E9">
      <w:pPr>
        <w:pStyle w:val="Default"/>
        <w:rPr>
          <w:rFonts w:ascii="Calibri" w:hAnsi="Calibri"/>
          <w:color w:val="auto"/>
          <w:sz w:val="28"/>
          <w:szCs w:val="28"/>
        </w:rPr>
      </w:pPr>
      <w:r w:rsidRPr="00D04998">
        <w:rPr>
          <w:rFonts w:ascii="Calibri" w:hAnsi="Calibri"/>
          <w:color w:val="auto"/>
          <w:sz w:val="28"/>
          <w:szCs w:val="28"/>
        </w:rPr>
        <w:t xml:space="preserve">         Наряду с фортепианными произведениями из классического репертуара, ученики исполняют различные переложения классической и популярной </w:t>
      </w:r>
    </w:p>
    <w:p w:rsidR="00E94F46" w:rsidRPr="00D04998" w:rsidRDefault="00E94F46" w:rsidP="00E749E9">
      <w:pPr>
        <w:pStyle w:val="Default"/>
        <w:rPr>
          <w:rFonts w:ascii="Calibri" w:hAnsi="Calibri"/>
          <w:color w:val="auto"/>
          <w:sz w:val="28"/>
          <w:szCs w:val="28"/>
        </w:rPr>
      </w:pPr>
      <w:r w:rsidRPr="00D04998">
        <w:rPr>
          <w:rFonts w:ascii="Calibri" w:hAnsi="Calibri"/>
          <w:color w:val="auto"/>
          <w:sz w:val="28"/>
          <w:szCs w:val="28"/>
        </w:rPr>
        <w:t>музыки (детские песни, русские народные песни и романсы, российские и зарубежные эстрадные мелодии).</w:t>
      </w:r>
    </w:p>
    <w:p w:rsidR="00E94F46" w:rsidRPr="00D04998" w:rsidRDefault="00E94F46" w:rsidP="00E749E9">
      <w:pPr>
        <w:pStyle w:val="Default"/>
        <w:rPr>
          <w:rFonts w:ascii="Calibri" w:hAnsi="Calibri"/>
          <w:color w:val="auto"/>
          <w:sz w:val="28"/>
          <w:szCs w:val="28"/>
        </w:rPr>
      </w:pPr>
      <w:r w:rsidRPr="00D04998">
        <w:rPr>
          <w:rFonts w:ascii="Calibri" w:hAnsi="Calibri"/>
          <w:color w:val="auto"/>
          <w:sz w:val="28"/>
          <w:szCs w:val="28"/>
        </w:rPr>
        <w:t xml:space="preserve">        Очень важно, чтобы переложения были пианистически удобными, без включения случайных технических трудностей, и ориентированными на возможности учащихся соответствующего уровня подготовки.</w:t>
      </w:r>
    </w:p>
    <w:p w:rsidR="00E94F46" w:rsidRPr="00D04998" w:rsidRDefault="00E94F46" w:rsidP="00E749E9">
      <w:pPr>
        <w:pStyle w:val="Default"/>
        <w:rPr>
          <w:rFonts w:ascii="Calibri" w:hAnsi="Calibri"/>
          <w:color w:val="auto"/>
          <w:sz w:val="28"/>
          <w:szCs w:val="28"/>
        </w:rPr>
      </w:pPr>
      <w:r w:rsidRPr="00D04998">
        <w:rPr>
          <w:rFonts w:ascii="Calibri" w:hAnsi="Calibri"/>
          <w:color w:val="auto"/>
          <w:sz w:val="28"/>
          <w:szCs w:val="28"/>
        </w:rPr>
        <w:t xml:space="preserve">       Текст должен быть понятен ребёнку: указаны штрихи, фразировочные лиги, оттенки, поставлена аппликатура, педаль. Всё это позволяет ученику самостоятельно разобраться в нотном тексте.</w:t>
      </w:r>
    </w:p>
    <w:p w:rsidR="00E94F46" w:rsidRPr="00D04998" w:rsidRDefault="00E94F46" w:rsidP="003A3024">
      <w:pPr>
        <w:pStyle w:val="Default"/>
        <w:rPr>
          <w:rFonts w:ascii="Calibri" w:hAnsi="Calibri"/>
          <w:color w:val="auto"/>
          <w:sz w:val="28"/>
          <w:szCs w:val="28"/>
        </w:rPr>
      </w:pPr>
      <w:r w:rsidRPr="00D04998">
        <w:rPr>
          <w:rFonts w:ascii="Calibri" w:hAnsi="Calibri"/>
          <w:color w:val="auto"/>
          <w:sz w:val="28"/>
          <w:szCs w:val="28"/>
        </w:rPr>
        <w:t xml:space="preserve">      Желательно привить ученикам любовь к сценическим выступлениям, больше проводить музыкальных тематических вечеров, классных и школьных концертов, участие в которых можно засчитывать как зачёт.</w:t>
      </w:r>
    </w:p>
    <w:p w:rsidR="00E94F46" w:rsidRPr="00D04998" w:rsidRDefault="00E94F46" w:rsidP="003A3024">
      <w:pPr>
        <w:pStyle w:val="Default"/>
        <w:rPr>
          <w:rFonts w:ascii="Calibri" w:hAnsi="Calibri"/>
          <w:color w:val="auto"/>
          <w:sz w:val="28"/>
          <w:szCs w:val="28"/>
        </w:rPr>
      </w:pPr>
      <w:r w:rsidRPr="00D04998">
        <w:rPr>
          <w:rFonts w:ascii="Calibri" w:hAnsi="Calibri"/>
          <w:color w:val="auto"/>
          <w:sz w:val="28"/>
          <w:szCs w:val="28"/>
        </w:rPr>
        <w:t xml:space="preserve">     Участие в концертах, где дети получают удовольствие от общения с музыкой, видят, как приятно для окружающих их умение играть на фортепиано, служит формированию мотивации, благодаря которой возрастает интерес к учёбе и усердие в занятиях музыкой. </w:t>
      </w:r>
    </w:p>
    <w:p w:rsidR="00E94F46" w:rsidRPr="00D04998" w:rsidRDefault="00E94F46" w:rsidP="003A3024">
      <w:pPr>
        <w:pStyle w:val="Default"/>
        <w:rPr>
          <w:rFonts w:ascii="Calibri" w:hAnsi="Calibri"/>
          <w:color w:val="auto"/>
          <w:sz w:val="28"/>
          <w:szCs w:val="28"/>
        </w:rPr>
      </w:pPr>
      <w:r w:rsidRPr="00D04998">
        <w:rPr>
          <w:rFonts w:ascii="Calibri" w:hAnsi="Calibri"/>
          <w:color w:val="auto"/>
          <w:sz w:val="28"/>
          <w:szCs w:val="28"/>
        </w:rPr>
        <w:t xml:space="preserve">      Обязательно включать в репертуар произведения для исполнения в ансамбле, что развивает умение слышать общую музыкальную ткань произведения, позволяет ученикам при пока ещё ограниченных пианистических возможностях играть более интересные по звучанию пьесы. </w:t>
      </w:r>
    </w:p>
    <w:p w:rsidR="00E94F46" w:rsidRPr="00D04998" w:rsidRDefault="00E94F46" w:rsidP="003A3024">
      <w:pPr>
        <w:pStyle w:val="Default"/>
        <w:rPr>
          <w:rFonts w:ascii="Calibri" w:hAnsi="Calibri"/>
          <w:color w:val="auto"/>
          <w:sz w:val="28"/>
          <w:szCs w:val="28"/>
        </w:rPr>
      </w:pPr>
      <w:r w:rsidRPr="00D04998">
        <w:rPr>
          <w:rFonts w:ascii="Calibri" w:hAnsi="Calibri"/>
          <w:color w:val="auto"/>
          <w:sz w:val="28"/>
          <w:szCs w:val="28"/>
        </w:rPr>
        <w:lastRenderedPageBreak/>
        <w:t xml:space="preserve">      С первых шагов обучения необходимо учитывать стремление детей к активной, творческой деятельности. Участие в ансамбле, прочтение и исполнение новой песни или пьесы, игра по слуху любимых произведений, мелодий и музыки из мультфильмов, эстрады, сочинение песен и танцев, транспонирование, легких пьес и этюдов, исполнение произведений по вокальному и инструментальному аккомпанементу. Любая возможность проявления собственного творчества – вот что больше всего привлекает детей к игре на фортепиано. </w:t>
      </w:r>
    </w:p>
    <w:p w:rsidR="00E94F46" w:rsidRPr="00D04998" w:rsidRDefault="00E94F46" w:rsidP="003A3024">
      <w:pPr>
        <w:pStyle w:val="Default"/>
        <w:rPr>
          <w:rFonts w:ascii="Calibri" w:hAnsi="Calibri"/>
          <w:color w:val="auto"/>
          <w:sz w:val="28"/>
          <w:szCs w:val="28"/>
        </w:rPr>
      </w:pPr>
    </w:p>
    <w:p w:rsidR="00E94F46" w:rsidRPr="00D04998" w:rsidRDefault="00E94F46" w:rsidP="003A3024">
      <w:pPr>
        <w:pStyle w:val="Default"/>
        <w:jc w:val="center"/>
        <w:rPr>
          <w:rFonts w:ascii="Calibri" w:hAnsi="Calibri"/>
          <w:b/>
          <w:bCs/>
          <w:color w:val="auto"/>
          <w:sz w:val="28"/>
          <w:szCs w:val="28"/>
        </w:rPr>
      </w:pPr>
      <w:r w:rsidRPr="00D04998">
        <w:rPr>
          <w:rFonts w:ascii="Calibri" w:hAnsi="Calibri"/>
          <w:b/>
          <w:bCs/>
          <w:color w:val="auto"/>
          <w:sz w:val="28"/>
          <w:szCs w:val="28"/>
        </w:rPr>
        <w:t>Учёт успеваемости:</w:t>
      </w:r>
    </w:p>
    <w:p w:rsidR="00E94F46" w:rsidRPr="00D04998" w:rsidRDefault="00E94F46" w:rsidP="003A3024">
      <w:pPr>
        <w:pStyle w:val="Default"/>
        <w:jc w:val="center"/>
        <w:rPr>
          <w:rFonts w:ascii="Calibri" w:hAnsi="Calibri"/>
          <w:color w:val="auto"/>
          <w:sz w:val="28"/>
          <w:szCs w:val="28"/>
        </w:rPr>
      </w:pPr>
    </w:p>
    <w:p w:rsidR="00E94F46" w:rsidRPr="00D04998" w:rsidRDefault="00E94F46" w:rsidP="00EF640C">
      <w:pPr>
        <w:pStyle w:val="Default"/>
        <w:rPr>
          <w:rFonts w:ascii="Calibri" w:hAnsi="Calibri"/>
          <w:color w:val="auto"/>
          <w:sz w:val="28"/>
          <w:szCs w:val="28"/>
        </w:rPr>
      </w:pPr>
      <w:r w:rsidRPr="00D04998">
        <w:rPr>
          <w:rFonts w:ascii="Calibri" w:hAnsi="Calibri"/>
          <w:color w:val="auto"/>
          <w:sz w:val="28"/>
          <w:szCs w:val="28"/>
        </w:rPr>
        <w:t xml:space="preserve">        В течение учебного года основной формой учёта успеваемости учащихся является четвертная оценка, которая определяется на основании текущих. Текущие оценки недопустимо завышать, но надо помнить, что поощрение учеников необходимо. Выступление учащихся оценивается по пятибалльной системе, в первом классе ученик проходит прослушивание и сдаёт академический зачѐт в конце учебного года. </w:t>
      </w:r>
    </w:p>
    <w:p w:rsidR="00E94F46" w:rsidRPr="00D04998" w:rsidRDefault="00E94F46" w:rsidP="00EF640C">
      <w:pPr>
        <w:pStyle w:val="Default"/>
        <w:rPr>
          <w:rFonts w:ascii="Calibri" w:hAnsi="Calibri"/>
          <w:color w:val="auto"/>
          <w:sz w:val="28"/>
          <w:szCs w:val="28"/>
        </w:rPr>
      </w:pPr>
      <w:r w:rsidRPr="00D04998">
        <w:rPr>
          <w:rFonts w:ascii="Calibri" w:hAnsi="Calibri"/>
          <w:color w:val="auto"/>
          <w:sz w:val="28"/>
          <w:szCs w:val="28"/>
        </w:rPr>
        <w:t xml:space="preserve">        Исполнительское продвижение учеников 2-6 классов проверяется дважды в год на академических концертах:</w:t>
      </w:r>
    </w:p>
    <w:p w:rsidR="00E94F46" w:rsidRPr="00D04998" w:rsidRDefault="00E94F46" w:rsidP="00E749E9">
      <w:pPr>
        <w:pStyle w:val="Default"/>
        <w:rPr>
          <w:rFonts w:ascii="Calibri" w:hAnsi="Calibri"/>
          <w:color w:val="auto"/>
          <w:sz w:val="28"/>
          <w:szCs w:val="28"/>
        </w:rPr>
      </w:pPr>
      <w:r w:rsidRPr="00D04998">
        <w:rPr>
          <w:rFonts w:ascii="Calibri" w:hAnsi="Calibri"/>
          <w:color w:val="auto"/>
          <w:sz w:val="28"/>
          <w:szCs w:val="28"/>
        </w:rPr>
        <w:t xml:space="preserve">       Один раз в конце второй четверти и второй раз в конце учебного года.   </w:t>
      </w:r>
    </w:p>
    <w:p w:rsidR="00E94F46" w:rsidRPr="00D04998" w:rsidRDefault="00E94F46" w:rsidP="00E749E9">
      <w:pPr>
        <w:pStyle w:val="Default"/>
        <w:rPr>
          <w:rFonts w:ascii="Calibri" w:hAnsi="Calibri"/>
          <w:color w:val="auto"/>
          <w:sz w:val="28"/>
          <w:szCs w:val="28"/>
        </w:rPr>
      </w:pPr>
      <w:r w:rsidRPr="00D04998">
        <w:rPr>
          <w:rFonts w:ascii="Calibri" w:hAnsi="Calibri"/>
          <w:color w:val="auto"/>
          <w:sz w:val="28"/>
          <w:szCs w:val="28"/>
        </w:rPr>
        <w:t xml:space="preserve">Программы выступлений должны состоять из 2-3 произведений скомпонованных так, чтобы выявить сильные стороны ученика и отразить работу над преодолением недостатков. </w:t>
      </w:r>
    </w:p>
    <w:p w:rsidR="00E94F46" w:rsidRPr="00D04998" w:rsidRDefault="00E94F46" w:rsidP="00E749E9">
      <w:pPr>
        <w:pStyle w:val="Default"/>
        <w:rPr>
          <w:rFonts w:ascii="Calibri" w:hAnsi="Calibri"/>
          <w:color w:val="auto"/>
          <w:sz w:val="28"/>
          <w:szCs w:val="28"/>
        </w:rPr>
      </w:pPr>
      <w:r w:rsidRPr="00D04998">
        <w:rPr>
          <w:rFonts w:ascii="Calibri" w:hAnsi="Calibri"/>
          <w:color w:val="auto"/>
          <w:sz w:val="28"/>
          <w:szCs w:val="28"/>
        </w:rPr>
        <w:t xml:space="preserve">        Впечатление от выступления ученика будет полным в том случае, если он  исполняет хотя бы два контрастных произведения. В течении  года ученик должен сыграть произведения различных жанров и форм (начиная со 2 класса: крупная форма, полифония, 2 пьесы, 2 - 4 этюда). Для проверки остальных форм работы в 2 - 6 классах в конце 1 и 3 четвертей проводятся технические зачёты, которые могут включать в себя следующие разделы: </w:t>
      </w:r>
    </w:p>
    <w:p w:rsidR="00E94F46" w:rsidRPr="00D04998" w:rsidRDefault="00E94F46" w:rsidP="00E749E9">
      <w:pPr>
        <w:pStyle w:val="Default"/>
        <w:rPr>
          <w:rFonts w:ascii="Calibri" w:hAnsi="Calibri"/>
          <w:color w:val="auto"/>
          <w:sz w:val="28"/>
          <w:szCs w:val="28"/>
        </w:rPr>
      </w:pPr>
      <w:r w:rsidRPr="00D04998">
        <w:rPr>
          <w:rFonts w:ascii="Calibri" w:hAnsi="Calibri"/>
          <w:color w:val="auto"/>
          <w:sz w:val="28"/>
          <w:szCs w:val="28"/>
        </w:rPr>
        <w:t xml:space="preserve">1- исполнение гаммового комплекса согласно базовым требованиям по классу; </w:t>
      </w:r>
    </w:p>
    <w:p w:rsidR="00E94F46" w:rsidRPr="00D04998" w:rsidRDefault="00E94F46" w:rsidP="00E749E9">
      <w:pPr>
        <w:pStyle w:val="Default"/>
        <w:rPr>
          <w:rFonts w:ascii="Calibri" w:hAnsi="Calibri"/>
          <w:color w:val="auto"/>
          <w:sz w:val="28"/>
          <w:szCs w:val="28"/>
        </w:rPr>
      </w:pPr>
      <w:r w:rsidRPr="00D04998">
        <w:rPr>
          <w:rFonts w:ascii="Calibri" w:hAnsi="Calibri"/>
          <w:color w:val="auto"/>
          <w:sz w:val="28"/>
          <w:szCs w:val="28"/>
        </w:rPr>
        <w:t xml:space="preserve">2- чтение с листа; </w:t>
      </w:r>
    </w:p>
    <w:p w:rsidR="00E94F46" w:rsidRPr="00D04998" w:rsidRDefault="00E94F46" w:rsidP="00E749E9">
      <w:pPr>
        <w:pStyle w:val="Default"/>
        <w:rPr>
          <w:rFonts w:ascii="Calibri" w:hAnsi="Calibri"/>
          <w:color w:val="auto"/>
          <w:sz w:val="28"/>
          <w:szCs w:val="28"/>
        </w:rPr>
      </w:pPr>
      <w:r w:rsidRPr="00D04998">
        <w:rPr>
          <w:rFonts w:ascii="Calibri" w:hAnsi="Calibri"/>
          <w:color w:val="auto"/>
          <w:sz w:val="28"/>
          <w:szCs w:val="28"/>
        </w:rPr>
        <w:t xml:space="preserve">3- музыкальная терминология. </w:t>
      </w:r>
    </w:p>
    <w:p w:rsidR="00E94F46" w:rsidRPr="00D04998" w:rsidRDefault="00E94F46" w:rsidP="00E749E9">
      <w:pPr>
        <w:pStyle w:val="Default"/>
        <w:rPr>
          <w:rFonts w:ascii="Calibri" w:hAnsi="Calibri"/>
          <w:color w:val="auto"/>
          <w:sz w:val="28"/>
          <w:szCs w:val="28"/>
        </w:rPr>
      </w:pPr>
      <w:r w:rsidRPr="00D04998">
        <w:rPr>
          <w:rFonts w:ascii="Calibri" w:hAnsi="Calibri"/>
          <w:color w:val="auto"/>
          <w:sz w:val="28"/>
          <w:szCs w:val="28"/>
        </w:rPr>
        <w:t xml:space="preserve">      Программа выпускного 7 класса должна состоять из 4-х произведений (полифония, крупная форма, 1-2 пьесы, этюд). </w:t>
      </w:r>
    </w:p>
    <w:p w:rsidR="00E94F46" w:rsidRPr="00D04998" w:rsidRDefault="00E94F46" w:rsidP="00E749E9">
      <w:pPr>
        <w:pStyle w:val="Default"/>
        <w:rPr>
          <w:rFonts w:ascii="Calibri" w:hAnsi="Calibri"/>
          <w:color w:val="auto"/>
          <w:sz w:val="28"/>
          <w:szCs w:val="28"/>
        </w:rPr>
      </w:pPr>
      <w:r w:rsidRPr="00D04998">
        <w:rPr>
          <w:rFonts w:ascii="Calibri" w:hAnsi="Calibri"/>
          <w:color w:val="auto"/>
          <w:sz w:val="28"/>
          <w:szCs w:val="28"/>
        </w:rPr>
        <w:t xml:space="preserve">      В целях контроля за подготовкой к выпускным экзаменам в 7 классе проводится не менее 4 публичных прослушиваний с обсуждением. </w:t>
      </w:r>
    </w:p>
    <w:p w:rsidR="00E94F46" w:rsidRPr="00D04998" w:rsidRDefault="00E94F46" w:rsidP="00E749E9">
      <w:pPr>
        <w:pStyle w:val="Default"/>
        <w:rPr>
          <w:rFonts w:ascii="Calibri" w:hAnsi="Calibri"/>
          <w:color w:val="auto"/>
          <w:sz w:val="28"/>
          <w:szCs w:val="28"/>
        </w:rPr>
      </w:pPr>
      <w:r w:rsidRPr="00D04998">
        <w:rPr>
          <w:rFonts w:ascii="Calibri" w:hAnsi="Calibri"/>
          <w:color w:val="auto"/>
          <w:sz w:val="28"/>
          <w:szCs w:val="28"/>
        </w:rPr>
        <w:t xml:space="preserve">Каждый педагог может сам в своём классе проводить контрольные уроки в конце четвертей с выставлением четвертных и годовых оценок. </w:t>
      </w:r>
    </w:p>
    <w:p w:rsidR="00E94F46" w:rsidRPr="00D04998" w:rsidRDefault="00E94F46" w:rsidP="005728AC">
      <w:pPr>
        <w:pStyle w:val="Default"/>
        <w:rPr>
          <w:rFonts w:ascii="Calibri" w:hAnsi="Calibri"/>
          <w:color w:val="auto"/>
          <w:sz w:val="28"/>
          <w:szCs w:val="28"/>
        </w:rPr>
      </w:pPr>
      <w:r w:rsidRPr="00D04998">
        <w:rPr>
          <w:rFonts w:ascii="Calibri" w:hAnsi="Calibri"/>
          <w:color w:val="auto"/>
          <w:sz w:val="28"/>
          <w:szCs w:val="28"/>
        </w:rPr>
        <w:t xml:space="preserve">      Выступление учащихся на академических концертах, экзаменах обсуждаются комиссией. Цель обсуждения оказание помощи педагогу </w:t>
      </w:r>
      <w:r w:rsidRPr="00D04998">
        <w:rPr>
          <w:rFonts w:ascii="Calibri" w:hAnsi="Calibri"/>
          <w:color w:val="auto"/>
          <w:sz w:val="28"/>
          <w:szCs w:val="28"/>
        </w:rPr>
        <w:lastRenderedPageBreak/>
        <w:t>(который должен прислушаться к критике, используя советы коллег в дальнейшей работе).</w:t>
      </w:r>
    </w:p>
    <w:p w:rsidR="00E94F46" w:rsidRPr="00D04998" w:rsidRDefault="00E94F46" w:rsidP="005728AC">
      <w:pPr>
        <w:pStyle w:val="Default"/>
        <w:rPr>
          <w:rFonts w:ascii="Calibri" w:hAnsi="Calibri"/>
          <w:color w:val="auto"/>
          <w:sz w:val="28"/>
          <w:szCs w:val="28"/>
        </w:rPr>
      </w:pPr>
      <w:r w:rsidRPr="00D04998">
        <w:rPr>
          <w:rFonts w:ascii="Calibri" w:hAnsi="Calibri"/>
          <w:color w:val="auto"/>
          <w:sz w:val="28"/>
          <w:szCs w:val="28"/>
        </w:rPr>
        <w:t xml:space="preserve">      Основным критерием оценки является грамотное и осмысленное исполнение произведения, независимо от степени одарённости детей. Оценка является стимулом для улучшения работы, что позволяет несколько повышать её к старательному, но менее одарённому, и  напротив  снижать оценку способному, но плохо работающему ученику. Оценки за выступление и выставленные самим педагогом за работу дополняют, корректируют друг друга.  Оценки, полученные на итоговом зачётном академическом концерте, не являются решающими при выведении итоговой годовой оценки. </w:t>
      </w:r>
    </w:p>
    <w:p w:rsidR="00E94F46" w:rsidRPr="00D04998" w:rsidRDefault="00E94F46" w:rsidP="005728AC">
      <w:pPr>
        <w:pStyle w:val="Default"/>
        <w:rPr>
          <w:rFonts w:ascii="Calibri" w:hAnsi="Calibri"/>
          <w:color w:val="auto"/>
          <w:sz w:val="28"/>
          <w:szCs w:val="28"/>
        </w:rPr>
      </w:pPr>
    </w:p>
    <w:p w:rsidR="00E94F46" w:rsidRPr="00D04998" w:rsidRDefault="00E94F46" w:rsidP="005728AC">
      <w:pPr>
        <w:pStyle w:val="Default"/>
        <w:jc w:val="center"/>
        <w:rPr>
          <w:rFonts w:ascii="Calibri" w:hAnsi="Calibri"/>
          <w:color w:val="auto"/>
          <w:sz w:val="28"/>
          <w:szCs w:val="28"/>
        </w:rPr>
      </w:pPr>
      <w:r w:rsidRPr="00D04998">
        <w:rPr>
          <w:rFonts w:ascii="Calibri" w:hAnsi="Calibri"/>
          <w:b/>
          <w:bCs/>
          <w:color w:val="auto"/>
          <w:sz w:val="28"/>
          <w:szCs w:val="28"/>
        </w:rPr>
        <w:t>Критерии оценки исполнения академической или</w:t>
      </w:r>
    </w:p>
    <w:p w:rsidR="00E94F46" w:rsidRPr="00D04998" w:rsidRDefault="00E94F46" w:rsidP="005728AC">
      <w:pPr>
        <w:pStyle w:val="Default"/>
        <w:jc w:val="center"/>
        <w:rPr>
          <w:rFonts w:ascii="Calibri" w:hAnsi="Calibri"/>
          <w:b/>
          <w:bCs/>
          <w:color w:val="auto"/>
          <w:sz w:val="28"/>
          <w:szCs w:val="28"/>
        </w:rPr>
      </w:pPr>
      <w:r w:rsidRPr="00D04998">
        <w:rPr>
          <w:rFonts w:ascii="Calibri" w:hAnsi="Calibri"/>
          <w:b/>
          <w:bCs/>
          <w:color w:val="auto"/>
          <w:sz w:val="28"/>
          <w:szCs w:val="28"/>
        </w:rPr>
        <w:t>художественной программы</w:t>
      </w:r>
    </w:p>
    <w:p w:rsidR="00E94F46" w:rsidRPr="00D04998" w:rsidRDefault="00E94F46" w:rsidP="005728AC">
      <w:pPr>
        <w:pStyle w:val="Default"/>
        <w:jc w:val="center"/>
        <w:rPr>
          <w:rFonts w:ascii="Calibri" w:hAnsi="Calibri"/>
          <w:color w:val="auto"/>
          <w:sz w:val="28"/>
          <w:szCs w:val="28"/>
        </w:rPr>
      </w:pPr>
    </w:p>
    <w:p w:rsidR="00E94F46" w:rsidRPr="00D04998" w:rsidRDefault="00E94F46" w:rsidP="005728AC">
      <w:pPr>
        <w:pStyle w:val="Default"/>
        <w:rPr>
          <w:rFonts w:ascii="Calibri" w:hAnsi="Calibri"/>
          <w:color w:val="auto"/>
          <w:sz w:val="28"/>
          <w:szCs w:val="28"/>
        </w:rPr>
      </w:pPr>
      <w:r w:rsidRPr="00D04998">
        <w:rPr>
          <w:rFonts w:ascii="Calibri" w:hAnsi="Calibri"/>
          <w:b/>
          <w:bCs/>
          <w:color w:val="auto"/>
          <w:sz w:val="28"/>
          <w:szCs w:val="28"/>
        </w:rPr>
        <w:t xml:space="preserve">1. </w:t>
      </w:r>
      <w:r w:rsidRPr="00D04998">
        <w:rPr>
          <w:rFonts w:ascii="Calibri" w:hAnsi="Calibri"/>
          <w:color w:val="auto"/>
          <w:sz w:val="28"/>
          <w:szCs w:val="28"/>
        </w:rPr>
        <w:t xml:space="preserve">Посадка, состояние аппарата </w:t>
      </w:r>
    </w:p>
    <w:p w:rsidR="00E94F46" w:rsidRPr="00D04998" w:rsidRDefault="00E94F46" w:rsidP="005728AC">
      <w:pPr>
        <w:pStyle w:val="Default"/>
        <w:rPr>
          <w:rFonts w:ascii="Calibri" w:hAnsi="Calibri"/>
          <w:color w:val="auto"/>
          <w:sz w:val="28"/>
          <w:szCs w:val="28"/>
        </w:rPr>
      </w:pPr>
      <w:r w:rsidRPr="00D04998">
        <w:rPr>
          <w:rFonts w:ascii="Calibri" w:hAnsi="Calibri"/>
          <w:color w:val="auto"/>
          <w:sz w:val="28"/>
          <w:szCs w:val="28"/>
        </w:rPr>
        <w:t xml:space="preserve">2. Отношение, слышание мелодии и аккомпанемента </w:t>
      </w:r>
    </w:p>
    <w:p w:rsidR="00E94F46" w:rsidRPr="00D04998" w:rsidRDefault="00E94F46" w:rsidP="005728AC">
      <w:pPr>
        <w:pStyle w:val="Default"/>
        <w:rPr>
          <w:rFonts w:ascii="Calibri" w:hAnsi="Calibri"/>
          <w:color w:val="auto"/>
          <w:sz w:val="28"/>
          <w:szCs w:val="28"/>
        </w:rPr>
      </w:pPr>
      <w:r w:rsidRPr="00D04998">
        <w:rPr>
          <w:rFonts w:ascii="Calibri" w:hAnsi="Calibri"/>
          <w:color w:val="auto"/>
          <w:sz w:val="28"/>
          <w:szCs w:val="28"/>
        </w:rPr>
        <w:t xml:space="preserve">3. Слуховой контроль, качество звучания </w:t>
      </w:r>
    </w:p>
    <w:p w:rsidR="00E94F46" w:rsidRPr="00D04998" w:rsidRDefault="00E94F46" w:rsidP="005728AC">
      <w:pPr>
        <w:pStyle w:val="Default"/>
        <w:rPr>
          <w:rFonts w:ascii="Calibri" w:hAnsi="Calibri"/>
          <w:color w:val="auto"/>
          <w:sz w:val="28"/>
          <w:szCs w:val="28"/>
        </w:rPr>
      </w:pPr>
      <w:r w:rsidRPr="00D04998">
        <w:rPr>
          <w:rFonts w:ascii="Calibri" w:hAnsi="Calibri"/>
          <w:color w:val="auto"/>
          <w:sz w:val="28"/>
          <w:szCs w:val="28"/>
        </w:rPr>
        <w:t xml:space="preserve">4. Звукоизвлечение, пальцевая точность </w:t>
      </w:r>
    </w:p>
    <w:p w:rsidR="00E94F46" w:rsidRPr="00D04998" w:rsidRDefault="00E94F46" w:rsidP="005728AC">
      <w:pPr>
        <w:pStyle w:val="Default"/>
        <w:rPr>
          <w:rFonts w:ascii="Calibri" w:hAnsi="Calibri"/>
          <w:color w:val="auto"/>
          <w:sz w:val="28"/>
          <w:szCs w:val="28"/>
        </w:rPr>
      </w:pPr>
      <w:r w:rsidRPr="00D04998">
        <w:rPr>
          <w:rFonts w:ascii="Calibri" w:hAnsi="Calibri"/>
          <w:color w:val="auto"/>
          <w:sz w:val="28"/>
          <w:szCs w:val="28"/>
        </w:rPr>
        <w:t xml:space="preserve">5. Фразировка, движение </w:t>
      </w:r>
    </w:p>
    <w:p w:rsidR="00E94F46" w:rsidRPr="00D04998" w:rsidRDefault="00E94F46" w:rsidP="005728AC">
      <w:pPr>
        <w:pStyle w:val="Default"/>
        <w:rPr>
          <w:rFonts w:ascii="Calibri" w:hAnsi="Calibri"/>
          <w:color w:val="auto"/>
          <w:sz w:val="28"/>
          <w:szCs w:val="28"/>
        </w:rPr>
      </w:pPr>
      <w:r w:rsidRPr="00D04998">
        <w:rPr>
          <w:rFonts w:ascii="Calibri" w:hAnsi="Calibri"/>
          <w:color w:val="auto"/>
          <w:sz w:val="28"/>
          <w:szCs w:val="28"/>
        </w:rPr>
        <w:t xml:space="preserve">6. Форма </w:t>
      </w:r>
    </w:p>
    <w:p w:rsidR="00E94F46" w:rsidRPr="00D04998" w:rsidRDefault="00E94F46" w:rsidP="005728AC">
      <w:pPr>
        <w:pStyle w:val="Default"/>
        <w:rPr>
          <w:rFonts w:ascii="Calibri" w:hAnsi="Calibri"/>
          <w:color w:val="auto"/>
          <w:sz w:val="28"/>
          <w:szCs w:val="28"/>
        </w:rPr>
      </w:pPr>
      <w:r w:rsidRPr="00D04998">
        <w:rPr>
          <w:rFonts w:ascii="Calibri" w:hAnsi="Calibri"/>
          <w:color w:val="auto"/>
          <w:sz w:val="28"/>
          <w:szCs w:val="28"/>
        </w:rPr>
        <w:t xml:space="preserve">7. Динамика </w:t>
      </w:r>
    </w:p>
    <w:p w:rsidR="00E94F46" w:rsidRPr="00D04998" w:rsidRDefault="00E94F46" w:rsidP="005728AC">
      <w:pPr>
        <w:pStyle w:val="Default"/>
        <w:rPr>
          <w:rFonts w:ascii="Calibri" w:hAnsi="Calibri"/>
          <w:color w:val="auto"/>
          <w:sz w:val="28"/>
          <w:szCs w:val="28"/>
        </w:rPr>
      </w:pPr>
      <w:r w:rsidRPr="00D04998">
        <w:rPr>
          <w:rFonts w:ascii="Calibri" w:hAnsi="Calibri"/>
          <w:color w:val="auto"/>
          <w:sz w:val="28"/>
          <w:szCs w:val="28"/>
        </w:rPr>
        <w:t xml:space="preserve">8. Ритм </w:t>
      </w:r>
    </w:p>
    <w:p w:rsidR="00E94F46" w:rsidRPr="00D04998" w:rsidRDefault="00E94F46" w:rsidP="005728AC">
      <w:pPr>
        <w:pStyle w:val="Default"/>
        <w:rPr>
          <w:rFonts w:ascii="Calibri" w:hAnsi="Calibri"/>
          <w:color w:val="auto"/>
          <w:sz w:val="28"/>
          <w:szCs w:val="28"/>
        </w:rPr>
      </w:pPr>
      <w:r w:rsidRPr="00D04998">
        <w:rPr>
          <w:rFonts w:ascii="Calibri" w:hAnsi="Calibri"/>
          <w:color w:val="auto"/>
          <w:sz w:val="28"/>
          <w:szCs w:val="28"/>
        </w:rPr>
        <w:t xml:space="preserve">9. Темп </w:t>
      </w:r>
    </w:p>
    <w:p w:rsidR="00E94F46" w:rsidRPr="00D04998" w:rsidRDefault="00E94F46" w:rsidP="005728AC">
      <w:pPr>
        <w:pStyle w:val="Default"/>
        <w:rPr>
          <w:rFonts w:ascii="Calibri" w:hAnsi="Calibri"/>
          <w:color w:val="auto"/>
          <w:sz w:val="28"/>
          <w:szCs w:val="28"/>
        </w:rPr>
      </w:pPr>
      <w:r w:rsidRPr="00D04998">
        <w:rPr>
          <w:rFonts w:ascii="Calibri" w:hAnsi="Calibri"/>
          <w:color w:val="auto"/>
          <w:sz w:val="28"/>
          <w:szCs w:val="28"/>
        </w:rPr>
        <w:t xml:space="preserve">10.Характер, образность исполнения </w:t>
      </w:r>
    </w:p>
    <w:p w:rsidR="00E94F46" w:rsidRPr="00D04998" w:rsidRDefault="00E94F46" w:rsidP="005728AC">
      <w:pPr>
        <w:pStyle w:val="Default"/>
        <w:rPr>
          <w:rFonts w:ascii="Calibri" w:hAnsi="Calibri"/>
          <w:color w:val="auto"/>
          <w:sz w:val="28"/>
          <w:szCs w:val="28"/>
        </w:rPr>
      </w:pPr>
      <w:r w:rsidRPr="00D04998">
        <w:rPr>
          <w:rFonts w:ascii="Calibri" w:hAnsi="Calibri"/>
          <w:color w:val="auto"/>
          <w:sz w:val="28"/>
          <w:szCs w:val="28"/>
        </w:rPr>
        <w:t xml:space="preserve">11.Навыки сценической культуры, концертная  устойчивость </w:t>
      </w:r>
    </w:p>
    <w:p w:rsidR="00E94F46" w:rsidRPr="00D04998" w:rsidRDefault="00E94F46" w:rsidP="005728AC">
      <w:pPr>
        <w:pStyle w:val="Default"/>
        <w:rPr>
          <w:rFonts w:ascii="Calibri" w:hAnsi="Calibri"/>
          <w:color w:val="auto"/>
          <w:sz w:val="28"/>
          <w:szCs w:val="28"/>
        </w:rPr>
      </w:pPr>
    </w:p>
    <w:p w:rsidR="00E94F46" w:rsidRPr="00D04998" w:rsidRDefault="00E94F46" w:rsidP="005728AC">
      <w:pPr>
        <w:pStyle w:val="Default"/>
        <w:jc w:val="center"/>
        <w:rPr>
          <w:rFonts w:ascii="Calibri" w:hAnsi="Calibri"/>
          <w:b/>
          <w:bCs/>
          <w:color w:val="auto"/>
          <w:sz w:val="28"/>
          <w:szCs w:val="28"/>
        </w:rPr>
      </w:pPr>
      <w:r w:rsidRPr="00D04998">
        <w:rPr>
          <w:rFonts w:ascii="Calibri" w:hAnsi="Calibri"/>
          <w:b/>
          <w:bCs/>
          <w:color w:val="auto"/>
          <w:sz w:val="28"/>
          <w:szCs w:val="28"/>
        </w:rPr>
        <w:t>Критерии оценки технических испытаний</w:t>
      </w:r>
    </w:p>
    <w:p w:rsidR="00E94F46" w:rsidRPr="00D04998" w:rsidRDefault="00E94F46" w:rsidP="005728AC">
      <w:pPr>
        <w:pStyle w:val="Default"/>
        <w:jc w:val="center"/>
        <w:rPr>
          <w:rFonts w:ascii="Calibri" w:hAnsi="Calibri"/>
          <w:color w:val="auto"/>
          <w:sz w:val="28"/>
          <w:szCs w:val="28"/>
        </w:rPr>
      </w:pPr>
    </w:p>
    <w:p w:rsidR="00E94F46" w:rsidRPr="00D04998" w:rsidRDefault="00E94F46" w:rsidP="005728AC">
      <w:pPr>
        <w:pStyle w:val="Default"/>
        <w:rPr>
          <w:rFonts w:ascii="Calibri" w:hAnsi="Calibri"/>
          <w:color w:val="auto"/>
          <w:sz w:val="28"/>
          <w:szCs w:val="28"/>
        </w:rPr>
      </w:pPr>
      <w:r w:rsidRPr="00D04998">
        <w:rPr>
          <w:rFonts w:ascii="Calibri" w:hAnsi="Calibri"/>
          <w:color w:val="auto"/>
          <w:sz w:val="28"/>
          <w:szCs w:val="28"/>
        </w:rPr>
        <w:t xml:space="preserve">1. Соблюдение основных законов техники: </w:t>
      </w:r>
    </w:p>
    <w:p w:rsidR="00E94F46" w:rsidRPr="00D04998" w:rsidRDefault="00E94F46" w:rsidP="005728AC">
      <w:pPr>
        <w:pStyle w:val="Default"/>
        <w:rPr>
          <w:rFonts w:ascii="Calibri" w:hAnsi="Calibri"/>
          <w:color w:val="auto"/>
          <w:sz w:val="28"/>
          <w:szCs w:val="28"/>
        </w:rPr>
      </w:pPr>
      <w:r>
        <w:rPr>
          <w:rFonts w:ascii="Calibri" w:hAnsi="Calibri"/>
          <w:color w:val="auto"/>
          <w:sz w:val="28"/>
          <w:szCs w:val="28"/>
        </w:rPr>
        <w:t xml:space="preserve">- </w:t>
      </w:r>
      <w:r w:rsidRPr="00D04998">
        <w:rPr>
          <w:rFonts w:ascii="Calibri" w:hAnsi="Calibri"/>
          <w:color w:val="auto"/>
          <w:sz w:val="28"/>
          <w:szCs w:val="28"/>
        </w:rPr>
        <w:t xml:space="preserve"> умение использовать вес руки </w:t>
      </w:r>
    </w:p>
    <w:p w:rsidR="00E94F46" w:rsidRPr="00D04998" w:rsidRDefault="00E94F46" w:rsidP="005728AC">
      <w:pPr>
        <w:pStyle w:val="Default"/>
        <w:rPr>
          <w:rFonts w:ascii="Calibri" w:hAnsi="Calibri"/>
          <w:color w:val="auto"/>
          <w:sz w:val="28"/>
          <w:szCs w:val="28"/>
        </w:rPr>
      </w:pPr>
      <w:r>
        <w:rPr>
          <w:rFonts w:ascii="Calibri" w:hAnsi="Calibri"/>
          <w:color w:val="auto"/>
          <w:sz w:val="28"/>
          <w:szCs w:val="28"/>
        </w:rPr>
        <w:t xml:space="preserve">- </w:t>
      </w:r>
      <w:r w:rsidRPr="00D04998">
        <w:rPr>
          <w:rFonts w:ascii="Calibri" w:hAnsi="Calibri"/>
          <w:color w:val="auto"/>
          <w:sz w:val="28"/>
          <w:szCs w:val="28"/>
        </w:rPr>
        <w:t xml:space="preserve"> активность, самостоятельность пальцев </w:t>
      </w:r>
    </w:p>
    <w:p w:rsidR="00E94F46" w:rsidRPr="00D04998" w:rsidRDefault="00E94F46" w:rsidP="005728AC">
      <w:pPr>
        <w:pStyle w:val="Default"/>
        <w:rPr>
          <w:rFonts w:ascii="Calibri" w:hAnsi="Calibri"/>
          <w:color w:val="auto"/>
          <w:sz w:val="28"/>
          <w:szCs w:val="28"/>
        </w:rPr>
      </w:pPr>
      <w:r>
        <w:rPr>
          <w:rFonts w:ascii="Calibri" w:hAnsi="Calibri"/>
          <w:color w:val="auto"/>
          <w:sz w:val="28"/>
          <w:szCs w:val="28"/>
        </w:rPr>
        <w:t xml:space="preserve">- </w:t>
      </w:r>
      <w:r w:rsidRPr="00D04998">
        <w:rPr>
          <w:rFonts w:ascii="Calibri" w:hAnsi="Calibri"/>
          <w:color w:val="auto"/>
          <w:sz w:val="28"/>
          <w:szCs w:val="28"/>
        </w:rPr>
        <w:t xml:space="preserve"> умение сочетать самостоятельность пальцев с объединяющими </w:t>
      </w:r>
    </w:p>
    <w:p w:rsidR="00E94F46" w:rsidRPr="00D04998" w:rsidRDefault="00E94F46" w:rsidP="005728AC">
      <w:pPr>
        <w:pStyle w:val="Default"/>
        <w:rPr>
          <w:rFonts w:ascii="Calibri" w:hAnsi="Calibri"/>
          <w:color w:val="auto"/>
          <w:sz w:val="28"/>
          <w:szCs w:val="28"/>
        </w:rPr>
      </w:pPr>
      <w:r w:rsidRPr="00D04998">
        <w:rPr>
          <w:rFonts w:ascii="Calibri" w:hAnsi="Calibri"/>
          <w:color w:val="auto"/>
          <w:sz w:val="28"/>
          <w:szCs w:val="28"/>
        </w:rPr>
        <w:t xml:space="preserve">движениями кисти </w:t>
      </w:r>
    </w:p>
    <w:p w:rsidR="00E94F46" w:rsidRPr="00D04998" w:rsidRDefault="00E94F46" w:rsidP="005728AC">
      <w:pPr>
        <w:pStyle w:val="Default"/>
        <w:rPr>
          <w:rFonts w:ascii="Calibri" w:hAnsi="Calibri"/>
          <w:color w:val="auto"/>
          <w:sz w:val="28"/>
          <w:szCs w:val="28"/>
        </w:rPr>
      </w:pPr>
      <w:r w:rsidRPr="00D04998">
        <w:rPr>
          <w:rFonts w:ascii="Calibri" w:hAnsi="Calibri"/>
          <w:color w:val="auto"/>
          <w:sz w:val="28"/>
          <w:szCs w:val="28"/>
        </w:rPr>
        <w:t xml:space="preserve">2. Аппликатура </w:t>
      </w:r>
    </w:p>
    <w:p w:rsidR="00E94F46" w:rsidRPr="00D04998" w:rsidRDefault="00E94F46" w:rsidP="005728AC">
      <w:pPr>
        <w:pStyle w:val="Default"/>
        <w:rPr>
          <w:rFonts w:ascii="Calibri" w:hAnsi="Calibri"/>
          <w:color w:val="auto"/>
          <w:sz w:val="28"/>
          <w:szCs w:val="28"/>
        </w:rPr>
      </w:pPr>
      <w:r w:rsidRPr="00D04998">
        <w:rPr>
          <w:rFonts w:ascii="Calibri" w:hAnsi="Calibri"/>
          <w:color w:val="auto"/>
          <w:sz w:val="28"/>
          <w:szCs w:val="28"/>
        </w:rPr>
        <w:t xml:space="preserve">3. Качество легато </w:t>
      </w:r>
    </w:p>
    <w:p w:rsidR="00E94F46" w:rsidRPr="00D04998" w:rsidRDefault="00E94F46" w:rsidP="005728AC">
      <w:pPr>
        <w:pStyle w:val="Default"/>
        <w:rPr>
          <w:rFonts w:ascii="Calibri" w:hAnsi="Calibri"/>
          <w:color w:val="auto"/>
          <w:sz w:val="28"/>
          <w:szCs w:val="28"/>
        </w:rPr>
      </w:pPr>
      <w:r w:rsidRPr="00D04998">
        <w:rPr>
          <w:rFonts w:ascii="Calibri" w:hAnsi="Calibri"/>
          <w:color w:val="auto"/>
          <w:sz w:val="28"/>
          <w:szCs w:val="28"/>
        </w:rPr>
        <w:t>4. Пальцевая беглость, чёткость, ровность</w:t>
      </w:r>
    </w:p>
    <w:p w:rsidR="00E94F46" w:rsidRPr="00D04998" w:rsidRDefault="00E94F46" w:rsidP="00CC3A1A">
      <w:pPr>
        <w:pStyle w:val="Default"/>
        <w:rPr>
          <w:rFonts w:ascii="Calibri" w:hAnsi="Calibri"/>
          <w:color w:val="auto"/>
          <w:sz w:val="28"/>
          <w:szCs w:val="28"/>
        </w:rPr>
      </w:pPr>
      <w:r w:rsidRPr="00D04998">
        <w:rPr>
          <w:rFonts w:ascii="Calibri" w:hAnsi="Calibri"/>
          <w:color w:val="auto"/>
          <w:sz w:val="28"/>
          <w:szCs w:val="28"/>
        </w:rPr>
        <w:t>5. Незаметное подкладывание 1- го пальца</w:t>
      </w:r>
    </w:p>
    <w:p w:rsidR="00E94F46" w:rsidRPr="00D04998" w:rsidRDefault="00E94F46" w:rsidP="00CC3A1A">
      <w:pPr>
        <w:pStyle w:val="Default"/>
        <w:rPr>
          <w:rFonts w:ascii="Calibri" w:hAnsi="Calibri"/>
          <w:color w:val="auto"/>
          <w:sz w:val="28"/>
          <w:szCs w:val="28"/>
        </w:rPr>
      </w:pPr>
      <w:r w:rsidRPr="00D04998">
        <w:rPr>
          <w:rFonts w:ascii="Calibri" w:hAnsi="Calibri"/>
          <w:color w:val="auto"/>
          <w:sz w:val="28"/>
          <w:szCs w:val="28"/>
        </w:rPr>
        <w:t xml:space="preserve">6. Стройность аккордов, выстраивание их в мелодическую линию по верхнему звуку </w:t>
      </w:r>
    </w:p>
    <w:p w:rsidR="00E94F46" w:rsidRPr="00D04998" w:rsidRDefault="00E94F46" w:rsidP="00CC3A1A">
      <w:pPr>
        <w:pStyle w:val="Default"/>
        <w:rPr>
          <w:rFonts w:ascii="Calibri" w:hAnsi="Calibri"/>
          <w:color w:val="auto"/>
          <w:sz w:val="28"/>
          <w:szCs w:val="28"/>
        </w:rPr>
      </w:pPr>
      <w:r w:rsidRPr="00D04998">
        <w:rPr>
          <w:rFonts w:ascii="Calibri" w:hAnsi="Calibri"/>
          <w:color w:val="auto"/>
          <w:sz w:val="28"/>
          <w:szCs w:val="28"/>
        </w:rPr>
        <w:t xml:space="preserve">7. Отсутствие толчков, рывков, лишних движений всего аппарата </w:t>
      </w:r>
    </w:p>
    <w:p w:rsidR="00E94F46" w:rsidRPr="00D04998" w:rsidRDefault="00E94F46" w:rsidP="00CC3A1A">
      <w:pPr>
        <w:pStyle w:val="Default"/>
        <w:rPr>
          <w:rFonts w:ascii="Calibri" w:hAnsi="Calibri"/>
          <w:color w:val="auto"/>
          <w:sz w:val="28"/>
          <w:szCs w:val="28"/>
        </w:rPr>
      </w:pPr>
      <w:r w:rsidRPr="00D04998">
        <w:rPr>
          <w:rFonts w:ascii="Calibri" w:hAnsi="Calibri"/>
          <w:color w:val="auto"/>
          <w:sz w:val="28"/>
          <w:szCs w:val="28"/>
        </w:rPr>
        <w:t xml:space="preserve">8. Динамика </w:t>
      </w:r>
    </w:p>
    <w:p w:rsidR="00E94F46" w:rsidRPr="00D04998" w:rsidRDefault="00E94F46" w:rsidP="00CC3A1A">
      <w:pPr>
        <w:pStyle w:val="Default"/>
        <w:rPr>
          <w:rFonts w:ascii="Calibri" w:hAnsi="Calibri"/>
          <w:color w:val="auto"/>
          <w:sz w:val="28"/>
          <w:szCs w:val="28"/>
        </w:rPr>
      </w:pPr>
      <w:r w:rsidRPr="00D04998">
        <w:rPr>
          <w:rFonts w:ascii="Calibri" w:hAnsi="Calibri"/>
          <w:color w:val="auto"/>
          <w:sz w:val="28"/>
          <w:szCs w:val="28"/>
        </w:rPr>
        <w:t xml:space="preserve">9. Артикуляция </w:t>
      </w:r>
    </w:p>
    <w:p w:rsidR="00E94F46" w:rsidRPr="00D04998" w:rsidRDefault="00E94F46" w:rsidP="00CC3A1A">
      <w:pPr>
        <w:pStyle w:val="Default"/>
        <w:rPr>
          <w:rFonts w:ascii="Calibri" w:hAnsi="Calibri"/>
          <w:color w:val="auto"/>
          <w:sz w:val="28"/>
          <w:szCs w:val="28"/>
        </w:rPr>
      </w:pPr>
      <w:r w:rsidRPr="00D04998">
        <w:rPr>
          <w:rFonts w:ascii="Calibri" w:hAnsi="Calibri"/>
          <w:color w:val="auto"/>
          <w:sz w:val="28"/>
          <w:szCs w:val="28"/>
        </w:rPr>
        <w:lastRenderedPageBreak/>
        <w:t xml:space="preserve">10. Группировка </w:t>
      </w:r>
    </w:p>
    <w:p w:rsidR="00E94F46" w:rsidRPr="00D04998" w:rsidRDefault="00E94F46" w:rsidP="00CC3A1A">
      <w:pPr>
        <w:pStyle w:val="Default"/>
        <w:rPr>
          <w:rFonts w:ascii="Calibri" w:hAnsi="Calibri"/>
          <w:color w:val="auto"/>
          <w:sz w:val="28"/>
          <w:szCs w:val="28"/>
        </w:rPr>
      </w:pPr>
      <w:r w:rsidRPr="00D04998">
        <w:rPr>
          <w:rFonts w:ascii="Calibri" w:hAnsi="Calibri"/>
          <w:color w:val="auto"/>
          <w:sz w:val="28"/>
          <w:szCs w:val="28"/>
        </w:rPr>
        <w:t xml:space="preserve">11. Свобода аппарата </w:t>
      </w:r>
    </w:p>
    <w:p w:rsidR="00E94F46" w:rsidRPr="00D04998" w:rsidRDefault="00E94F46" w:rsidP="00CC3A1A">
      <w:pPr>
        <w:pStyle w:val="Default"/>
        <w:rPr>
          <w:rFonts w:ascii="Calibri" w:hAnsi="Calibri"/>
          <w:color w:val="auto"/>
          <w:sz w:val="28"/>
          <w:szCs w:val="28"/>
        </w:rPr>
      </w:pPr>
      <w:r w:rsidRPr="00D04998">
        <w:rPr>
          <w:rFonts w:ascii="Calibri" w:hAnsi="Calibri"/>
          <w:color w:val="auto"/>
          <w:sz w:val="28"/>
          <w:szCs w:val="28"/>
        </w:rPr>
        <w:t>12. Темп</w:t>
      </w:r>
    </w:p>
    <w:p w:rsidR="00E94F46" w:rsidRPr="00D04998" w:rsidRDefault="00E94F46" w:rsidP="00CC3A1A">
      <w:pPr>
        <w:pStyle w:val="Default"/>
        <w:rPr>
          <w:rFonts w:ascii="Calibri" w:hAnsi="Calibri"/>
          <w:color w:val="auto"/>
          <w:sz w:val="28"/>
          <w:szCs w:val="28"/>
        </w:rPr>
      </w:pPr>
    </w:p>
    <w:p w:rsidR="00E94F46" w:rsidRPr="00D04998" w:rsidRDefault="00E94F46" w:rsidP="00AE212F">
      <w:pPr>
        <w:spacing w:line="340" w:lineRule="exact"/>
        <w:jc w:val="center"/>
        <w:outlineLvl w:val="0"/>
        <w:rPr>
          <w:b/>
          <w:sz w:val="28"/>
          <w:szCs w:val="28"/>
        </w:rPr>
      </w:pPr>
      <w:r>
        <w:rPr>
          <w:b/>
          <w:sz w:val="28"/>
          <w:szCs w:val="28"/>
        </w:rPr>
        <w:t xml:space="preserve">ПРОГНОЗИРУЕМЫЕ </w:t>
      </w:r>
      <w:r w:rsidRPr="00D04998">
        <w:rPr>
          <w:b/>
          <w:sz w:val="28"/>
          <w:szCs w:val="28"/>
        </w:rPr>
        <w:t>РЕЗУЛЬТАТЫ:</w:t>
      </w:r>
    </w:p>
    <w:p w:rsidR="00E94F46" w:rsidRPr="00D04998" w:rsidRDefault="00E94F46" w:rsidP="00AE212F">
      <w:pPr>
        <w:spacing w:line="340" w:lineRule="exact"/>
        <w:outlineLvl w:val="0"/>
        <w:rPr>
          <w:b/>
          <w:sz w:val="28"/>
          <w:szCs w:val="28"/>
        </w:rPr>
      </w:pPr>
      <w:r w:rsidRPr="00D04998">
        <w:rPr>
          <w:b/>
          <w:sz w:val="28"/>
          <w:szCs w:val="28"/>
        </w:rPr>
        <w:t>Младшие классы:</w:t>
      </w:r>
    </w:p>
    <w:p w:rsidR="00E94F46" w:rsidRPr="00D04998" w:rsidRDefault="00E94F46" w:rsidP="00AE212F">
      <w:pPr>
        <w:spacing w:line="340" w:lineRule="exact"/>
        <w:outlineLvl w:val="0"/>
        <w:rPr>
          <w:sz w:val="28"/>
          <w:szCs w:val="28"/>
        </w:rPr>
      </w:pPr>
      <w:r w:rsidRPr="00D04998">
        <w:rPr>
          <w:sz w:val="28"/>
          <w:szCs w:val="28"/>
        </w:rPr>
        <w:t>- Освоение учащимися нотной грамоты</w:t>
      </w:r>
    </w:p>
    <w:p w:rsidR="00E94F46" w:rsidRPr="00D04998" w:rsidRDefault="00E94F46" w:rsidP="00AE212F">
      <w:pPr>
        <w:spacing w:line="340" w:lineRule="exact"/>
        <w:outlineLvl w:val="0"/>
        <w:rPr>
          <w:sz w:val="28"/>
          <w:szCs w:val="28"/>
        </w:rPr>
      </w:pPr>
      <w:r w:rsidRPr="00D04998">
        <w:rPr>
          <w:sz w:val="28"/>
          <w:szCs w:val="28"/>
        </w:rPr>
        <w:t>- Свободное ориентирование на клавиатуре</w:t>
      </w:r>
    </w:p>
    <w:p w:rsidR="00E94F46" w:rsidRPr="00D04998" w:rsidRDefault="00E94F46" w:rsidP="00AE212F">
      <w:pPr>
        <w:spacing w:line="340" w:lineRule="exact"/>
        <w:outlineLvl w:val="0"/>
        <w:rPr>
          <w:sz w:val="28"/>
          <w:szCs w:val="28"/>
        </w:rPr>
      </w:pPr>
      <w:r w:rsidRPr="00D04998">
        <w:rPr>
          <w:sz w:val="28"/>
          <w:szCs w:val="28"/>
        </w:rPr>
        <w:t>- Правильная постановка игрового аппарата</w:t>
      </w:r>
    </w:p>
    <w:p w:rsidR="00E94F46" w:rsidRPr="00D04998" w:rsidRDefault="00E94F46" w:rsidP="00AE212F">
      <w:pPr>
        <w:spacing w:line="340" w:lineRule="exact"/>
        <w:outlineLvl w:val="0"/>
        <w:rPr>
          <w:sz w:val="28"/>
          <w:szCs w:val="28"/>
        </w:rPr>
      </w:pPr>
      <w:r w:rsidRPr="00D04998">
        <w:rPr>
          <w:sz w:val="28"/>
          <w:szCs w:val="28"/>
        </w:rPr>
        <w:t xml:space="preserve">- Освоение навыков чтения нот с листа </w:t>
      </w:r>
    </w:p>
    <w:p w:rsidR="00E94F46" w:rsidRPr="00D04998" w:rsidRDefault="00E94F46" w:rsidP="00AE212F">
      <w:pPr>
        <w:spacing w:line="340" w:lineRule="exact"/>
        <w:outlineLvl w:val="0"/>
        <w:rPr>
          <w:sz w:val="28"/>
          <w:szCs w:val="28"/>
        </w:rPr>
      </w:pPr>
      <w:r w:rsidRPr="00D04998">
        <w:rPr>
          <w:sz w:val="28"/>
          <w:szCs w:val="28"/>
        </w:rPr>
        <w:t>- Умение самостоятельно и грамотно разобрать произведение</w:t>
      </w:r>
    </w:p>
    <w:p w:rsidR="00E94F46" w:rsidRPr="00D04998" w:rsidRDefault="00E94F46" w:rsidP="00AE212F">
      <w:pPr>
        <w:spacing w:line="340" w:lineRule="exact"/>
        <w:outlineLvl w:val="0"/>
        <w:rPr>
          <w:sz w:val="28"/>
          <w:szCs w:val="28"/>
        </w:rPr>
      </w:pPr>
      <w:r w:rsidRPr="00D04998">
        <w:rPr>
          <w:sz w:val="28"/>
          <w:szCs w:val="28"/>
        </w:rPr>
        <w:t>- Стремление  к познавательному процессу</w:t>
      </w:r>
    </w:p>
    <w:p w:rsidR="00E94F46" w:rsidRPr="00D04998" w:rsidRDefault="00E94F46" w:rsidP="00AE212F">
      <w:pPr>
        <w:spacing w:line="340" w:lineRule="exact"/>
        <w:outlineLvl w:val="0"/>
        <w:rPr>
          <w:b/>
          <w:sz w:val="28"/>
          <w:szCs w:val="28"/>
        </w:rPr>
      </w:pPr>
      <w:r w:rsidRPr="00D04998">
        <w:rPr>
          <w:b/>
          <w:sz w:val="28"/>
          <w:szCs w:val="28"/>
        </w:rPr>
        <w:t>Средние классы:</w:t>
      </w:r>
    </w:p>
    <w:p w:rsidR="00E94F46" w:rsidRPr="00D04998" w:rsidRDefault="00E94F46" w:rsidP="00AE212F">
      <w:pPr>
        <w:spacing w:line="340" w:lineRule="exact"/>
        <w:outlineLvl w:val="0"/>
        <w:rPr>
          <w:sz w:val="28"/>
          <w:szCs w:val="28"/>
        </w:rPr>
      </w:pPr>
      <w:r w:rsidRPr="00D04998">
        <w:rPr>
          <w:sz w:val="28"/>
          <w:szCs w:val="28"/>
        </w:rPr>
        <w:t>- Усовершенствование исполнительского мастерства</w:t>
      </w:r>
    </w:p>
    <w:p w:rsidR="00E94F46" w:rsidRPr="00D04998" w:rsidRDefault="00E94F46" w:rsidP="00AE212F">
      <w:pPr>
        <w:spacing w:line="340" w:lineRule="exact"/>
        <w:outlineLvl w:val="0"/>
        <w:rPr>
          <w:sz w:val="28"/>
          <w:szCs w:val="28"/>
        </w:rPr>
      </w:pPr>
      <w:r w:rsidRPr="00D04998">
        <w:rPr>
          <w:sz w:val="28"/>
          <w:szCs w:val="28"/>
        </w:rPr>
        <w:t>- Усовершенствование технических навыков</w:t>
      </w:r>
    </w:p>
    <w:p w:rsidR="00E94F46" w:rsidRPr="00D04998" w:rsidRDefault="00E94F46" w:rsidP="00AE212F">
      <w:pPr>
        <w:spacing w:line="340" w:lineRule="exact"/>
        <w:outlineLvl w:val="0"/>
        <w:rPr>
          <w:sz w:val="28"/>
          <w:szCs w:val="28"/>
        </w:rPr>
      </w:pPr>
      <w:r w:rsidRPr="00D04998">
        <w:rPr>
          <w:sz w:val="28"/>
          <w:szCs w:val="28"/>
        </w:rPr>
        <w:t>- Ценностное отношение к музыкальной культуре</w:t>
      </w:r>
    </w:p>
    <w:p w:rsidR="00E94F46" w:rsidRPr="00D04998" w:rsidRDefault="00E94F46" w:rsidP="00AE212F">
      <w:pPr>
        <w:spacing w:line="340" w:lineRule="exact"/>
        <w:outlineLvl w:val="0"/>
        <w:rPr>
          <w:sz w:val="28"/>
          <w:szCs w:val="28"/>
        </w:rPr>
      </w:pPr>
      <w:r w:rsidRPr="00D04998">
        <w:rPr>
          <w:sz w:val="28"/>
          <w:szCs w:val="28"/>
        </w:rPr>
        <w:t>- Способность к анализу</w:t>
      </w:r>
    </w:p>
    <w:p w:rsidR="00E94F46" w:rsidRPr="00D04998" w:rsidRDefault="00E94F46" w:rsidP="00AE212F">
      <w:pPr>
        <w:spacing w:line="340" w:lineRule="exact"/>
        <w:outlineLvl w:val="0"/>
        <w:rPr>
          <w:sz w:val="28"/>
          <w:szCs w:val="28"/>
        </w:rPr>
      </w:pPr>
      <w:r w:rsidRPr="00D04998">
        <w:rPr>
          <w:sz w:val="28"/>
          <w:szCs w:val="28"/>
        </w:rPr>
        <w:t xml:space="preserve"> -Понимание основных музыкальных задач</w:t>
      </w:r>
    </w:p>
    <w:p w:rsidR="00E94F46" w:rsidRPr="00D04998" w:rsidRDefault="00E94F46" w:rsidP="00AE212F">
      <w:pPr>
        <w:spacing w:line="340" w:lineRule="exact"/>
        <w:outlineLvl w:val="0"/>
        <w:rPr>
          <w:sz w:val="28"/>
          <w:szCs w:val="28"/>
        </w:rPr>
      </w:pPr>
      <w:r w:rsidRPr="00D04998">
        <w:rPr>
          <w:sz w:val="28"/>
          <w:szCs w:val="28"/>
        </w:rPr>
        <w:t>- Приобретение деловых качеств</w:t>
      </w:r>
    </w:p>
    <w:p w:rsidR="00E94F46" w:rsidRPr="00D04998" w:rsidRDefault="00E94F46" w:rsidP="00AE212F">
      <w:pPr>
        <w:spacing w:line="340" w:lineRule="exact"/>
        <w:outlineLvl w:val="0"/>
        <w:rPr>
          <w:b/>
          <w:sz w:val="28"/>
          <w:szCs w:val="28"/>
        </w:rPr>
      </w:pPr>
      <w:r w:rsidRPr="00D04998">
        <w:rPr>
          <w:b/>
          <w:sz w:val="28"/>
          <w:szCs w:val="28"/>
        </w:rPr>
        <w:t>Старшие классы:</w:t>
      </w:r>
    </w:p>
    <w:p w:rsidR="00E94F46" w:rsidRPr="00D04998" w:rsidRDefault="00E94F46" w:rsidP="00AE212F">
      <w:pPr>
        <w:spacing w:line="340" w:lineRule="exact"/>
        <w:ind w:right="-143"/>
        <w:outlineLvl w:val="0"/>
        <w:rPr>
          <w:sz w:val="28"/>
          <w:szCs w:val="28"/>
        </w:rPr>
      </w:pPr>
      <w:r w:rsidRPr="00D04998">
        <w:rPr>
          <w:sz w:val="28"/>
          <w:szCs w:val="28"/>
        </w:rPr>
        <w:t>-Личное отношение учащихся к музыкальному произведению и средствам его исполнительского воплощения</w:t>
      </w:r>
    </w:p>
    <w:p w:rsidR="00E94F46" w:rsidRPr="00D04998" w:rsidRDefault="00E94F46" w:rsidP="00AE212F">
      <w:pPr>
        <w:spacing w:line="340" w:lineRule="exact"/>
        <w:ind w:right="-143"/>
        <w:outlineLvl w:val="0"/>
        <w:rPr>
          <w:sz w:val="28"/>
          <w:szCs w:val="28"/>
        </w:rPr>
      </w:pPr>
      <w:r w:rsidRPr="00D04998">
        <w:rPr>
          <w:sz w:val="28"/>
          <w:szCs w:val="28"/>
        </w:rPr>
        <w:t>- Приобретение исполнительского мастерства</w:t>
      </w:r>
    </w:p>
    <w:p w:rsidR="00E94F46" w:rsidRPr="00D04998" w:rsidRDefault="00E94F46" w:rsidP="00AE212F">
      <w:pPr>
        <w:spacing w:line="340" w:lineRule="exact"/>
        <w:ind w:right="-143"/>
        <w:outlineLvl w:val="0"/>
        <w:rPr>
          <w:sz w:val="28"/>
          <w:szCs w:val="28"/>
        </w:rPr>
      </w:pPr>
      <w:r w:rsidRPr="00D04998">
        <w:rPr>
          <w:sz w:val="28"/>
          <w:szCs w:val="28"/>
        </w:rPr>
        <w:t>- Любовь к музыке</w:t>
      </w:r>
    </w:p>
    <w:p w:rsidR="00E94F46" w:rsidRPr="00D04998" w:rsidRDefault="00E94F46" w:rsidP="00AE212F">
      <w:pPr>
        <w:spacing w:line="340" w:lineRule="exact"/>
        <w:ind w:right="-143"/>
        <w:outlineLvl w:val="0"/>
        <w:rPr>
          <w:sz w:val="28"/>
          <w:szCs w:val="28"/>
        </w:rPr>
      </w:pPr>
      <w:r w:rsidRPr="00D04998">
        <w:rPr>
          <w:sz w:val="28"/>
          <w:szCs w:val="28"/>
        </w:rPr>
        <w:t>- Профессиональное ориентирование</w:t>
      </w:r>
    </w:p>
    <w:p w:rsidR="00E94F46" w:rsidRDefault="00E94F46" w:rsidP="00AE212F">
      <w:pPr>
        <w:spacing w:line="340" w:lineRule="exact"/>
        <w:ind w:right="-143"/>
        <w:outlineLvl w:val="0"/>
        <w:rPr>
          <w:sz w:val="28"/>
          <w:szCs w:val="28"/>
        </w:rPr>
      </w:pPr>
      <w:r w:rsidRPr="00D04998">
        <w:rPr>
          <w:sz w:val="28"/>
          <w:szCs w:val="28"/>
        </w:rPr>
        <w:t>- Становление базовой культуры личности</w:t>
      </w:r>
    </w:p>
    <w:p w:rsidR="00E94F46" w:rsidRPr="00D04998" w:rsidRDefault="00E94F46" w:rsidP="00AE212F">
      <w:pPr>
        <w:spacing w:line="340" w:lineRule="exact"/>
        <w:ind w:right="-143"/>
        <w:outlineLvl w:val="0"/>
        <w:rPr>
          <w:sz w:val="28"/>
          <w:szCs w:val="28"/>
        </w:rPr>
      </w:pPr>
    </w:p>
    <w:p w:rsidR="00E94F46" w:rsidRPr="00D04998" w:rsidRDefault="00E94F46" w:rsidP="004B1AC4">
      <w:pPr>
        <w:spacing w:line="340" w:lineRule="exact"/>
        <w:jc w:val="center"/>
        <w:outlineLvl w:val="0"/>
        <w:rPr>
          <w:b/>
          <w:sz w:val="28"/>
          <w:szCs w:val="28"/>
        </w:rPr>
      </w:pPr>
      <w:r w:rsidRPr="00D04998">
        <w:rPr>
          <w:b/>
          <w:sz w:val="28"/>
          <w:szCs w:val="28"/>
        </w:rPr>
        <w:t>О</w:t>
      </w:r>
      <w:r>
        <w:rPr>
          <w:b/>
          <w:sz w:val="28"/>
          <w:szCs w:val="28"/>
        </w:rPr>
        <w:t>сновные способы проверки</w:t>
      </w:r>
      <w:r w:rsidRPr="00D04998">
        <w:rPr>
          <w:b/>
          <w:sz w:val="28"/>
          <w:szCs w:val="28"/>
        </w:rPr>
        <w:t>:</w:t>
      </w:r>
    </w:p>
    <w:p w:rsidR="00E94F46" w:rsidRPr="00D04998" w:rsidRDefault="00E94F46" w:rsidP="00AE212F">
      <w:pPr>
        <w:spacing w:line="340" w:lineRule="exact"/>
        <w:outlineLvl w:val="0"/>
        <w:rPr>
          <w:sz w:val="28"/>
          <w:szCs w:val="28"/>
          <w:u w:val="single"/>
        </w:rPr>
      </w:pPr>
      <w:r w:rsidRPr="00D04998">
        <w:rPr>
          <w:sz w:val="28"/>
          <w:szCs w:val="28"/>
        </w:rPr>
        <w:t>Основной формой учёта успеваемости является оценка.</w:t>
      </w:r>
    </w:p>
    <w:p w:rsidR="00E94F46" w:rsidRPr="00D04998" w:rsidRDefault="00E94F46" w:rsidP="00AE212F">
      <w:pPr>
        <w:spacing w:line="340" w:lineRule="exact"/>
        <w:rPr>
          <w:sz w:val="28"/>
          <w:szCs w:val="28"/>
        </w:rPr>
      </w:pPr>
      <w:r w:rsidRPr="00D04998">
        <w:rPr>
          <w:sz w:val="28"/>
          <w:szCs w:val="28"/>
        </w:rPr>
        <w:lastRenderedPageBreak/>
        <w:t>Перевод в следующий класс осуществляется при условии выполнения программы класса и успешной сдачи переводного академического концерта.</w:t>
      </w:r>
    </w:p>
    <w:p w:rsidR="00E94F46" w:rsidRPr="00D04998" w:rsidRDefault="00E94F46" w:rsidP="00AE212F">
      <w:pPr>
        <w:spacing w:line="340" w:lineRule="exact"/>
        <w:rPr>
          <w:sz w:val="28"/>
          <w:szCs w:val="28"/>
        </w:rPr>
      </w:pPr>
      <w:r w:rsidRPr="00D04998">
        <w:rPr>
          <w:sz w:val="28"/>
          <w:szCs w:val="28"/>
        </w:rPr>
        <w:t xml:space="preserve">     При выведении переводной оценки учитывается следующее:</w:t>
      </w:r>
    </w:p>
    <w:p w:rsidR="00E94F46" w:rsidRPr="00D04998" w:rsidRDefault="00E94F46" w:rsidP="00AE212F">
      <w:pPr>
        <w:spacing w:line="340" w:lineRule="exact"/>
        <w:rPr>
          <w:sz w:val="28"/>
          <w:szCs w:val="28"/>
        </w:rPr>
      </w:pPr>
      <w:r w:rsidRPr="00D04998">
        <w:rPr>
          <w:sz w:val="28"/>
          <w:szCs w:val="28"/>
        </w:rPr>
        <w:t>- оценка годовой работы учащегося;</w:t>
      </w:r>
    </w:p>
    <w:p w:rsidR="00E94F46" w:rsidRPr="00D04998" w:rsidRDefault="00E94F46" w:rsidP="00AE212F">
      <w:pPr>
        <w:spacing w:line="340" w:lineRule="exact"/>
        <w:rPr>
          <w:sz w:val="28"/>
          <w:szCs w:val="28"/>
        </w:rPr>
      </w:pPr>
      <w:r w:rsidRPr="00D04998">
        <w:rPr>
          <w:sz w:val="28"/>
          <w:szCs w:val="28"/>
        </w:rPr>
        <w:t>- оценка    выступления    на    академических    концертах     и     результаты    контрольных уроков;</w:t>
      </w:r>
    </w:p>
    <w:p w:rsidR="00E94F46" w:rsidRPr="00D04998" w:rsidRDefault="00E94F46" w:rsidP="00AE212F">
      <w:pPr>
        <w:spacing w:line="340" w:lineRule="exact"/>
        <w:jc w:val="both"/>
        <w:rPr>
          <w:sz w:val="28"/>
          <w:szCs w:val="28"/>
        </w:rPr>
      </w:pPr>
      <w:r w:rsidRPr="00D04998">
        <w:rPr>
          <w:sz w:val="28"/>
          <w:szCs w:val="28"/>
        </w:rPr>
        <w:t>- другие выступления учащегося в течение года.</w:t>
      </w:r>
    </w:p>
    <w:p w:rsidR="00E94F46" w:rsidRPr="00D04998" w:rsidRDefault="00E94F46" w:rsidP="00AE212F">
      <w:pPr>
        <w:spacing w:line="340" w:lineRule="exact"/>
        <w:jc w:val="both"/>
        <w:rPr>
          <w:sz w:val="28"/>
          <w:szCs w:val="28"/>
        </w:rPr>
      </w:pPr>
      <w:r w:rsidRPr="00D04998">
        <w:rPr>
          <w:sz w:val="28"/>
          <w:szCs w:val="28"/>
        </w:rPr>
        <w:t xml:space="preserve">    Академические концерты и технические зачёты проводятся с </w:t>
      </w:r>
      <w:r w:rsidRPr="00D04998">
        <w:rPr>
          <w:sz w:val="28"/>
          <w:szCs w:val="28"/>
          <w:lang w:val="en-GB"/>
        </w:rPr>
        <w:t>I</w:t>
      </w:r>
      <w:r w:rsidRPr="00D04998">
        <w:rPr>
          <w:sz w:val="28"/>
          <w:szCs w:val="28"/>
        </w:rPr>
        <w:t xml:space="preserve"> по </w:t>
      </w:r>
      <w:r w:rsidRPr="00D04998">
        <w:rPr>
          <w:sz w:val="28"/>
          <w:szCs w:val="28"/>
          <w:lang w:val="en-GB"/>
        </w:rPr>
        <w:t>VI</w:t>
      </w:r>
      <w:r w:rsidRPr="00D04998">
        <w:rPr>
          <w:sz w:val="28"/>
          <w:szCs w:val="28"/>
        </w:rPr>
        <w:t xml:space="preserve"> кл.</w:t>
      </w:r>
    </w:p>
    <w:p w:rsidR="00E94F46" w:rsidRPr="00D04998" w:rsidRDefault="00E94F46" w:rsidP="00AE212F">
      <w:pPr>
        <w:spacing w:line="340" w:lineRule="exact"/>
        <w:jc w:val="both"/>
        <w:rPr>
          <w:sz w:val="28"/>
          <w:szCs w:val="28"/>
        </w:rPr>
      </w:pPr>
      <w:r w:rsidRPr="00D04998">
        <w:rPr>
          <w:b/>
          <w:sz w:val="28"/>
          <w:szCs w:val="28"/>
          <w:lang w:val="en-GB"/>
        </w:rPr>
        <w:t>I</w:t>
      </w:r>
      <w:r w:rsidRPr="00D04998">
        <w:rPr>
          <w:b/>
          <w:sz w:val="28"/>
          <w:szCs w:val="28"/>
        </w:rPr>
        <w:t xml:space="preserve"> класс</w:t>
      </w:r>
      <w:r w:rsidRPr="00D04998">
        <w:rPr>
          <w:sz w:val="28"/>
          <w:szCs w:val="28"/>
          <w:u w:val="single"/>
        </w:rPr>
        <w:t>:</w:t>
      </w:r>
      <w:r w:rsidRPr="00D04998">
        <w:rPr>
          <w:sz w:val="28"/>
          <w:szCs w:val="28"/>
        </w:rPr>
        <w:t xml:space="preserve"> </w:t>
      </w:r>
      <w:r>
        <w:rPr>
          <w:sz w:val="28"/>
          <w:szCs w:val="28"/>
        </w:rPr>
        <w:t>декабрь</w:t>
      </w:r>
      <w:r w:rsidRPr="00D04998">
        <w:rPr>
          <w:sz w:val="28"/>
          <w:szCs w:val="28"/>
        </w:rPr>
        <w:t xml:space="preserve"> – 1 пьеса;    май – 2 пьесы.</w:t>
      </w:r>
    </w:p>
    <w:p w:rsidR="00E94F46" w:rsidRPr="00D04998" w:rsidRDefault="00E94F46" w:rsidP="00AE212F">
      <w:pPr>
        <w:spacing w:line="340" w:lineRule="exact"/>
        <w:jc w:val="both"/>
        <w:rPr>
          <w:sz w:val="28"/>
          <w:szCs w:val="28"/>
        </w:rPr>
      </w:pPr>
      <w:r w:rsidRPr="00D04998">
        <w:rPr>
          <w:b/>
          <w:sz w:val="28"/>
          <w:szCs w:val="28"/>
          <w:lang w:val="en-GB"/>
        </w:rPr>
        <w:t>II</w:t>
      </w:r>
      <w:r w:rsidRPr="00D04998">
        <w:rPr>
          <w:b/>
          <w:sz w:val="28"/>
          <w:szCs w:val="28"/>
        </w:rPr>
        <w:t>-</w:t>
      </w:r>
      <w:r w:rsidRPr="00D04998">
        <w:rPr>
          <w:b/>
          <w:sz w:val="28"/>
          <w:szCs w:val="28"/>
          <w:lang w:val="en-GB"/>
        </w:rPr>
        <w:t>VI</w:t>
      </w:r>
      <w:r w:rsidRPr="00D04998">
        <w:rPr>
          <w:b/>
          <w:sz w:val="28"/>
          <w:szCs w:val="28"/>
        </w:rPr>
        <w:t xml:space="preserve"> классы</w:t>
      </w:r>
      <w:r w:rsidRPr="00D04998">
        <w:rPr>
          <w:sz w:val="28"/>
          <w:szCs w:val="28"/>
          <w:u w:val="single"/>
        </w:rPr>
        <w:t>:</w:t>
      </w:r>
      <w:r w:rsidRPr="00D04998">
        <w:rPr>
          <w:sz w:val="28"/>
          <w:szCs w:val="28"/>
        </w:rPr>
        <w:t xml:space="preserve">  </w:t>
      </w:r>
    </w:p>
    <w:p w:rsidR="00E94F46" w:rsidRPr="00D04998" w:rsidRDefault="00E94F46" w:rsidP="00AE212F">
      <w:pPr>
        <w:spacing w:line="340" w:lineRule="exact"/>
        <w:jc w:val="both"/>
        <w:rPr>
          <w:sz w:val="28"/>
          <w:szCs w:val="28"/>
        </w:rPr>
      </w:pPr>
      <w:r w:rsidRPr="00D04998">
        <w:rPr>
          <w:sz w:val="28"/>
          <w:szCs w:val="28"/>
        </w:rPr>
        <w:t>декабрь – академический   концерт</w:t>
      </w:r>
      <w:r>
        <w:rPr>
          <w:sz w:val="28"/>
          <w:szCs w:val="28"/>
        </w:rPr>
        <w:t xml:space="preserve"> ( одна, две разнохарактерных пьесы);</w:t>
      </w:r>
      <w:r w:rsidRPr="00D04998">
        <w:rPr>
          <w:sz w:val="28"/>
          <w:szCs w:val="28"/>
        </w:rPr>
        <w:t xml:space="preserve">  </w:t>
      </w:r>
    </w:p>
    <w:p w:rsidR="00E94F46" w:rsidRPr="00D04998" w:rsidRDefault="00E94F46" w:rsidP="00AE212F">
      <w:pPr>
        <w:spacing w:line="340" w:lineRule="exact"/>
        <w:jc w:val="both"/>
        <w:rPr>
          <w:sz w:val="28"/>
          <w:szCs w:val="28"/>
        </w:rPr>
      </w:pPr>
      <w:r w:rsidRPr="00D04998">
        <w:rPr>
          <w:sz w:val="28"/>
          <w:szCs w:val="28"/>
        </w:rPr>
        <w:t xml:space="preserve">март – технический зачёт (этюд, </w:t>
      </w:r>
      <w:r>
        <w:rPr>
          <w:sz w:val="28"/>
          <w:szCs w:val="28"/>
        </w:rPr>
        <w:t xml:space="preserve"> </w:t>
      </w:r>
      <w:r w:rsidRPr="00D04998">
        <w:rPr>
          <w:sz w:val="28"/>
          <w:szCs w:val="28"/>
        </w:rPr>
        <w:t>гамм</w:t>
      </w:r>
      <w:r>
        <w:rPr>
          <w:sz w:val="28"/>
          <w:szCs w:val="28"/>
        </w:rPr>
        <w:t>а по выбору</w:t>
      </w:r>
      <w:r w:rsidRPr="00D04998">
        <w:rPr>
          <w:sz w:val="28"/>
          <w:szCs w:val="28"/>
        </w:rPr>
        <w:t>)</w:t>
      </w:r>
      <w:r>
        <w:rPr>
          <w:sz w:val="28"/>
          <w:szCs w:val="28"/>
        </w:rPr>
        <w:t>;</w:t>
      </w:r>
      <w:r w:rsidRPr="00D04998">
        <w:rPr>
          <w:sz w:val="28"/>
          <w:szCs w:val="28"/>
        </w:rPr>
        <w:t xml:space="preserve"> </w:t>
      </w:r>
    </w:p>
    <w:p w:rsidR="00E94F46" w:rsidRPr="00D04998" w:rsidRDefault="00E94F46" w:rsidP="00AE212F">
      <w:pPr>
        <w:spacing w:line="340" w:lineRule="exact"/>
        <w:jc w:val="both"/>
        <w:rPr>
          <w:sz w:val="28"/>
          <w:szCs w:val="28"/>
        </w:rPr>
      </w:pPr>
      <w:r w:rsidRPr="00D04998">
        <w:rPr>
          <w:sz w:val="28"/>
          <w:szCs w:val="28"/>
        </w:rPr>
        <w:t>апрель-май – переводной  концерт (крупная форма и пьеса</w:t>
      </w:r>
      <w:r>
        <w:rPr>
          <w:sz w:val="28"/>
          <w:szCs w:val="28"/>
        </w:rPr>
        <w:t xml:space="preserve"> или полифония и пьеса</w:t>
      </w:r>
      <w:r w:rsidRPr="00D04998">
        <w:rPr>
          <w:sz w:val="28"/>
          <w:szCs w:val="28"/>
        </w:rPr>
        <w:t>)</w:t>
      </w:r>
      <w:r>
        <w:rPr>
          <w:sz w:val="28"/>
          <w:szCs w:val="28"/>
        </w:rPr>
        <w:t>.</w:t>
      </w:r>
    </w:p>
    <w:p w:rsidR="00E94F46" w:rsidRPr="00D04998" w:rsidRDefault="00E94F46" w:rsidP="00AE212F">
      <w:pPr>
        <w:spacing w:line="340" w:lineRule="exact"/>
        <w:jc w:val="both"/>
        <w:rPr>
          <w:sz w:val="28"/>
          <w:szCs w:val="28"/>
        </w:rPr>
      </w:pPr>
      <w:r w:rsidRPr="00D04998">
        <w:rPr>
          <w:sz w:val="28"/>
          <w:szCs w:val="28"/>
        </w:rPr>
        <w:t>Весь объём учебной работы, и выступления учащегося в течение учебного года отражается в индивидуальном плане учащегося, где также даётся полная характеристика с указанием положительных и проблемных сторон развития учащегося.</w:t>
      </w:r>
    </w:p>
    <w:p w:rsidR="00E94F46" w:rsidRPr="00D04998" w:rsidRDefault="00E94F46" w:rsidP="00AE212F">
      <w:pPr>
        <w:spacing w:line="340" w:lineRule="exact"/>
        <w:jc w:val="both"/>
        <w:rPr>
          <w:sz w:val="28"/>
          <w:szCs w:val="28"/>
        </w:rPr>
      </w:pPr>
      <w:r w:rsidRPr="00D04998">
        <w:rPr>
          <w:sz w:val="28"/>
          <w:szCs w:val="28"/>
        </w:rPr>
        <w:t xml:space="preserve">В выпускном </w:t>
      </w:r>
      <w:r w:rsidRPr="004B1AC4">
        <w:rPr>
          <w:sz w:val="28"/>
          <w:szCs w:val="28"/>
          <w:lang w:val="en-GB"/>
        </w:rPr>
        <w:t>VII</w:t>
      </w:r>
      <w:r w:rsidRPr="004B1AC4">
        <w:rPr>
          <w:sz w:val="28"/>
          <w:szCs w:val="28"/>
        </w:rPr>
        <w:t xml:space="preserve"> классе</w:t>
      </w:r>
      <w:r w:rsidRPr="00D04998">
        <w:rPr>
          <w:sz w:val="28"/>
          <w:szCs w:val="28"/>
        </w:rPr>
        <w:t xml:space="preserve"> проводится выпускной экзамен, на котором учащийся должен исполнить программу, соответствующую требованиям адаптированной программы для фортепиано:     </w:t>
      </w:r>
    </w:p>
    <w:p w:rsidR="00E94F46" w:rsidRPr="00D04998" w:rsidRDefault="00E94F46" w:rsidP="00AE212F">
      <w:pPr>
        <w:spacing w:line="340" w:lineRule="exact"/>
        <w:jc w:val="both"/>
        <w:rPr>
          <w:sz w:val="28"/>
          <w:szCs w:val="28"/>
        </w:rPr>
      </w:pPr>
      <w:r w:rsidRPr="00D04998">
        <w:rPr>
          <w:sz w:val="28"/>
          <w:szCs w:val="28"/>
        </w:rPr>
        <w:t>1) крупная форма (соната, вариации, часть концерта)</w:t>
      </w:r>
    </w:p>
    <w:p w:rsidR="00E94F46" w:rsidRPr="00D04998" w:rsidRDefault="00E94F46" w:rsidP="00AE212F">
      <w:pPr>
        <w:spacing w:line="340" w:lineRule="exact"/>
        <w:jc w:val="both"/>
        <w:rPr>
          <w:sz w:val="28"/>
          <w:szCs w:val="28"/>
        </w:rPr>
      </w:pPr>
      <w:r w:rsidRPr="00D04998">
        <w:rPr>
          <w:sz w:val="28"/>
          <w:szCs w:val="28"/>
        </w:rPr>
        <w:t>2) полифоническое произведение</w:t>
      </w:r>
    </w:p>
    <w:p w:rsidR="00E94F46" w:rsidRPr="00D04998" w:rsidRDefault="00E94F46" w:rsidP="00AE212F">
      <w:pPr>
        <w:spacing w:line="340" w:lineRule="exact"/>
        <w:jc w:val="both"/>
        <w:rPr>
          <w:sz w:val="28"/>
          <w:szCs w:val="28"/>
        </w:rPr>
      </w:pPr>
      <w:r w:rsidRPr="00D04998">
        <w:rPr>
          <w:sz w:val="28"/>
          <w:szCs w:val="28"/>
        </w:rPr>
        <w:t>3) этюд</w:t>
      </w:r>
    </w:p>
    <w:p w:rsidR="00E94F46" w:rsidRPr="00D04998" w:rsidRDefault="00E94F46" w:rsidP="00AE212F">
      <w:pPr>
        <w:spacing w:line="340" w:lineRule="exact"/>
        <w:jc w:val="both"/>
        <w:rPr>
          <w:sz w:val="28"/>
          <w:szCs w:val="28"/>
        </w:rPr>
      </w:pPr>
      <w:r w:rsidRPr="00D04998">
        <w:rPr>
          <w:sz w:val="28"/>
          <w:szCs w:val="28"/>
        </w:rPr>
        <w:t>4) пьеса по выбору.</w:t>
      </w:r>
    </w:p>
    <w:p w:rsidR="00E94F46" w:rsidRPr="00D04998" w:rsidRDefault="00E94F46" w:rsidP="00AE212F">
      <w:pPr>
        <w:spacing w:line="340" w:lineRule="exact"/>
        <w:jc w:val="both"/>
        <w:rPr>
          <w:sz w:val="28"/>
          <w:szCs w:val="28"/>
        </w:rPr>
      </w:pPr>
      <w:r w:rsidRPr="00D04998">
        <w:rPr>
          <w:sz w:val="28"/>
          <w:szCs w:val="28"/>
        </w:rPr>
        <w:t xml:space="preserve">     В течение учебного года учащиеся выпускного класса выступают на прослушивании с исполнением произведений выпускной программы: декабрь – 2 произведения, март – 2 произведения, апрель – 4 произведения, май – выпускной экзамен (4 произведения).</w:t>
      </w:r>
    </w:p>
    <w:p w:rsidR="00E94F46" w:rsidRPr="00D04998" w:rsidRDefault="00E94F46" w:rsidP="00AE212F">
      <w:pPr>
        <w:jc w:val="both"/>
        <w:rPr>
          <w:sz w:val="28"/>
          <w:szCs w:val="28"/>
        </w:rPr>
      </w:pPr>
      <w:r w:rsidRPr="00D04998">
        <w:rPr>
          <w:sz w:val="28"/>
          <w:szCs w:val="28"/>
        </w:rPr>
        <w:lastRenderedPageBreak/>
        <w:t xml:space="preserve">    После сдачи выпускного экзамена учащиеся получают свидетельство об окончании школы установленного образца. В случае неудовлетворительного выступления – справку.</w:t>
      </w:r>
    </w:p>
    <w:p w:rsidR="00E94F46" w:rsidRPr="00D04998" w:rsidRDefault="00E94F46" w:rsidP="00AE212F">
      <w:pPr>
        <w:spacing w:line="340" w:lineRule="exact"/>
        <w:jc w:val="center"/>
        <w:rPr>
          <w:b/>
          <w:sz w:val="28"/>
          <w:szCs w:val="28"/>
        </w:rPr>
      </w:pPr>
      <w:r w:rsidRPr="00D04998">
        <w:rPr>
          <w:b/>
          <w:sz w:val="28"/>
          <w:szCs w:val="28"/>
        </w:rPr>
        <w:t>Т</w:t>
      </w:r>
      <w:r>
        <w:rPr>
          <w:b/>
          <w:sz w:val="28"/>
          <w:szCs w:val="28"/>
        </w:rPr>
        <w:t>ребования к уровню подготовки выпукников</w:t>
      </w:r>
    </w:p>
    <w:p w:rsidR="00E94F46" w:rsidRPr="00D04998" w:rsidRDefault="00E94F46" w:rsidP="00AE212F">
      <w:pPr>
        <w:spacing w:line="340" w:lineRule="exact"/>
        <w:jc w:val="both"/>
        <w:rPr>
          <w:sz w:val="28"/>
          <w:szCs w:val="28"/>
        </w:rPr>
      </w:pPr>
      <w:r w:rsidRPr="00D04998">
        <w:rPr>
          <w:sz w:val="28"/>
          <w:szCs w:val="28"/>
        </w:rPr>
        <w:t xml:space="preserve">     За время обучения учащийся должен получить следующий комплекс знаний, умений, навыков: </w:t>
      </w:r>
    </w:p>
    <w:p w:rsidR="00E94F46" w:rsidRPr="00D04998" w:rsidRDefault="00E94F46" w:rsidP="00AE212F">
      <w:pPr>
        <w:spacing w:line="340" w:lineRule="exact"/>
        <w:jc w:val="both"/>
        <w:rPr>
          <w:sz w:val="28"/>
          <w:szCs w:val="28"/>
        </w:rPr>
      </w:pPr>
      <w:r w:rsidRPr="00D04998">
        <w:rPr>
          <w:sz w:val="28"/>
          <w:szCs w:val="28"/>
        </w:rPr>
        <w:t xml:space="preserve"> - самостоятельно разучивать и грамотно, выразительно, технически свободно исполнять на инструменте произведения из репертуара музыкального объединения ; </w:t>
      </w:r>
    </w:p>
    <w:p w:rsidR="00E94F46" w:rsidRPr="00D04998" w:rsidRDefault="00E94F46" w:rsidP="00AE212F">
      <w:pPr>
        <w:spacing w:line="340" w:lineRule="exact"/>
        <w:jc w:val="both"/>
        <w:rPr>
          <w:sz w:val="28"/>
          <w:szCs w:val="28"/>
        </w:rPr>
      </w:pPr>
      <w:r w:rsidRPr="00D04998">
        <w:rPr>
          <w:sz w:val="28"/>
          <w:szCs w:val="28"/>
        </w:rPr>
        <w:t xml:space="preserve"> -  иметь навыки чтения нот с листа, подбора по слуху, транспонирования, игры в различных ансамблях, оркестрах;</w:t>
      </w:r>
    </w:p>
    <w:p w:rsidR="00E94F46" w:rsidRPr="00D04998" w:rsidRDefault="00E94F46" w:rsidP="00AE212F">
      <w:pPr>
        <w:spacing w:line="340" w:lineRule="exact"/>
        <w:jc w:val="both"/>
        <w:rPr>
          <w:sz w:val="28"/>
          <w:szCs w:val="28"/>
        </w:rPr>
      </w:pPr>
      <w:r w:rsidRPr="00D04998">
        <w:rPr>
          <w:sz w:val="28"/>
          <w:szCs w:val="28"/>
        </w:rPr>
        <w:t xml:space="preserve"> -  уметь понимать художественный образ исполняемого произведения, выявлять его идейно-эмоциональный смысл, представлять характерные черты важнейших жанров и особенностей стилей композиторов;</w:t>
      </w:r>
    </w:p>
    <w:p w:rsidR="00E94F46" w:rsidRPr="00D04998" w:rsidRDefault="00E94F46" w:rsidP="00AE212F">
      <w:pPr>
        <w:spacing w:line="340" w:lineRule="exact"/>
        <w:jc w:val="both"/>
        <w:rPr>
          <w:sz w:val="28"/>
          <w:szCs w:val="28"/>
        </w:rPr>
      </w:pPr>
      <w:r w:rsidRPr="00D04998">
        <w:rPr>
          <w:sz w:val="28"/>
          <w:szCs w:val="28"/>
        </w:rPr>
        <w:t>-  быть знакомым с различными типами мелодии, гармонии, метроритма, фактуры;</w:t>
      </w:r>
    </w:p>
    <w:p w:rsidR="00E94F46" w:rsidRPr="00D04998" w:rsidRDefault="00E94F46" w:rsidP="00AE212F">
      <w:pPr>
        <w:spacing w:line="340" w:lineRule="exact"/>
        <w:jc w:val="both"/>
        <w:rPr>
          <w:sz w:val="28"/>
          <w:szCs w:val="28"/>
        </w:rPr>
      </w:pPr>
      <w:r w:rsidRPr="00D04998">
        <w:rPr>
          <w:sz w:val="28"/>
          <w:szCs w:val="28"/>
        </w:rPr>
        <w:t xml:space="preserve">-  иметь представление о музыкальных формах, владеть навыками исполнительского анализа; </w:t>
      </w:r>
    </w:p>
    <w:p w:rsidR="00E94F46" w:rsidRPr="00D04998" w:rsidRDefault="00E94F46" w:rsidP="00AE212F">
      <w:pPr>
        <w:spacing w:line="340" w:lineRule="exact"/>
        <w:jc w:val="both"/>
        <w:rPr>
          <w:sz w:val="28"/>
          <w:szCs w:val="28"/>
        </w:rPr>
      </w:pPr>
      <w:r w:rsidRPr="00D04998">
        <w:rPr>
          <w:sz w:val="28"/>
          <w:szCs w:val="28"/>
        </w:rPr>
        <w:t>-  уметь применять теоретические знания в исполнительской практике;</w:t>
      </w:r>
    </w:p>
    <w:p w:rsidR="00E94F46" w:rsidRPr="00D04998" w:rsidRDefault="00E94F46" w:rsidP="00AE212F">
      <w:pPr>
        <w:spacing w:line="340" w:lineRule="exact"/>
        <w:jc w:val="both"/>
        <w:rPr>
          <w:sz w:val="28"/>
          <w:szCs w:val="28"/>
        </w:rPr>
      </w:pPr>
      <w:r w:rsidRPr="00D04998">
        <w:rPr>
          <w:sz w:val="28"/>
          <w:szCs w:val="28"/>
        </w:rPr>
        <w:t>-  иметь достаточный объём репертуара народной, классической и популярной музыки;</w:t>
      </w:r>
    </w:p>
    <w:p w:rsidR="00E94F46" w:rsidRPr="00D04998" w:rsidRDefault="00E94F46" w:rsidP="00AE212F">
      <w:pPr>
        <w:spacing w:line="340" w:lineRule="exact"/>
        <w:jc w:val="both"/>
        <w:rPr>
          <w:sz w:val="28"/>
          <w:szCs w:val="28"/>
        </w:rPr>
      </w:pPr>
      <w:r w:rsidRPr="00D04998">
        <w:rPr>
          <w:sz w:val="28"/>
          <w:szCs w:val="28"/>
        </w:rPr>
        <w:t>-  знать историю своего инструмента, народное творчество, шедевры мировой художественной культуры, лучшие образцы музыки быта, народного творчества, знать имена выдающихся музыкантов, быть знакомым с их исполнительским творчеством.</w:t>
      </w:r>
    </w:p>
    <w:p w:rsidR="00E94F46" w:rsidRDefault="00E94F46" w:rsidP="00D75165">
      <w:pPr>
        <w:pStyle w:val="Default"/>
        <w:jc w:val="center"/>
        <w:rPr>
          <w:rFonts w:ascii="Calibri" w:hAnsi="Calibri"/>
          <w:b/>
          <w:sz w:val="28"/>
          <w:szCs w:val="28"/>
        </w:rPr>
      </w:pPr>
      <w:r w:rsidRPr="00D04998">
        <w:rPr>
          <w:rFonts w:ascii="Calibri" w:hAnsi="Calibri"/>
          <w:b/>
          <w:sz w:val="28"/>
          <w:szCs w:val="28"/>
        </w:rPr>
        <w:t>С</w:t>
      </w:r>
      <w:r>
        <w:rPr>
          <w:rFonts w:ascii="Calibri" w:hAnsi="Calibri"/>
          <w:b/>
          <w:sz w:val="28"/>
          <w:szCs w:val="28"/>
        </w:rPr>
        <w:t xml:space="preserve">ОСТАВЛЕНИЕ ИНДИВИДУАЛЬНОГО ПЛАНА </w:t>
      </w:r>
    </w:p>
    <w:p w:rsidR="00E94F46" w:rsidRPr="00D04998" w:rsidRDefault="00E94F46" w:rsidP="00D75165">
      <w:pPr>
        <w:pStyle w:val="Default"/>
        <w:jc w:val="center"/>
        <w:rPr>
          <w:rFonts w:ascii="Calibri" w:hAnsi="Calibri"/>
          <w:b/>
          <w:sz w:val="28"/>
          <w:szCs w:val="28"/>
        </w:rPr>
      </w:pPr>
    </w:p>
    <w:p w:rsidR="00E94F46" w:rsidRPr="00D04998" w:rsidRDefault="00E94F46" w:rsidP="005C1725">
      <w:pPr>
        <w:pStyle w:val="Default"/>
        <w:rPr>
          <w:rFonts w:ascii="Calibri" w:hAnsi="Calibri"/>
          <w:sz w:val="28"/>
          <w:szCs w:val="28"/>
        </w:rPr>
      </w:pPr>
      <w:r w:rsidRPr="00D04998">
        <w:rPr>
          <w:rFonts w:ascii="Calibri" w:hAnsi="Calibri"/>
          <w:sz w:val="28"/>
          <w:szCs w:val="28"/>
        </w:rPr>
        <w:t xml:space="preserve">      Успеваемость учащегося во многом зависит от целесообразно составленного индивидуального плана, в котором должно быть предусмотрено последовательное и гармоничное развитие учащегося, учтены его индивидуальные особенности, уровень общего музыкального и технического развития и связанные с этим конкретные педагогические задачи.</w:t>
      </w:r>
    </w:p>
    <w:p w:rsidR="00E94F46" w:rsidRPr="00D04998" w:rsidRDefault="00E94F46" w:rsidP="005C1725">
      <w:pPr>
        <w:pStyle w:val="Default"/>
        <w:rPr>
          <w:rFonts w:ascii="Calibri" w:hAnsi="Calibri"/>
          <w:sz w:val="28"/>
          <w:szCs w:val="28"/>
        </w:rPr>
      </w:pPr>
      <w:r w:rsidRPr="00D04998">
        <w:rPr>
          <w:rFonts w:ascii="Calibri" w:hAnsi="Calibri"/>
          <w:sz w:val="28"/>
          <w:szCs w:val="28"/>
        </w:rPr>
        <w:t xml:space="preserve">     При правильной и объективной оценке данных учащегося, разумно составленном плане работы и сугубо индивидуальном методе обучения, </w:t>
      </w:r>
      <w:r w:rsidRPr="00D04998">
        <w:rPr>
          <w:rFonts w:ascii="Calibri" w:hAnsi="Calibri"/>
          <w:sz w:val="28"/>
          <w:szCs w:val="28"/>
        </w:rPr>
        <w:lastRenderedPageBreak/>
        <w:t>каждый из зачисленных в школу может закончить её, естественно, по разным индивидуальным планам и с разной степенью подвинутости.</w:t>
      </w:r>
    </w:p>
    <w:p w:rsidR="00E94F46" w:rsidRPr="00D04998" w:rsidRDefault="00E94F46" w:rsidP="005C1725">
      <w:pPr>
        <w:pStyle w:val="Default"/>
        <w:rPr>
          <w:rFonts w:ascii="Calibri" w:hAnsi="Calibri"/>
          <w:sz w:val="28"/>
          <w:szCs w:val="28"/>
        </w:rPr>
      </w:pPr>
      <w:r w:rsidRPr="00D04998">
        <w:rPr>
          <w:rFonts w:ascii="Calibri" w:hAnsi="Calibri"/>
          <w:sz w:val="28"/>
          <w:szCs w:val="28"/>
        </w:rPr>
        <w:t xml:space="preserve">     Пути развития каждого ребёнка определяются лишь в процессе занятий, поэтому педагогические требования к ученикам должны дифференцированы.</w:t>
      </w:r>
    </w:p>
    <w:p w:rsidR="00E94F46" w:rsidRPr="00D04998" w:rsidRDefault="00E94F46" w:rsidP="005C1725">
      <w:pPr>
        <w:pStyle w:val="Default"/>
        <w:rPr>
          <w:rFonts w:ascii="Calibri" w:hAnsi="Calibri"/>
          <w:sz w:val="28"/>
          <w:szCs w:val="28"/>
        </w:rPr>
      </w:pPr>
      <w:r w:rsidRPr="00D04998">
        <w:rPr>
          <w:rFonts w:ascii="Calibri" w:hAnsi="Calibri"/>
          <w:sz w:val="28"/>
          <w:szCs w:val="28"/>
        </w:rPr>
        <w:t xml:space="preserve">     Недопустимо включать в индивидуальный план произведения, превышающие музыкально-исполнительские возможности учащегося и несоответствующие его возрастным особенностям.</w:t>
      </w:r>
    </w:p>
    <w:p w:rsidR="00E94F46" w:rsidRPr="00D04998" w:rsidRDefault="00E94F46" w:rsidP="005C1725">
      <w:pPr>
        <w:pStyle w:val="Default"/>
        <w:rPr>
          <w:rFonts w:ascii="Calibri" w:hAnsi="Calibri"/>
          <w:sz w:val="28"/>
          <w:szCs w:val="28"/>
        </w:rPr>
      </w:pPr>
      <w:r w:rsidRPr="00D04998">
        <w:rPr>
          <w:rFonts w:ascii="Calibri" w:hAnsi="Calibri"/>
          <w:sz w:val="28"/>
          <w:szCs w:val="28"/>
        </w:rPr>
        <w:t xml:space="preserve">     Необходимо помнить, что непосильная художественно-эмоциональная задача является зачастую более вредной, чем чисто техническая, так как приводит к чрезмерной эмоциональной и умственной перегрузки учащегося.      Репертуар ученика должен быть разнообразным по содержанию, форме, стилю, фактуре. </w:t>
      </w:r>
    </w:p>
    <w:p w:rsidR="00E94F46" w:rsidRPr="00D04998" w:rsidRDefault="00E94F46" w:rsidP="005C1725">
      <w:pPr>
        <w:pStyle w:val="Default"/>
        <w:rPr>
          <w:rFonts w:ascii="Calibri" w:hAnsi="Calibri"/>
          <w:sz w:val="28"/>
          <w:szCs w:val="28"/>
        </w:rPr>
      </w:pPr>
      <w:r w:rsidRPr="00D04998">
        <w:rPr>
          <w:rFonts w:ascii="Calibri" w:hAnsi="Calibri"/>
          <w:sz w:val="28"/>
          <w:szCs w:val="28"/>
        </w:rPr>
        <w:t xml:space="preserve">      В каждом классе на протяжении всех лет обучения педагог должен знакомить учащегося с лучшими произведениями русской и зарубежной классической музыки, творчеством отечественных и современных зарубежных композиторов.</w:t>
      </w:r>
    </w:p>
    <w:p w:rsidR="00E94F46" w:rsidRPr="00D04998" w:rsidRDefault="00E94F46" w:rsidP="005C1725">
      <w:pPr>
        <w:pStyle w:val="Default"/>
        <w:rPr>
          <w:rFonts w:ascii="Calibri" w:hAnsi="Calibri"/>
          <w:sz w:val="28"/>
          <w:szCs w:val="28"/>
        </w:rPr>
      </w:pPr>
      <w:r w:rsidRPr="00D04998">
        <w:rPr>
          <w:rFonts w:ascii="Calibri" w:hAnsi="Calibri"/>
          <w:sz w:val="28"/>
          <w:szCs w:val="28"/>
        </w:rPr>
        <w:t xml:space="preserve">     Помимо инструктивного материала, необходимого для развития технических навыков, следует проходить с учащимися возможно больше художественных пьес, всячески поощряя  внешкольные выступления.</w:t>
      </w:r>
    </w:p>
    <w:p w:rsidR="00E94F46" w:rsidRPr="00D04998" w:rsidRDefault="00E94F46" w:rsidP="005C1725">
      <w:pPr>
        <w:pStyle w:val="Default"/>
        <w:rPr>
          <w:rFonts w:ascii="Calibri" w:hAnsi="Calibri"/>
          <w:sz w:val="28"/>
          <w:szCs w:val="28"/>
        </w:rPr>
      </w:pPr>
      <w:r w:rsidRPr="00D04998">
        <w:rPr>
          <w:rFonts w:ascii="Calibri" w:hAnsi="Calibri"/>
          <w:sz w:val="28"/>
          <w:szCs w:val="28"/>
        </w:rPr>
        <w:t xml:space="preserve">     В конце каждого полугодия педагог должен указать в индивидуальных планах изменения репертуарных списков, отметить выполнение плана, а в конце года дать развёрнутую характеристику музыкальных данных, работоспособности и успеваемости ученика. </w:t>
      </w:r>
    </w:p>
    <w:p w:rsidR="00E94F46" w:rsidRPr="00D04998" w:rsidRDefault="00E94F46" w:rsidP="005C1725">
      <w:pPr>
        <w:pStyle w:val="Default"/>
        <w:rPr>
          <w:rFonts w:ascii="Calibri" w:hAnsi="Calibri"/>
          <w:sz w:val="28"/>
          <w:szCs w:val="28"/>
        </w:rPr>
      </w:pPr>
    </w:p>
    <w:p w:rsidR="00E94F46" w:rsidRPr="00D04998" w:rsidRDefault="00E94F46" w:rsidP="00AE212F">
      <w:pPr>
        <w:pStyle w:val="Default"/>
        <w:jc w:val="center"/>
        <w:rPr>
          <w:rFonts w:ascii="Calibri" w:hAnsi="Calibri"/>
          <w:b/>
          <w:sz w:val="28"/>
          <w:szCs w:val="28"/>
        </w:rPr>
      </w:pPr>
      <w:r w:rsidRPr="00D04998">
        <w:rPr>
          <w:rFonts w:ascii="Calibri" w:hAnsi="Calibri"/>
          <w:b/>
          <w:sz w:val="28"/>
          <w:szCs w:val="28"/>
        </w:rPr>
        <w:t>План характеристики ученика</w:t>
      </w:r>
    </w:p>
    <w:p w:rsidR="00E94F46" w:rsidRPr="00D04998" w:rsidRDefault="00E94F46" w:rsidP="00AE212F">
      <w:pPr>
        <w:pStyle w:val="Default"/>
        <w:jc w:val="center"/>
        <w:rPr>
          <w:rFonts w:ascii="Calibri" w:hAnsi="Calibri"/>
          <w:b/>
          <w:sz w:val="28"/>
          <w:szCs w:val="28"/>
        </w:rPr>
      </w:pPr>
    </w:p>
    <w:p w:rsidR="00E94F46" w:rsidRPr="00D04998" w:rsidRDefault="00E94F46" w:rsidP="005C1725">
      <w:pPr>
        <w:pStyle w:val="Default"/>
        <w:rPr>
          <w:rFonts w:ascii="Calibri" w:hAnsi="Calibri"/>
          <w:sz w:val="28"/>
          <w:szCs w:val="28"/>
        </w:rPr>
      </w:pPr>
      <w:r w:rsidRPr="00D04998">
        <w:rPr>
          <w:rFonts w:ascii="Calibri" w:hAnsi="Calibri"/>
          <w:sz w:val="28"/>
          <w:szCs w:val="28"/>
        </w:rPr>
        <w:t xml:space="preserve"> 1. Характеристика музыкальных данных слуховые данные (восприятие высоты звуков, качество интонирования);</w:t>
      </w:r>
    </w:p>
    <w:p w:rsidR="00E94F46" w:rsidRPr="00D04998" w:rsidRDefault="00E94F46" w:rsidP="005C1725">
      <w:pPr>
        <w:pStyle w:val="Default"/>
        <w:rPr>
          <w:rFonts w:ascii="Calibri" w:hAnsi="Calibri"/>
          <w:sz w:val="28"/>
          <w:szCs w:val="28"/>
        </w:rPr>
      </w:pPr>
      <w:r w:rsidRPr="00D04998">
        <w:rPr>
          <w:rFonts w:ascii="Calibri" w:hAnsi="Calibri"/>
          <w:sz w:val="28"/>
          <w:szCs w:val="28"/>
        </w:rPr>
        <w:t xml:space="preserve">     ритмические данные (отображение ритмических рисунков, знание соотношений длительностей, устойчивость ритма в процессе исполнения); </w:t>
      </w:r>
    </w:p>
    <w:p w:rsidR="00E94F46" w:rsidRPr="00D04998" w:rsidRDefault="00E94F46" w:rsidP="005C1725">
      <w:pPr>
        <w:pStyle w:val="Default"/>
        <w:rPr>
          <w:rFonts w:ascii="Calibri" w:hAnsi="Calibri"/>
          <w:sz w:val="28"/>
          <w:szCs w:val="28"/>
        </w:rPr>
      </w:pPr>
      <w:r w:rsidRPr="00D04998">
        <w:rPr>
          <w:rFonts w:ascii="Calibri" w:hAnsi="Calibri"/>
          <w:sz w:val="28"/>
          <w:szCs w:val="28"/>
        </w:rPr>
        <w:t xml:space="preserve">    музыкальная память  (запоминание мелодии, произведения в целом, его частей,  определение характера памяти: моторная, слуховая, зрительная);  </w:t>
      </w:r>
    </w:p>
    <w:p w:rsidR="00E94F46" w:rsidRPr="00D04998" w:rsidRDefault="00E94F46" w:rsidP="005C1725">
      <w:pPr>
        <w:pStyle w:val="Default"/>
        <w:rPr>
          <w:rFonts w:ascii="Calibri" w:hAnsi="Calibri"/>
          <w:sz w:val="28"/>
          <w:szCs w:val="28"/>
        </w:rPr>
      </w:pPr>
      <w:r w:rsidRPr="00D04998">
        <w:rPr>
          <w:rFonts w:ascii="Calibri" w:hAnsi="Calibri"/>
          <w:sz w:val="28"/>
          <w:szCs w:val="28"/>
        </w:rPr>
        <w:t xml:space="preserve">   эмоциональность и чувство стилевых особенностей произведения; </w:t>
      </w:r>
    </w:p>
    <w:p w:rsidR="00E94F46" w:rsidRPr="00D04998" w:rsidRDefault="00E94F46" w:rsidP="005C1725">
      <w:pPr>
        <w:pStyle w:val="Default"/>
        <w:rPr>
          <w:rFonts w:ascii="Calibri" w:hAnsi="Calibri"/>
          <w:sz w:val="28"/>
          <w:szCs w:val="28"/>
        </w:rPr>
      </w:pPr>
      <w:r w:rsidRPr="00D04998">
        <w:rPr>
          <w:rFonts w:ascii="Calibri" w:hAnsi="Calibri"/>
          <w:sz w:val="28"/>
          <w:szCs w:val="28"/>
        </w:rPr>
        <w:t xml:space="preserve">    характеристика владения инструментом и наличие исполнительских навыков;</w:t>
      </w:r>
    </w:p>
    <w:p w:rsidR="00E94F46" w:rsidRPr="00D04998" w:rsidRDefault="00E94F46" w:rsidP="005C1725">
      <w:pPr>
        <w:pStyle w:val="Default"/>
        <w:rPr>
          <w:rFonts w:ascii="Calibri" w:hAnsi="Calibri"/>
          <w:sz w:val="28"/>
          <w:szCs w:val="28"/>
        </w:rPr>
      </w:pPr>
      <w:r w:rsidRPr="00D04998">
        <w:rPr>
          <w:rFonts w:ascii="Calibri" w:hAnsi="Calibri"/>
          <w:sz w:val="28"/>
          <w:szCs w:val="28"/>
        </w:rPr>
        <w:t xml:space="preserve">   физические данные. </w:t>
      </w:r>
    </w:p>
    <w:p w:rsidR="00E94F46" w:rsidRPr="00D04998" w:rsidRDefault="00E94F46" w:rsidP="005C1725">
      <w:pPr>
        <w:pStyle w:val="Default"/>
        <w:rPr>
          <w:rFonts w:ascii="Calibri" w:hAnsi="Calibri"/>
          <w:sz w:val="28"/>
          <w:szCs w:val="28"/>
        </w:rPr>
      </w:pPr>
    </w:p>
    <w:p w:rsidR="00E94F46" w:rsidRPr="00D04998" w:rsidRDefault="00E94F46" w:rsidP="002B3CF0">
      <w:pPr>
        <w:pStyle w:val="Default"/>
        <w:jc w:val="center"/>
        <w:rPr>
          <w:rFonts w:ascii="Calibri" w:hAnsi="Calibri"/>
          <w:b/>
          <w:sz w:val="28"/>
          <w:szCs w:val="28"/>
        </w:rPr>
      </w:pPr>
      <w:r>
        <w:rPr>
          <w:rFonts w:ascii="Calibri" w:hAnsi="Calibri"/>
          <w:b/>
          <w:sz w:val="28"/>
          <w:szCs w:val="28"/>
        </w:rPr>
        <w:t>Характеристика работы ученика</w:t>
      </w:r>
    </w:p>
    <w:p w:rsidR="00E94F46" w:rsidRPr="00D04998" w:rsidRDefault="00E94F46" w:rsidP="005C1725">
      <w:pPr>
        <w:pStyle w:val="Default"/>
        <w:rPr>
          <w:rFonts w:ascii="Calibri" w:hAnsi="Calibri"/>
          <w:sz w:val="28"/>
          <w:szCs w:val="28"/>
        </w:rPr>
      </w:pPr>
      <w:r w:rsidRPr="00D04998">
        <w:rPr>
          <w:rFonts w:ascii="Calibri" w:hAnsi="Calibri"/>
          <w:sz w:val="28"/>
          <w:szCs w:val="28"/>
        </w:rPr>
        <w:t xml:space="preserve">   а) качество домашней работы: умение работать над деталями и в целом над произведением, качество работы над нюансами и музыкальной фразой; работа над исправлением дефектов игрового аппарата;</w:t>
      </w:r>
    </w:p>
    <w:p w:rsidR="00E94F46" w:rsidRPr="00D04998" w:rsidRDefault="00E94F46" w:rsidP="005C1725">
      <w:pPr>
        <w:pStyle w:val="Default"/>
        <w:rPr>
          <w:rFonts w:ascii="Calibri" w:hAnsi="Calibri"/>
          <w:sz w:val="28"/>
          <w:szCs w:val="28"/>
        </w:rPr>
      </w:pPr>
      <w:r w:rsidRPr="00D04998">
        <w:rPr>
          <w:rFonts w:ascii="Calibri" w:hAnsi="Calibri"/>
          <w:sz w:val="28"/>
          <w:szCs w:val="28"/>
        </w:rPr>
        <w:lastRenderedPageBreak/>
        <w:t xml:space="preserve">  б) поведение на уроке: восприятие указаний педагога (медленное, быстрое,  сознательное, механическое);</w:t>
      </w:r>
    </w:p>
    <w:p w:rsidR="00E94F46" w:rsidRPr="00D04998" w:rsidRDefault="00E94F46" w:rsidP="005C1725">
      <w:pPr>
        <w:pStyle w:val="Default"/>
        <w:rPr>
          <w:rFonts w:ascii="Calibri" w:hAnsi="Calibri"/>
          <w:sz w:val="28"/>
          <w:szCs w:val="28"/>
        </w:rPr>
      </w:pPr>
      <w:r w:rsidRPr="00D04998">
        <w:rPr>
          <w:rFonts w:ascii="Calibri" w:hAnsi="Calibri"/>
          <w:sz w:val="28"/>
          <w:szCs w:val="28"/>
        </w:rPr>
        <w:t xml:space="preserve"> эмоциональность (активность, флегматичность);</w:t>
      </w:r>
    </w:p>
    <w:p w:rsidR="00E94F46" w:rsidRPr="00D04998" w:rsidRDefault="00E94F46" w:rsidP="005C1725">
      <w:pPr>
        <w:pStyle w:val="Default"/>
        <w:rPr>
          <w:rFonts w:ascii="Calibri" w:hAnsi="Calibri"/>
          <w:sz w:val="28"/>
          <w:szCs w:val="28"/>
        </w:rPr>
      </w:pPr>
      <w:r w:rsidRPr="00D04998">
        <w:rPr>
          <w:rFonts w:ascii="Calibri" w:hAnsi="Calibri"/>
          <w:sz w:val="28"/>
          <w:szCs w:val="28"/>
        </w:rPr>
        <w:t xml:space="preserve"> характеристика внимания (сосредоточенность, невнимательность);</w:t>
      </w:r>
    </w:p>
    <w:p w:rsidR="00E94F46" w:rsidRPr="00D04998" w:rsidRDefault="00E94F46" w:rsidP="005C1725">
      <w:pPr>
        <w:pStyle w:val="Default"/>
        <w:rPr>
          <w:rFonts w:ascii="Calibri" w:hAnsi="Calibri"/>
          <w:sz w:val="28"/>
          <w:szCs w:val="28"/>
        </w:rPr>
      </w:pPr>
      <w:r w:rsidRPr="00D04998">
        <w:rPr>
          <w:rFonts w:ascii="Calibri" w:hAnsi="Calibri"/>
          <w:sz w:val="28"/>
          <w:szCs w:val="28"/>
        </w:rPr>
        <w:t xml:space="preserve"> активность ученика (инициатива в определении аппликатуры, штрихов, художественно-динамического оформления произведения, осознанность содержания произведения).</w:t>
      </w:r>
    </w:p>
    <w:p w:rsidR="00E94F46" w:rsidRPr="00D04998" w:rsidRDefault="00E94F46" w:rsidP="005C1725">
      <w:pPr>
        <w:pStyle w:val="Default"/>
        <w:rPr>
          <w:rFonts w:ascii="Calibri" w:hAnsi="Calibri"/>
          <w:sz w:val="28"/>
          <w:szCs w:val="28"/>
        </w:rPr>
      </w:pPr>
      <w:r w:rsidRPr="00D04998">
        <w:rPr>
          <w:rFonts w:ascii="Calibri" w:hAnsi="Calibri"/>
          <w:sz w:val="28"/>
          <w:szCs w:val="28"/>
        </w:rPr>
        <w:t xml:space="preserve">    Характеристика ученика, которую даёт педагог при обсуждении игры на контрольных прослушиваниях возраст ученика, сколько лет учится; </w:t>
      </w:r>
    </w:p>
    <w:p w:rsidR="00E94F46" w:rsidRPr="00D04998" w:rsidRDefault="00E94F46" w:rsidP="005C1725">
      <w:pPr>
        <w:pStyle w:val="Default"/>
        <w:rPr>
          <w:rFonts w:ascii="Calibri" w:hAnsi="Calibri"/>
          <w:sz w:val="28"/>
          <w:szCs w:val="28"/>
        </w:rPr>
      </w:pPr>
      <w:r w:rsidRPr="00D04998">
        <w:rPr>
          <w:rFonts w:ascii="Calibri" w:hAnsi="Calibri"/>
          <w:sz w:val="28"/>
          <w:szCs w:val="28"/>
        </w:rPr>
        <w:t>поступил в школу с подготовкой или без (то есть, была ли подготовительная группа);</w:t>
      </w:r>
    </w:p>
    <w:p w:rsidR="00E94F46" w:rsidRPr="00D04998" w:rsidRDefault="00E94F46" w:rsidP="005F25D4">
      <w:pPr>
        <w:pStyle w:val="Default"/>
        <w:jc w:val="both"/>
        <w:rPr>
          <w:rFonts w:ascii="Calibri" w:hAnsi="Calibri"/>
          <w:sz w:val="28"/>
          <w:szCs w:val="28"/>
        </w:rPr>
      </w:pPr>
      <w:r w:rsidRPr="00D04998">
        <w:rPr>
          <w:rFonts w:ascii="Calibri" w:hAnsi="Calibri"/>
          <w:sz w:val="28"/>
          <w:szCs w:val="28"/>
        </w:rPr>
        <w:t>музыкальные данные;</w:t>
      </w:r>
    </w:p>
    <w:p w:rsidR="00E94F46" w:rsidRPr="00D04998" w:rsidRDefault="00E94F46" w:rsidP="005F25D4">
      <w:pPr>
        <w:pStyle w:val="Default"/>
        <w:jc w:val="both"/>
        <w:rPr>
          <w:rFonts w:ascii="Calibri" w:hAnsi="Calibri"/>
          <w:sz w:val="28"/>
          <w:szCs w:val="28"/>
        </w:rPr>
      </w:pPr>
      <w:r w:rsidRPr="00D04998">
        <w:rPr>
          <w:rFonts w:ascii="Calibri" w:hAnsi="Calibri"/>
          <w:sz w:val="28"/>
          <w:szCs w:val="28"/>
        </w:rPr>
        <w:t>характер ученика, физические данные;</w:t>
      </w:r>
    </w:p>
    <w:p w:rsidR="00E94F46" w:rsidRPr="00D04998" w:rsidRDefault="00E94F46" w:rsidP="005F25D4">
      <w:pPr>
        <w:pStyle w:val="Default"/>
        <w:jc w:val="both"/>
        <w:rPr>
          <w:rFonts w:ascii="Calibri" w:hAnsi="Calibri"/>
          <w:sz w:val="28"/>
          <w:szCs w:val="28"/>
        </w:rPr>
      </w:pPr>
      <w:r w:rsidRPr="00D04998">
        <w:rPr>
          <w:rFonts w:ascii="Calibri" w:hAnsi="Calibri"/>
          <w:sz w:val="28"/>
          <w:szCs w:val="28"/>
        </w:rPr>
        <w:t>степень заинтересованности в обучении, интенсивность занятий;</w:t>
      </w:r>
    </w:p>
    <w:p w:rsidR="00E94F46" w:rsidRPr="00D04998" w:rsidRDefault="00E94F46" w:rsidP="005F25D4">
      <w:pPr>
        <w:pStyle w:val="Default"/>
        <w:jc w:val="both"/>
        <w:rPr>
          <w:rFonts w:ascii="Calibri" w:hAnsi="Calibri"/>
          <w:sz w:val="28"/>
          <w:szCs w:val="28"/>
        </w:rPr>
      </w:pPr>
      <w:r w:rsidRPr="00D04998">
        <w:rPr>
          <w:rFonts w:ascii="Calibri" w:hAnsi="Calibri"/>
          <w:sz w:val="28"/>
          <w:szCs w:val="28"/>
        </w:rPr>
        <w:t>степень сложности программы и еѐ соответствие требованиям и возможностям ученика;</w:t>
      </w:r>
    </w:p>
    <w:p w:rsidR="00E94F46" w:rsidRPr="00D04998" w:rsidRDefault="00E94F46" w:rsidP="005F25D4">
      <w:pPr>
        <w:pStyle w:val="Default"/>
        <w:jc w:val="both"/>
        <w:rPr>
          <w:rFonts w:ascii="Calibri" w:hAnsi="Calibri"/>
          <w:sz w:val="28"/>
          <w:szCs w:val="28"/>
        </w:rPr>
      </w:pPr>
      <w:r w:rsidRPr="00D04998">
        <w:rPr>
          <w:rFonts w:ascii="Calibri" w:hAnsi="Calibri"/>
          <w:sz w:val="28"/>
          <w:szCs w:val="28"/>
        </w:rPr>
        <w:t>методические цели и задания, которые ставит педагог в развитии ученика; контроль со стороны родителей;</w:t>
      </w:r>
    </w:p>
    <w:p w:rsidR="00E94F46" w:rsidRPr="00D04998" w:rsidRDefault="00E94F46" w:rsidP="005C1725">
      <w:pPr>
        <w:pStyle w:val="Default"/>
        <w:rPr>
          <w:rFonts w:ascii="Calibri" w:hAnsi="Calibri"/>
          <w:sz w:val="28"/>
          <w:szCs w:val="28"/>
        </w:rPr>
      </w:pPr>
      <w:r w:rsidRPr="00D04998">
        <w:rPr>
          <w:rFonts w:ascii="Calibri" w:hAnsi="Calibri"/>
          <w:sz w:val="28"/>
          <w:szCs w:val="28"/>
        </w:rPr>
        <w:t>оценка самого выступления: общее впечатление, анализ произведений: характер, форма, фразировка,  качество звука, штрихи, приёмы, справился ли ученик с заданиями, которые перед ним ставились, причины неудач.</w:t>
      </w:r>
    </w:p>
    <w:p w:rsidR="00E94F46" w:rsidRPr="00D04998" w:rsidRDefault="00E94F46" w:rsidP="00AE212F">
      <w:pPr>
        <w:pStyle w:val="Default"/>
        <w:rPr>
          <w:rFonts w:ascii="Calibri" w:hAnsi="Calibri"/>
          <w:sz w:val="28"/>
          <w:szCs w:val="28"/>
        </w:rPr>
      </w:pPr>
      <w:r w:rsidRPr="00D04998">
        <w:rPr>
          <w:rFonts w:ascii="Calibri" w:hAnsi="Calibri"/>
          <w:sz w:val="28"/>
          <w:szCs w:val="28"/>
        </w:rPr>
        <w:t xml:space="preserve">     </w:t>
      </w:r>
    </w:p>
    <w:p w:rsidR="00E94F46" w:rsidRPr="00D04998" w:rsidRDefault="00E94F46" w:rsidP="00DE5BED">
      <w:pPr>
        <w:jc w:val="center"/>
        <w:rPr>
          <w:b/>
          <w:sz w:val="28"/>
          <w:szCs w:val="28"/>
        </w:rPr>
      </w:pPr>
      <w:r w:rsidRPr="00D04998">
        <w:rPr>
          <w:b/>
          <w:sz w:val="28"/>
          <w:szCs w:val="28"/>
          <w:lang w:val="en-GB"/>
        </w:rPr>
        <w:t>I</w:t>
      </w:r>
      <w:r w:rsidRPr="00D04998">
        <w:rPr>
          <w:b/>
          <w:sz w:val="28"/>
          <w:szCs w:val="28"/>
        </w:rPr>
        <w:t xml:space="preserve"> КЛАСС</w:t>
      </w:r>
    </w:p>
    <w:p w:rsidR="00E94F46" w:rsidRPr="00D04998" w:rsidRDefault="00E94F46" w:rsidP="00DE5BED">
      <w:pPr>
        <w:rPr>
          <w:sz w:val="28"/>
          <w:szCs w:val="28"/>
        </w:rPr>
      </w:pPr>
      <w:r w:rsidRPr="00D04998">
        <w:rPr>
          <w:sz w:val="28"/>
          <w:szCs w:val="28"/>
        </w:rPr>
        <w:t>ЗАДАЧИ:</w:t>
      </w:r>
    </w:p>
    <w:p w:rsidR="00E94F46" w:rsidRPr="00D04998" w:rsidRDefault="00E94F46" w:rsidP="00DE5BED">
      <w:pPr>
        <w:rPr>
          <w:b/>
          <w:sz w:val="28"/>
          <w:szCs w:val="28"/>
        </w:rPr>
      </w:pPr>
      <w:r w:rsidRPr="00D04998">
        <w:rPr>
          <w:b/>
          <w:sz w:val="28"/>
          <w:szCs w:val="28"/>
        </w:rPr>
        <w:t>Обучающие:</w:t>
      </w:r>
    </w:p>
    <w:p w:rsidR="00E94F46" w:rsidRPr="00D04998" w:rsidRDefault="00E94F46" w:rsidP="00DE5BED">
      <w:pPr>
        <w:rPr>
          <w:sz w:val="28"/>
          <w:szCs w:val="28"/>
        </w:rPr>
      </w:pPr>
      <w:r w:rsidRPr="00D04998">
        <w:rPr>
          <w:sz w:val="28"/>
          <w:szCs w:val="28"/>
        </w:rPr>
        <w:t>- развитие познавательного интереса к музыке</w:t>
      </w:r>
    </w:p>
    <w:p w:rsidR="00E94F46" w:rsidRPr="00D04998" w:rsidRDefault="00E94F46" w:rsidP="00DE5BED">
      <w:pPr>
        <w:rPr>
          <w:sz w:val="28"/>
          <w:szCs w:val="28"/>
        </w:rPr>
      </w:pPr>
      <w:r w:rsidRPr="00D04998">
        <w:rPr>
          <w:sz w:val="28"/>
          <w:szCs w:val="28"/>
        </w:rPr>
        <w:t>- знакомство с инструментом</w:t>
      </w:r>
    </w:p>
    <w:p w:rsidR="00E94F46" w:rsidRPr="00D04998" w:rsidRDefault="00E94F46" w:rsidP="00DE5BED">
      <w:pPr>
        <w:rPr>
          <w:sz w:val="28"/>
          <w:szCs w:val="28"/>
        </w:rPr>
      </w:pPr>
      <w:r w:rsidRPr="00D04998">
        <w:rPr>
          <w:sz w:val="28"/>
          <w:szCs w:val="28"/>
        </w:rPr>
        <w:t>- освоение элементов музыкальной грамоты</w:t>
      </w:r>
    </w:p>
    <w:p w:rsidR="00E94F46" w:rsidRPr="00D04998" w:rsidRDefault="00E94F46" w:rsidP="00DE5BED">
      <w:pPr>
        <w:rPr>
          <w:b/>
          <w:sz w:val="28"/>
          <w:szCs w:val="28"/>
        </w:rPr>
      </w:pPr>
      <w:r w:rsidRPr="00D04998">
        <w:rPr>
          <w:b/>
          <w:sz w:val="28"/>
          <w:szCs w:val="28"/>
        </w:rPr>
        <w:t>Развивающие:</w:t>
      </w:r>
    </w:p>
    <w:p w:rsidR="00E94F46" w:rsidRPr="00D04998" w:rsidRDefault="00E94F46" w:rsidP="00DE5BED">
      <w:pPr>
        <w:jc w:val="both"/>
        <w:rPr>
          <w:sz w:val="28"/>
          <w:szCs w:val="28"/>
        </w:rPr>
      </w:pPr>
      <w:r w:rsidRPr="00D04998">
        <w:rPr>
          <w:sz w:val="28"/>
          <w:szCs w:val="28"/>
        </w:rPr>
        <w:t>- развитие музыкального слуха, музыкальной памяти, ритма, игрового аппарата</w:t>
      </w:r>
    </w:p>
    <w:p w:rsidR="00E94F46" w:rsidRPr="00D04998" w:rsidRDefault="00E94F46" w:rsidP="00DE5BED">
      <w:pPr>
        <w:jc w:val="both"/>
        <w:rPr>
          <w:b/>
          <w:sz w:val="28"/>
          <w:szCs w:val="28"/>
        </w:rPr>
      </w:pPr>
      <w:r w:rsidRPr="00D04998">
        <w:rPr>
          <w:b/>
          <w:sz w:val="28"/>
          <w:szCs w:val="28"/>
        </w:rPr>
        <w:t>Воспитательные:</w:t>
      </w:r>
    </w:p>
    <w:p w:rsidR="00E94F46" w:rsidRDefault="00E94F46" w:rsidP="00DE5BED">
      <w:pPr>
        <w:jc w:val="both"/>
        <w:rPr>
          <w:sz w:val="28"/>
          <w:szCs w:val="28"/>
        </w:rPr>
      </w:pPr>
      <w:r w:rsidRPr="00D04998">
        <w:rPr>
          <w:sz w:val="28"/>
          <w:szCs w:val="28"/>
        </w:rPr>
        <w:t>- воспитание усидчивости и трудолюбия</w:t>
      </w:r>
    </w:p>
    <w:p w:rsidR="00E94F46" w:rsidRPr="00D04998" w:rsidRDefault="00E94F46" w:rsidP="00DE5BED">
      <w:pPr>
        <w:jc w:val="both"/>
        <w:rPr>
          <w:sz w:val="28"/>
          <w:szCs w:val="28"/>
        </w:rPr>
      </w:pPr>
    </w:p>
    <w:p w:rsidR="00E94F46" w:rsidRPr="00D04998" w:rsidRDefault="00E94F46" w:rsidP="00DE5BED">
      <w:pPr>
        <w:jc w:val="center"/>
        <w:rPr>
          <w:b/>
          <w:i/>
          <w:sz w:val="28"/>
          <w:szCs w:val="28"/>
        </w:rPr>
      </w:pPr>
      <w:r w:rsidRPr="00D04998">
        <w:rPr>
          <w:b/>
          <w:i/>
          <w:sz w:val="28"/>
          <w:szCs w:val="28"/>
        </w:rPr>
        <w:lastRenderedPageBreak/>
        <w:t>УЧЕБНО-ТЕМАТИЧЕСКИЙ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7"/>
        <w:gridCol w:w="5221"/>
        <w:gridCol w:w="1062"/>
        <w:gridCol w:w="18"/>
        <w:gridCol w:w="1080"/>
        <w:gridCol w:w="1363"/>
      </w:tblGrid>
      <w:tr w:rsidR="00E94F46" w:rsidRPr="000F618D" w:rsidTr="00AE212F">
        <w:tc>
          <w:tcPr>
            <w:tcW w:w="828" w:type="dxa"/>
          </w:tcPr>
          <w:p w:rsidR="00E94F46" w:rsidRPr="000F618D" w:rsidRDefault="00E94F46" w:rsidP="00AE212F">
            <w:pPr>
              <w:jc w:val="center"/>
              <w:rPr>
                <w:b/>
              </w:rPr>
            </w:pPr>
            <w:r w:rsidRPr="000F618D">
              <w:rPr>
                <w:b/>
              </w:rPr>
              <w:t>№</w:t>
            </w:r>
          </w:p>
          <w:p w:rsidR="00E94F46" w:rsidRPr="000F618D" w:rsidRDefault="00E94F46" w:rsidP="00AE212F">
            <w:pPr>
              <w:jc w:val="center"/>
              <w:rPr>
                <w:b/>
              </w:rPr>
            </w:pPr>
            <w:r w:rsidRPr="000F618D">
              <w:rPr>
                <w:b/>
              </w:rPr>
              <w:t>п/п</w:t>
            </w:r>
          </w:p>
        </w:tc>
        <w:tc>
          <w:tcPr>
            <w:tcW w:w="5220" w:type="dxa"/>
          </w:tcPr>
          <w:p w:rsidR="00E94F46" w:rsidRPr="000F618D" w:rsidRDefault="00E94F46" w:rsidP="00AE212F">
            <w:pPr>
              <w:jc w:val="center"/>
              <w:rPr>
                <w:b/>
              </w:rPr>
            </w:pPr>
            <w:r w:rsidRPr="000F618D">
              <w:rPr>
                <w:b/>
              </w:rPr>
              <w:t>Перечень разделов, тем</w:t>
            </w:r>
          </w:p>
          <w:p w:rsidR="00E94F46" w:rsidRPr="000F618D" w:rsidRDefault="00E94F46" w:rsidP="00AE212F">
            <w:pPr>
              <w:jc w:val="center"/>
              <w:rPr>
                <w:b/>
              </w:rPr>
            </w:pPr>
          </w:p>
        </w:tc>
        <w:tc>
          <w:tcPr>
            <w:tcW w:w="1062" w:type="dxa"/>
          </w:tcPr>
          <w:p w:rsidR="00E94F46" w:rsidRPr="000F618D" w:rsidRDefault="00E94F46" w:rsidP="00AE212F">
            <w:pPr>
              <w:jc w:val="center"/>
              <w:rPr>
                <w:b/>
              </w:rPr>
            </w:pPr>
            <w:r w:rsidRPr="000F618D">
              <w:rPr>
                <w:b/>
              </w:rPr>
              <w:t>Всего</w:t>
            </w:r>
          </w:p>
          <w:p w:rsidR="00E94F46" w:rsidRPr="000F618D" w:rsidRDefault="00E94F46" w:rsidP="00AE212F">
            <w:pPr>
              <w:jc w:val="center"/>
              <w:rPr>
                <w:b/>
              </w:rPr>
            </w:pPr>
            <w:r w:rsidRPr="000F618D">
              <w:rPr>
                <w:b/>
              </w:rPr>
              <w:t>часов</w:t>
            </w:r>
          </w:p>
        </w:tc>
        <w:tc>
          <w:tcPr>
            <w:tcW w:w="1098" w:type="dxa"/>
            <w:gridSpan w:val="2"/>
          </w:tcPr>
          <w:p w:rsidR="00E94F46" w:rsidRPr="000F618D" w:rsidRDefault="00E94F46" w:rsidP="00AE212F">
            <w:pPr>
              <w:jc w:val="center"/>
              <w:rPr>
                <w:b/>
              </w:rPr>
            </w:pPr>
            <w:r w:rsidRPr="000F618D">
              <w:rPr>
                <w:b/>
              </w:rPr>
              <w:t>Теорет.</w:t>
            </w:r>
          </w:p>
          <w:p w:rsidR="00E94F46" w:rsidRPr="000F618D" w:rsidRDefault="00E94F46" w:rsidP="00AE212F">
            <w:pPr>
              <w:jc w:val="center"/>
              <w:rPr>
                <w:b/>
              </w:rPr>
            </w:pPr>
            <w:r w:rsidRPr="000F618D">
              <w:rPr>
                <w:b/>
              </w:rPr>
              <w:t>часы</w:t>
            </w:r>
          </w:p>
        </w:tc>
        <w:tc>
          <w:tcPr>
            <w:tcW w:w="1363" w:type="dxa"/>
          </w:tcPr>
          <w:p w:rsidR="00E94F46" w:rsidRPr="000F618D" w:rsidRDefault="00E94F46" w:rsidP="00AE212F">
            <w:pPr>
              <w:jc w:val="center"/>
              <w:rPr>
                <w:b/>
              </w:rPr>
            </w:pPr>
            <w:r w:rsidRPr="000F618D">
              <w:rPr>
                <w:b/>
              </w:rPr>
              <w:t>Практич.</w:t>
            </w:r>
          </w:p>
          <w:p w:rsidR="00E94F46" w:rsidRPr="000F618D" w:rsidRDefault="00E94F46" w:rsidP="00AE212F">
            <w:pPr>
              <w:jc w:val="center"/>
              <w:rPr>
                <w:b/>
              </w:rPr>
            </w:pPr>
            <w:r w:rsidRPr="000F618D">
              <w:rPr>
                <w:b/>
              </w:rPr>
              <w:t>часы</w:t>
            </w:r>
          </w:p>
        </w:tc>
      </w:tr>
      <w:tr w:rsidR="00E94F46" w:rsidRPr="000F618D" w:rsidTr="00AE212F">
        <w:trPr>
          <w:trHeight w:val="285"/>
        </w:trPr>
        <w:tc>
          <w:tcPr>
            <w:tcW w:w="828" w:type="dxa"/>
          </w:tcPr>
          <w:p w:rsidR="00E94F46" w:rsidRPr="000F618D" w:rsidRDefault="00E94F46" w:rsidP="00AE212F">
            <w:pPr>
              <w:jc w:val="center"/>
            </w:pPr>
            <w:r w:rsidRPr="000F618D">
              <w:rPr>
                <w:lang w:val="en-GB"/>
              </w:rPr>
              <w:t>I</w:t>
            </w:r>
            <w:r w:rsidRPr="000F618D">
              <w:t>.</w:t>
            </w:r>
          </w:p>
        </w:tc>
        <w:tc>
          <w:tcPr>
            <w:tcW w:w="5220" w:type="dxa"/>
          </w:tcPr>
          <w:p w:rsidR="00E94F46" w:rsidRPr="000F618D" w:rsidRDefault="00E94F46" w:rsidP="00AE212F">
            <w:pPr>
              <w:jc w:val="both"/>
            </w:pPr>
            <w:r w:rsidRPr="000F618D">
              <w:t xml:space="preserve"> Знакомство с нотной грамотой</w:t>
            </w:r>
          </w:p>
        </w:tc>
        <w:tc>
          <w:tcPr>
            <w:tcW w:w="1062" w:type="dxa"/>
          </w:tcPr>
          <w:p w:rsidR="00E94F46" w:rsidRPr="000F618D" w:rsidRDefault="00E94F46" w:rsidP="00AE212F">
            <w:pPr>
              <w:jc w:val="center"/>
            </w:pPr>
            <w:r w:rsidRPr="000F618D">
              <w:t>3</w:t>
            </w:r>
          </w:p>
        </w:tc>
        <w:tc>
          <w:tcPr>
            <w:tcW w:w="1098" w:type="dxa"/>
            <w:gridSpan w:val="2"/>
          </w:tcPr>
          <w:p w:rsidR="00E94F46" w:rsidRPr="000F618D" w:rsidRDefault="00E94F46" w:rsidP="00AE212F">
            <w:pPr>
              <w:jc w:val="center"/>
            </w:pPr>
            <w:r w:rsidRPr="000F618D">
              <w:t>1</w:t>
            </w:r>
          </w:p>
        </w:tc>
        <w:tc>
          <w:tcPr>
            <w:tcW w:w="1363" w:type="dxa"/>
          </w:tcPr>
          <w:p w:rsidR="00E94F46" w:rsidRPr="000F618D" w:rsidRDefault="00E94F46" w:rsidP="00AE212F">
            <w:pPr>
              <w:jc w:val="center"/>
            </w:pPr>
            <w:r w:rsidRPr="000F618D">
              <w:t>2</w:t>
            </w:r>
          </w:p>
        </w:tc>
      </w:tr>
      <w:tr w:rsidR="00E94F46" w:rsidRPr="000F618D" w:rsidTr="00AE212F">
        <w:trPr>
          <w:trHeight w:val="315"/>
        </w:trPr>
        <w:tc>
          <w:tcPr>
            <w:tcW w:w="828" w:type="dxa"/>
          </w:tcPr>
          <w:p w:rsidR="00E94F46" w:rsidRPr="000F618D" w:rsidRDefault="00E94F46" w:rsidP="00AE212F">
            <w:pPr>
              <w:jc w:val="center"/>
            </w:pPr>
            <w:r w:rsidRPr="000F618D">
              <w:rPr>
                <w:lang w:val="en-GB"/>
              </w:rPr>
              <w:t>II</w:t>
            </w:r>
            <w:r w:rsidRPr="000F618D">
              <w:t>.</w:t>
            </w:r>
          </w:p>
        </w:tc>
        <w:tc>
          <w:tcPr>
            <w:tcW w:w="5220" w:type="dxa"/>
          </w:tcPr>
          <w:p w:rsidR="00E94F46" w:rsidRPr="000F618D" w:rsidRDefault="00E94F46" w:rsidP="00AE212F">
            <w:pPr>
              <w:jc w:val="both"/>
              <w:rPr>
                <w:u w:val="single"/>
              </w:rPr>
            </w:pPr>
            <w:r w:rsidRPr="000F618D">
              <w:t xml:space="preserve"> </w:t>
            </w:r>
            <w:r w:rsidRPr="000F618D">
              <w:rPr>
                <w:u w:val="single"/>
              </w:rPr>
              <w:t>Технические приёмы:</w:t>
            </w:r>
          </w:p>
        </w:tc>
        <w:tc>
          <w:tcPr>
            <w:tcW w:w="1062" w:type="dxa"/>
          </w:tcPr>
          <w:p w:rsidR="00E94F46" w:rsidRPr="000F618D" w:rsidRDefault="00E94F46" w:rsidP="00AE212F">
            <w:pPr>
              <w:jc w:val="center"/>
            </w:pPr>
          </w:p>
        </w:tc>
        <w:tc>
          <w:tcPr>
            <w:tcW w:w="1098" w:type="dxa"/>
            <w:gridSpan w:val="2"/>
          </w:tcPr>
          <w:p w:rsidR="00E94F46" w:rsidRPr="000F618D" w:rsidRDefault="00E94F46" w:rsidP="00AE212F">
            <w:pPr>
              <w:jc w:val="center"/>
            </w:pPr>
          </w:p>
        </w:tc>
        <w:tc>
          <w:tcPr>
            <w:tcW w:w="1363" w:type="dxa"/>
          </w:tcPr>
          <w:p w:rsidR="00E94F46" w:rsidRPr="000F618D" w:rsidRDefault="00E94F46" w:rsidP="00AE212F">
            <w:pPr>
              <w:jc w:val="center"/>
            </w:pPr>
          </w:p>
        </w:tc>
      </w:tr>
      <w:tr w:rsidR="00E94F46" w:rsidRPr="000F618D" w:rsidTr="00AE212F">
        <w:tc>
          <w:tcPr>
            <w:tcW w:w="828" w:type="dxa"/>
          </w:tcPr>
          <w:p w:rsidR="00E94F46" w:rsidRPr="000F618D" w:rsidRDefault="00E94F46" w:rsidP="00AE212F">
            <w:pPr>
              <w:jc w:val="center"/>
            </w:pPr>
            <w:r w:rsidRPr="000F618D">
              <w:t>2.1</w:t>
            </w:r>
          </w:p>
        </w:tc>
        <w:tc>
          <w:tcPr>
            <w:tcW w:w="5220" w:type="dxa"/>
          </w:tcPr>
          <w:p w:rsidR="00E94F46" w:rsidRPr="000F618D" w:rsidRDefault="00E94F46" w:rsidP="00AE212F">
            <w:pPr>
              <w:jc w:val="both"/>
            </w:pPr>
            <w:r w:rsidRPr="000F618D">
              <w:t>Строение гаммы, аппликатурные принципы</w:t>
            </w:r>
          </w:p>
        </w:tc>
        <w:tc>
          <w:tcPr>
            <w:tcW w:w="1062" w:type="dxa"/>
          </w:tcPr>
          <w:p w:rsidR="00E94F46" w:rsidRPr="000F618D" w:rsidRDefault="00E94F46" w:rsidP="00AE212F">
            <w:pPr>
              <w:jc w:val="center"/>
            </w:pPr>
            <w:r w:rsidRPr="000F618D">
              <w:t>2</w:t>
            </w:r>
          </w:p>
        </w:tc>
        <w:tc>
          <w:tcPr>
            <w:tcW w:w="1098" w:type="dxa"/>
            <w:gridSpan w:val="2"/>
          </w:tcPr>
          <w:p w:rsidR="00E94F46" w:rsidRPr="000F618D" w:rsidRDefault="00E94F46" w:rsidP="00AE212F">
            <w:pPr>
              <w:jc w:val="center"/>
            </w:pPr>
            <w:r w:rsidRPr="000F618D">
              <w:t>1</w:t>
            </w:r>
          </w:p>
        </w:tc>
        <w:tc>
          <w:tcPr>
            <w:tcW w:w="1363" w:type="dxa"/>
          </w:tcPr>
          <w:p w:rsidR="00E94F46" w:rsidRPr="000F618D" w:rsidRDefault="00E94F46" w:rsidP="00AE212F">
            <w:pPr>
              <w:jc w:val="center"/>
            </w:pPr>
            <w:r w:rsidRPr="000F618D">
              <w:t>1</w:t>
            </w:r>
          </w:p>
        </w:tc>
      </w:tr>
      <w:tr w:rsidR="00E94F46" w:rsidRPr="000F618D" w:rsidTr="00AE212F">
        <w:tc>
          <w:tcPr>
            <w:tcW w:w="828" w:type="dxa"/>
          </w:tcPr>
          <w:p w:rsidR="00E94F46" w:rsidRPr="000F618D" w:rsidRDefault="00E94F46" w:rsidP="00AE212F">
            <w:pPr>
              <w:jc w:val="center"/>
            </w:pPr>
            <w:r w:rsidRPr="000F618D">
              <w:t>2.2</w:t>
            </w:r>
          </w:p>
        </w:tc>
        <w:tc>
          <w:tcPr>
            <w:tcW w:w="5220" w:type="dxa"/>
          </w:tcPr>
          <w:p w:rsidR="00E94F46" w:rsidRPr="000F618D" w:rsidRDefault="00E94F46" w:rsidP="00AE212F">
            <w:pPr>
              <w:jc w:val="both"/>
            </w:pPr>
            <w:r w:rsidRPr="000F618D">
              <w:t>Гаммы: мажорные – До, Соль в две октавы отдельно каждой рукой  в прямом движении, от одного звука в противоположном движении; минорные – ля в трёх видах отдельно каждой рукой в прямом движении. Тоническое трезвучие аккордами с обращениями отдельно каждой рукой.</w:t>
            </w:r>
          </w:p>
          <w:p w:rsidR="00E94F46" w:rsidRPr="000F618D" w:rsidRDefault="00E94F46" w:rsidP="00AE212F">
            <w:pPr>
              <w:jc w:val="both"/>
            </w:pPr>
            <w:r w:rsidRPr="000F618D">
              <w:t>Арпеджио короткие по три звука каждой рукой отдельно.</w:t>
            </w:r>
          </w:p>
        </w:tc>
        <w:tc>
          <w:tcPr>
            <w:tcW w:w="1062" w:type="dxa"/>
          </w:tcPr>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r w:rsidRPr="000F618D">
              <w:t>4</w:t>
            </w:r>
          </w:p>
        </w:tc>
        <w:tc>
          <w:tcPr>
            <w:tcW w:w="1098" w:type="dxa"/>
            <w:gridSpan w:val="2"/>
          </w:tcPr>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r w:rsidRPr="000F618D">
              <w:t>1</w:t>
            </w:r>
          </w:p>
        </w:tc>
        <w:tc>
          <w:tcPr>
            <w:tcW w:w="1363" w:type="dxa"/>
          </w:tcPr>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r w:rsidRPr="000F618D">
              <w:t>3</w:t>
            </w:r>
          </w:p>
        </w:tc>
      </w:tr>
      <w:tr w:rsidR="00E94F46" w:rsidRPr="000F618D" w:rsidTr="00AE212F">
        <w:tc>
          <w:tcPr>
            <w:tcW w:w="828" w:type="dxa"/>
          </w:tcPr>
          <w:p w:rsidR="00E94F46" w:rsidRPr="000F618D" w:rsidRDefault="00E94F46" w:rsidP="00AE212F">
            <w:pPr>
              <w:jc w:val="center"/>
            </w:pPr>
            <w:r w:rsidRPr="000F618D">
              <w:t>2.3</w:t>
            </w:r>
          </w:p>
        </w:tc>
        <w:tc>
          <w:tcPr>
            <w:tcW w:w="5220" w:type="dxa"/>
          </w:tcPr>
          <w:p w:rsidR="00E94F46" w:rsidRPr="000F618D" w:rsidRDefault="00E94F46" w:rsidP="00AE212F">
            <w:pPr>
              <w:jc w:val="both"/>
            </w:pPr>
            <w:r w:rsidRPr="000F618D">
              <w:t>Развитие пальцевой независимости, укрепление 4, 5 пальцев.</w:t>
            </w:r>
          </w:p>
        </w:tc>
        <w:tc>
          <w:tcPr>
            <w:tcW w:w="1062" w:type="dxa"/>
          </w:tcPr>
          <w:p w:rsidR="00E94F46" w:rsidRPr="000F618D" w:rsidRDefault="00E94F46" w:rsidP="00AE212F">
            <w:pPr>
              <w:jc w:val="center"/>
            </w:pPr>
            <w:r w:rsidRPr="000F618D">
              <w:t>1</w:t>
            </w:r>
          </w:p>
        </w:tc>
        <w:tc>
          <w:tcPr>
            <w:tcW w:w="1098" w:type="dxa"/>
            <w:gridSpan w:val="2"/>
          </w:tcPr>
          <w:p w:rsidR="00E94F46" w:rsidRPr="000F618D" w:rsidRDefault="00E94F46" w:rsidP="00AE212F">
            <w:pPr>
              <w:jc w:val="center"/>
            </w:pPr>
          </w:p>
        </w:tc>
        <w:tc>
          <w:tcPr>
            <w:tcW w:w="1363" w:type="dxa"/>
          </w:tcPr>
          <w:p w:rsidR="00E94F46" w:rsidRPr="000F618D" w:rsidRDefault="00E94F46" w:rsidP="00AE212F">
            <w:pPr>
              <w:jc w:val="center"/>
            </w:pPr>
            <w:r w:rsidRPr="000F618D">
              <w:t>1</w:t>
            </w:r>
          </w:p>
        </w:tc>
      </w:tr>
      <w:tr w:rsidR="00E94F46" w:rsidRPr="000F618D" w:rsidTr="00AE212F">
        <w:tc>
          <w:tcPr>
            <w:tcW w:w="828" w:type="dxa"/>
          </w:tcPr>
          <w:p w:rsidR="00E94F46" w:rsidRPr="000F618D" w:rsidRDefault="00E94F46" w:rsidP="00AE212F">
            <w:pPr>
              <w:jc w:val="center"/>
            </w:pPr>
            <w:r w:rsidRPr="000F618D">
              <w:t>2.4</w:t>
            </w:r>
          </w:p>
        </w:tc>
        <w:tc>
          <w:tcPr>
            <w:tcW w:w="5220" w:type="dxa"/>
          </w:tcPr>
          <w:p w:rsidR="00E94F46" w:rsidRPr="000F618D" w:rsidRDefault="00E94F46" w:rsidP="00AE212F">
            <w:pPr>
              <w:jc w:val="both"/>
            </w:pPr>
            <w:r w:rsidRPr="000F618D">
              <w:t>Этюды на элементы гамм, арпеджио, гармонические фигурации, аккордовую фактуру.</w:t>
            </w:r>
          </w:p>
        </w:tc>
        <w:tc>
          <w:tcPr>
            <w:tcW w:w="1062" w:type="dxa"/>
          </w:tcPr>
          <w:p w:rsidR="00E94F46" w:rsidRPr="000F618D" w:rsidRDefault="00E94F46" w:rsidP="00AE212F">
            <w:pPr>
              <w:jc w:val="center"/>
            </w:pPr>
          </w:p>
          <w:p w:rsidR="00E94F46" w:rsidRPr="000F618D" w:rsidRDefault="00E94F46" w:rsidP="00AE212F">
            <w:pPr>
              <w:jc w:val="center"/>
            </w:pPr>
            <w:r w:rsidRPr="000F618D">
              <w:t>8</w:t>
            </w:r>
          </w:p>
        </w:tc>
        <w:tc>
          <w:tcPr>
            <w:tcW w:w="1098" w:type="dxa"/>
            <w:gridSpan w:val="2"/>
          </w:tcPr>
          <w:p w:rsidR="00E94F46" w:rsidRPr="000F618D" w:rsidRDefault="00E94F46" w:rsidP="00AE212F">
            <w:pPr>
              <w:jc w:val="center"/>
            </w:pPr>
          </w:p>
          <w:p w:rsidR="00E94F46" w:rsidRPr="000F618D" w:rsidRDefault="00E94F46" w:rsidP="00AE212F">
            <w:pPr>
              <w:jc w:val="center"/>
            </w:pPr>
            <w:r w:rsidRPr="000F618D">
              <w:t>1</w:t>
            </w:r>
          </w:p>
        </w:tc>
        <w:tc>
          <w:tcPr>
            <w:tcW w:w="1363" w:type="dxa"/>
          </w:tcPr>
          <w:p w:rsidR="00E94F46" w:rsidRPr="000F618D" w:rsidRDefault="00E94F46" w:rsidP="00AE212F">
            <w:pPr>
              <w:jc w:val="center"/>
            </w:pPr>
          </w:p>
          <w:p w:rsidR="00E94F46" w:rsidRPr="000F618D" w:rsidRDefault="00E94F46" w:rsidP="00AE212F">
            <w:pPr>
              <w:jc w:val="center"/>
            </w:pPr>
            <w:r w:rsidRPr="000F618D">
              <w:t>7</w:t>
            </w:r>
          </w:p>
        </w:tc>
      </w:tr>
      <w:tr w:rsidR="00E94F46" w:rsidRPr="000F618D" w:rsidTr="00AE212F">
        <w:tc>
          <w:tcPr>
            <w:tcW w:w="828" w:type="dxa"/>
          </w:tcPr>
          <w:p w:rsidR="00E94F46" w:rsidRPr="000F618D" w:rsidRDefault="00E94F46" w:rsidP="00AE212F">
            <w:pPr>
              <w:jc w:val="center"/>
            </w:pPr>
            <w:r w:rsidRPr="000F618D">
              <w:rPr>
                <w:lang w:val="en-GB"/>
              </w:rPr>
              <w:t>III</w:t>
            </w:r>
            <w:r w:rsidRPr="000F618D">
              <w:t>.</w:t>
            </w:r>
          </w:p>
        </w:tc>
        <w:tc>
          <w:tcPr>
            <w:tcW w:w="5220" w:type="dxa"/>
          </w:tcPr>
          <w:p w:rsidR="00E94F46" w:rsidRPr="000F618D" w:rsidRDefault="00E94F46" w:rsidP="00AE212F">
            <w:pPr>
              <w:jc w:val="both"/>
              <w:rPr>
                <w:u w:val="single"/>
              </w:rPr>
            </w:pPr>
            <w:r w:rsidRPr="000F618D">
              <w:rPr>
                <w:u w:val="single"/>
              </w:rPr>
              <w:t>Музыкально-испольнительское развитие:</w:t>
            </w:r>
          </w:p>
        </w:tc>
        <w:tc>
          <w:tcPr>
            <w:tcW w:w="1062" w:type="dxa"/>
          </w:tcPr>
          <w:p w:rsidR="00E94F46" w:rsidRPr="000F618D" w:rsidRDefault="00E94F46" w:rsidP="00AE212F">
            <w:pPr>
              <w:jc w:val="center"/>
            </w:pPr>
          </w:p>
        </w:tc>
        <w:tc>
          <w:tcPr>
            <w:tcW w:w="1098" w:type="dxa"/>
            <w:gridSpan w:val="2"/>
          </w:tcPr>
          <w:p w:rsidR="00E94F46" w:rsidRPr="000F618D" w:rsidRDefault="00E94F46" w:rsidP="00AE212F">
            <w:pPr>
              <w:jc w:val="center"/>
            </w:pPr>
          </w:p>
        </w:tc>
        <w:tc>
          <w:tcPr>
            <w:tcW w:w="1363" w:type="dxa"/>
          </w:tcPr>
          <w:p w:rsidR="00E94F46" w:rsidRPr="000F618D" w:rsidRDefault="00E94F46" w:rsidP="00AE212F">
            <w:pPr>
              <w:jc w:val="center"/>
            </w:pPr>
          </w:p>
        </w:tc>
      </w:tr>
      <w:tr w:rsidR="00E94F46" w:rsidRPr="000F618D" w:rsidTr="00AE212F">
        <w:tc>
          <w:tcPr>
            <w:tcW w:w="828" w:type="dxa"/>
          </w:tcPr>
          <w:p w:rsidR="00E94F46" w:rsidRPr="000F618D" w:rsidRDefault="00E94F46" w:rsidP="00AE212F">
            <w:pPr>
              <w:jc w:val="center"/>
            </w:pPr>
            <w:r w:rsidRPr="000F618D">
              <w:t>3.1</w:t>
            </w:r>
          </w:p>
        </w:tc>
        <w:tc>
          <w:tcPr>
            <w:tcW w:w="5220" w:type="dxa"/>
          </w:tcPr>
          <w:p w:rsidR="00E94F46" w:rsidRPr="000F618D" w:rsidRDefault="00E94F46" w:rsidP="00AE212F">
            <w:pPr>
              <w:jc w:val="both"/>
            </w:pPr>
            <w:r w:rsidRPr="000F618D">
              <w:t>Понятие о фразе, строении музыкального произведения.</w:t>
            </w:r>
          </w:p>
        </w:tc>
        <w:tc>
          <w:tcPr>
            <w:tcW w:w="1062" w:type="dxa"/>
          </w:tcPr>
          <w:p w:rsidR="00E94F46" w:rsidRPr="000F618D" w:rsidRDefault="00E94F46" w:rsidP="00AE212F">
            <w:pPr>
              <w:jc w:val="center"/>
            </w:pPr>
            <w:r w:rsidRPr="000F618D">
              <w:t>2</w:t>
            </w:r>
          </w:p>
        </w:tc>
        <w:tc>
          <w:tcPr>
            <w:tcW w:w="1098" w:type="dxa"/>
            <w:gridSpan w:val="2"/>
          </w:tcPr>
          <w:p w:rsidR="00E94F46" w:rsidRPr="000F618D" w:rsidRDefault="00E94F46" w:rsidP="00AE212F">
            <w:pPr>
              <w:jc w:val="center"/>
            </w:pPr>
            <w:r w:rsidRPr="000F618D">
              <w:t>1</w:t>
            </w:r>
          </w:p>
        </w:tc>
        <w:tc>
          <w:tcPr>
            <w:tcW w:w="1363" w:type="dxa"/>
          </w:tcPr>
          <w:p w:rsidR="00E94F46" w:rsidRPr="000F618D" w:rsidRDefault="00E94F46" w:rsidP="00AE212F">
            <w:pPr>
              <w:jc w:val="center"/>
            </w:pPr>
            <w:r w:rsidRPr="000F618D">
              <w:t>1</w:t>
            </w:r>
          </w:p>
        </w:tc>
      </w:tr>
      <w:tr w:rsidR="00E94F46" w:rsidRPr="000F618D" w:rsidTr="00AE212F">
        <w:tc>
          <w:tcPr>
            <w:tcW w:w="828" w:type="dxa"/>
          </w:tcPr>
          <w:p w:rsidR="00E94F46" w:rsidRPr="000F618D" w:rsidRDefault="00E94F46" w:rsidP="00AE212F">
            <w:pPr>
              <w:jc w:val="center"/>
            </w:pPr>
            <w:r w:rsidRPr="000F618D">
              <w:t>3.2</w:t>
            </w:r>
          </w:p>
        </w:tc>
        <w:tc>
          <w:tcPr>
            <w:tcW w:w="5220" w:type="dxa"/>
          </w:tcPr>
          <w:p w:rsidR="00E94F46" w:rsidRPr="000F618D" w:rsidRDefault="00E94F46" w:rsidP="00AE212F">
            <w:pPr>
              <w:jc w:val="both"/>
            </w:pPr>
            <w:r w:rsidRPr="000F618D">
              <w:t>Элементарные средства выразительности. Общее представление о фактуре.</w:t>
            </w:r>
          </w:p>
        </w:tc>
        <w:tc>
          <w:tcPr>
            <w:tcW w:w="1062" w:type="dxa"/>
          </w:tcPr>
          <w:p w:rsidR="00E94F46" w:rsidRPr="000F618D" w:rsidRDefault="00E94F46" w:rsidP="00AE212F">
            <w:pPr>
              <w:jc w:val="center"/>
            </w:pPr>
          </w:p>
          <w:p w:rsidR="00E94F46" w:rsidRPr="000F618D" w:rsidRDefault="00E94F46" w:rsidP="00AE212F">
            <w:pPr>
              <w:jc w:val="center"/>
            </w:pPr>
            <w:r w:rsidRPr="000F618D">
              <w:t>2</w:t>
            </w:r>
          </w:p>
        </w:tc>
        <w:tc>
          <w:tcPr>
            <w:tcW w:w="1098" w:type="dxa"/>
            <w:gridSpan w:val="2"/>
          </w:tcPr>
          <w:p w:rsidR="00E94F46" w:rsidRPr="000F618D" w:rsidRDefault="00E94F46" w:rsidP="00AE212F">
            <w:pPr>
              <w:jc w:val="center"/>
            </w:pPr>
          </w:p>
          <w:p w:rsidR="00E94F46" w:rsidRPr="000F618D" w:rsidRDefault="00E94F46" w:rsidP="00AE212F">
            <w:pPr>
              <w:jc w:val="center"/>
            </w:pPr>
            <w:r w:rsidRPr="000F618D">
              <w:t>1</w:t>
            </w:r>
          </w:p>
        </w:tc>
        <w:tc>
          <w:tcPr>
            <w:tcW w:w="1363" w:type="dxa"/>
          </w:tcPr>
          <w:p w:rsidR="00E94F46" w:rsidRPr="000F618D" w:rsidRDefault="00E94F46" w:rsidP="00AE212F">
            <w:pPr>
              <w:jc w:val="center"/>
            </w:pPr>
          </w:p>
          <w:p w:rsidR="00E94F46" w:rsidRPr="000F618D" w:rsidRDefault="00E94F46" w:rsidP="00AE212F">
            <w:pPr>
              <w:jc w:val="center"/>
            </w:pPr>
            <w:r w:rsidRPr="000F618D">
              <w:t>1</w:t>
            </w:r>
          </w:p>
        </w:tc>
      </w:tr>
      <w:tr w:rsidR="00E94F46" w:rsidRPr="000F618D" w:rsidTr="00AE212F">
        <w:tc>
          <w:tcPr>
            <w:tcW w:w="828" w:type="dxa"/>
          </w:tcPr>
          <w:p w:rsidR="00E94F46" w:rsidRPr="000F618D" w:rsidRDefault="00E94F46" w:rsidP="00AE212F">
            <w:pPr>
              <w:jc w:val="center"/>
            </w:pPr>
            <w:r w:rsidRPr="000F618D">
              <w:t>3.3</w:t>
            </w:r>
          </w:p>
        </w:tc>
        <w:tc>
          <w:tcPr>
            <w:tcW w:w="5220" w:type="dxa"/>
          </w:tcPr>
          <w:p w:rsidR="00E94F46" w:rsidRPr="000F618D" w:rsidRDefault="00E94F46" w:rsidP="00AE212F">
            <w:pPr>
              <w:jc w:val="both"/>
            </w:pPr>
            <w:r w:rsidRPr="000F618D">
              <w:t>Лад, ладовая окраска, настроение, характер.</w:t>
            </w:r>
          </w:p>
        </w:tc>
        <w:tc>
          <w:tcPr>
            <w:tcW w:w="1062" w:type="dxa"/>
          </w:tcPr>
          <w:p w:rsidR="00E94F46" w:rsidRPr="000F618D" w:rsidRDefault="00E94F46" w:rsidP="00AE212F">
            <w:pPr>
              <w:jc w:val="center"/>
            </w:pPr>
            <w:r w:rsidRPr="000F618D">
              <w:t>2</w:t>
            </w:r>
          </w:p>
        </w:tc>
        <w:tc>
          <w:tcPr>
            <w:tcW w:w="1098" w:type="dxa"/>
            <w:gridSpan w:val="2"/>
          </w:tcPr>
          <w:p w:rsidR="00E94F46" w:rsidRPr="000F618D" w:rsidRDefault="00E94F46" w:rsidP="00AE212F">
            <w:pPr>
              <w:jc w:val="center"/>
            </w:pPr>
            <w:r w:rsidRPr="000F618D">
              <w:t>1</w:t>
            </w:r>
          </w:p>
        </w:tc>
        <w:tc>
          <w:tcPr>
            <w:tcW w:w="1363" w:type="dxa"/>
          </w:tcPr>
          <w:p w:rsidR="00E94F46" w:rsidRPr="000F618D" w:rsidRDefault="00E94F46" w:rsidP="00AE212F">
            <w:pPr>
              <w:jc w:val="center"/>
            </w:pPr>
            <w:r w:rsidRPr="000F618D">
              <w:t>1</w:t>
            </w:r>
          </w:p>
        </w:tc>
      </w:tr>
      <w:tr w:rsidR="00E94F46" w:rsidRPr="000F618D" w:rsidTr="00AE212F">
        <w:tc>
          <w:tcPr>
            <w:tcW w:w="828" w:type="dxa"/>
          </w:tcPr>
          <w:p w:rsidR="00E94F46" w:rsidRPr="000F618D" w:rsidRDefault="00E94F46" w:rsidP="00AE212F">
            <w:pPr>
              <w:jc w:val="center"/>
            </w:pPr>
            <w:r w:rsidRPr="000F618D">
              <w:t>3.4</w:t>
            </w:r>
          </w:p>
        </w:tc>
        <w:tc>
          <w:tcPr>
            <w:tcW w:w="5220" w:type="dxa"/>
          </w:tcPr>
          <w:p w:rsidR="00E94F46" w:rsidRPr="000F618D" w:rsidRDefault="00E94F46" w:rsidP="00AE212F">
            <w:pPr>
              <w:jc w:val="both"/>
            </w:pPr>
            <w:r w:rsidRPr="000F618D">
              <w:t>Активный слуховой контроль.</w:t>
            </w:r>
          </w:p>
        </w:tc>
        <w:tc>
          <w:tcPr>
            <w:tcW w:w="1062" w:type="dxa"/>
          </w:tcPr>
          <w:p w:rsidR="00E94F46" w:rsidRPr="000F618D" w:rsidRDefault="00E94F46" w:rsidP="00AE212F">
            <w:pPr>
              <w:jc w:val="center"/>
            </w:pPr>
            <w:r w:rsidRPr="000F618D">
              <w:t>6</w:t>
            </w:r>
          </w:p>
        </w:tc>
        <w:tc>
          <w:tcPr>
            <w:tcW w:w="1098" w:type="dxa"/>
            <w:gridSpan w:val="2"/>
          </w:tcPr>
          <w:p w:rsidR="00E94F46" w:rsidRPr="000F618D" w:rsidRDefault="00E94F46" w:rsidP="00AE212F">
            <w:pPr>
              <w:jc w:val="center"/>
            </w:pPr>
            <w:r w:rsidRPr="000F618D">
              <w:t>2</w:t>
            </w:r>
          </w:p>
        </w:tc>
        <w:tc>
          <w:tcPr>
            <w:tcW w:w="1363" w:type="dxa"/>
          </w:tcPr>
          <w:p w:rsidR="00E94F46" w:rsidRPr="000F618D" w:rsidRDefault="00E94F46" w:rsidP="00AE212F">
            <w:pPr>
              <w:jc w:val="center"/>
            </w:pPr>
            <w:r w:rsidRPr="000F618D">
              <w:t>4</w:t>
            </w:r>
          </w:p>
        </w:tc>
      </w:tr>
      <w:tr w:rsidR="00E94F46" w:rsidRPr="000F618D" w:rsidTr="00AE212F">
        <w:tc>
          <w:tcPr>
            <w:tcW w:w="828" w:type="dxa"/>
          </w:tcPr>
          <w:p w:rsidR="00E94F46" w:rsidRPr="000F618D" w:rsidRDefault="00E94F46" w:rsidP="00AE212F">
            <w:pPr>
              <w:jc w:val="center"/>
            </w:pPr>
            <w:r w:rsidRPr="000F618D">
              <w:t>3.5</w:t>
            </w:r>
          </w:p>
        </w:tc>
        <w:tc>
          <w:tcPr>
            <w:tcW w:w="5220" w:type="dxa"/>
          </w:tcPr>
          <w:p w:rsidR="00E94F46" w:rsidRPr="000F618D" w:rsidRDefault="00E94F46" w:rsidP="00AE212F">
            <w:pPr>
              <w:jc w:val="both"/>
            </w:pPr>
            <w:r w:rsidRPr="000F618D">
              <w:t>Интонация, навыки интонирования, мягкое завершение фразы, мотива.</w:t>
            </w:r>
          </w:p>
        </w:tc>
        <w:tc>
          <w:tcPr>
            <w:tcW w:w="1062" w:type="dxa"/>
          </w:tcPr>
          <w:p w:rsidR="00E94F46" w:rsidRPr="000F618D" w:rsidRDefault="00E94F46" w:rsidP="00AE212F">
            <w:pPr>
              <w:jc w:val="center"/>
            </w:pPr>
            <w:r w:rsidRPr="000F618D">
              <w:t>8</w:t>
            </w:r>
          </w:p>
        </w:tc>
        <w:tc>
          <w:tcPr>
            <w:tcW w:w="1098" w:type="dxa"/>
            <w:gridSpan w:val="2"/>
          </w:tcPr>
          <w:p w:rsidR="00E94F46" w:rsidRPr="000F618D" w:rsidRDefault="00E94F46" w:rsidP="00AE212F">
            <w:pPr>
              <w:jc w:val="center"/>
            </w:pPr>
            <w:r w:rsidRPr="000F618D">
              <w:t>2</w:t>
            </w:r>
          </w:p>
        </w:tc>
        <w:tc>
          <w:tcPr>
            <w:tcW w:w="1363" w:type="dxa"/>
          </w:tcPr>
          <w:p w:rsidR="00E94F46" w:rsidRPr="000F618D" w:rsidRDefault="00E94F46" w:rsidP="00AE212F">
            <w:pPr>
              <w:jc w:val="center"/>
            </w:pPr>
            <w:r w:rsidRPr="000F618D">
              <w:t>6</w:t>
            </w:r>
          </w:p>
        </w:tc>
      </w:tr>
      <w:tr w:rsidR="00E94F46" w:rsidRPr="000F618D" w:rsidTr="00AE212F">
        <w:tc>
          <w:tcPr>
            <w:tcW w:w="828" w:type="dxa"/>
          </w:tcPr>
          <w:p w:rsidR="00E94F46" w:rsidRPr="000F618D" w:rsidRDefault="00E94F46" w:rsidP="00AE212F">
            <w:pPr>
              <w:jc w:val="center"/>
            </w:pPr>
            <w:r w:rsidRPr="000F618D">
              <w:t>3.6</w:t>
            </w:r>
          </w:p>
        </w:tc>
        <w:tc>
          <w:tcPr>
            <w:tcW w:w="5220" w:type="dxa"/>
          </w:tcPr>
          <w:p w:rsidR="00E94F46" w:rsidRPr="000F618D" w:rsidRDefault="00E94F46" w:rsidP="00AE212F">
            <w:pPr>
              <w:jc w:val="both"/>
            </w:pPr>
            <w:r w:rsidRPr="000F618D">
              <w:t>Штрихи и их сочетание.</w:t>
            </w:r>
          </w:p>
        </w:tc>
        <w:tc>
          <w:tcPr>
            <w:tcW w:w="1062" w:type="dxa"/>
          </w:tcPr>
          <w:p w:rsidR="00E94F46" w:rsidRPr="000F618D" w:rsidRDefault="00E94F46" w:rsidP="00AE212F">
            <w:pPr>
              <w:jc w:val="center"/>
            </w:pPr>
            <w:r w:rsidRPr="000F618D">
              <w:t>8</w:t>
            </w:r>
          </w:p>
        </w:tc>
        <w:tc>
          <w:tcPr>
            <w:tcW w:w="1098" w:type="dxa"/>
            <w:gridSpan w:val="2"/>
          </w:tcPr>
          <w:p w:rsidR="00E94F46" w:rsidRPr="000F618D" w:rsidRDefault="00E94F46" w:rsidP="00AE212F">
            <w:pPr>
              <w:jc w:val="center"/>
            </w:pPr>
            <w:r w:rsidRPr="000F618D">
              <w:t>2</w:t>
            </w:r>
          </w:p>
        </w:tc>
        <w:tc>
          <w:tcPr>
            <w:tcW w:w="1363" w:type="dxa"/>
          </w:tcPr>
          <w:p w:rsidR="00E94F46" w:rsidRPr="000F618D" w:rsidRDefault="00E94F46" w:rsidP="00AE212F">
            <w:pPr>
              <w:jc w:val="center"/>
            </w:pPr>
            <w:r w:rsidRPr="000F618D">
              <w:t>6</w:t>
            </w:r>
          </w:p>
        </w:tc>
      </w:tr>
      <w:tr w:rsidR="00E94F46" w:rsidRPr="000F618D" w:rsidTr="00AE212F">
        <w:tc>
          <w:tcPr>
            <w:tcW w:w="828" w:type="dxa"/>
          </w:tcPr>
          <w:p w:rsidR="00E94F46" w:rsidRPr="000F618D" w:rsidRDefault="00E94F46" w:rsidP="00AE212F">
            <w:pPr>
              <w:jc w:val="center"/>
            </w:pPr>
            <w:r w:rsidRPr="000F618D">
              <w:t>3.7</w:t>
            </w:r>
          </w:p>
        </w:tc>
        <w:tc>
          <w:tcPr>
            <w:tcW w:w="5220" w:type="dxa"/>
          </w:tcPr>
          <w:p w:rsidR="00E94F46" w:rsidRPr="000F618D" w:rsidRDefault="00E94F46" w:rsidP="00AE212F">
            <w:pPr>
              <w:jc w:val="both"/>
            </w:pPr>
            <w:r w:rsidRPr="000F618D">
              <w:t>Элементы полифонии (народные песни, старинные танцы).</w:t>
            </w:r>
          </w:p>
        </w:tc>
        <w:tc>
          <w:tcPr>
            <w:tcW w:w="1062" w:type="dxa"/>
          </w:tcPr>
          <w:p w:rsidR="00E94F46" w:rsidRPr="000F618D" w:rsidRDefault="00E94F46" w:rsidP="00AE212F">
            <w:pPr>
              <w:jc w:val="center"/>
            </w:pPr>
            <w:r w:rsidRPr="000F618D">
              <w:t>6</w:t>
            </w:r>
          </w:p>
        </w:tc>
        <w:tc>
          <w:tcPr>
            <w:tcW w:w="1098" w:type="dxa"/>
            <w:gridSpan w:val="2"/>
          </w:tcPr>
          <w:p w:rsidR="00E94F46" w:rsidRPr="000F618D" w:rsidRDefault="00E94F46" w:rsidP="00AE212F">
            <w:pPr>
              <w:jc w:val="center"/>
            </w:pPr>
            <w:r w:rsidRPr="000F618D">
              <w:t>1</w:t>
            </w:r>
          </w:p>
        </w:tc>
        <w:tc>
          <w:tcPr>
            <w:tcW w:w="1363" w:type="dxa"/>
          </w:tcPr>
          <w:p w:rsidR="00E94F46" w:rsidRPr="000F618D" w:rsidRDefault="00E94F46" w:rsidP="00AE212F">
            <w:pPr>
              <w:jc w:val="center"/>
            </w:pPr>
            <w:r w:rsidRPr="000F618D">
              <w:t>5</w:t>
            </w:r>
          </w:p>
        </w:tc>
      </w:tr>
      <w:tr w:rsidR="00E94F46" w:rsidRPr="000F618D" w:rsidTr="00AE212F">
        <w:tc>
          <w:tcPr>
            <w:tcW w:w="828" w:type="dxa"/>
          </w:tcPr>
          <w:p w:rsidR="00E94F46" w:rsidRPr="000F618D" w:rsidRDefault="00E94F46" w:rsidP="00AE212F">
            <w:pPr>
              <w:jc w:val="center"/>
            </w:pPr>
            <w:r w:rsidRPr="000F618D">
              <w:t>3.8</w:t>
            </w:r>
          </w:p>
        </w:tc>
        <w:tc>
          <w:tcPr>
            <w:tcW w:w="5220" w:type="dxa"/>
          </w:tcPr>
          <w:p w:rsidR="00E94F46" w:rsidRPr="000F618D" w:rsidRDefault="00E94F46" w:rsidP="00AE212F">
            <w:pPr>
              <w:jc w:val="both"/>
            </w:pPr>
            <w:r w:rsidRPr="000F618D">
              <w:t>Координация рук в двухплановой фактуре.</w:t>
            </w:r>
          </w:p>
        </w:tc>
        <w:tc>
          <w:tcPr>
            <w:tcW w:w="1062" w:type="dxa"/>
          </w:tcPr>
          <w:p w:rsidR="00E94F46" w:rsidRPr="000F618D" w:rsidRDefault="00E94F46" w:rsidP="00AE212F">
            <w:pPr>
              <w:jc w:val="center"/>
            </w:pPr>
            <w:r w:rsidRPr="000F618D">
              <w:t>3</w:t>
            </w:r>
          </w:p>
        </w:tc>
        <w:tc>
          <w:tcPr>
            <w:tcW w:w="1098" w:type="dxa"/>
            <w:gridSpan w:val="2"/>
          </w:tcPr>
          <w:p w:rsidR="00E94F46" w:rsidRPr="000F618D" w:rsidRDefault="00E94F46" w:rsidP="00AE212F">
            <w:pPr>
              <w:jc w:val="center"/>
            </w:pPr>
            <w:r w:rsidRPr="000F618D">
              <w:t>1</w:t>
            </w:r>
          </w:p>
        </w:tc>
        <w:tc>
          <w:tcPr>
            <w:tcW w:w="1363" w:type="dxa"/>
          </w:tcPr>
          <w:p w:rsidR="00E94F46" w:rsidRPr="000F618D" w:rsidRDefault="00E94F46" w:rsidP="00AE212F">
            <w:pPr>
              <w:jc w:val="center"/>
            </w:pPr>
            <w:r w:rsidRPr="000F618D">
              <w:t>2</w:t>
            </w:r>
          </w:p>
        </w:tc>
      </w:tr>
      <w:tr w:rsidR="00E94F46" w:rsidRPr="000F618D" w:rsidTr="00AE212F">
        <w:tc>
          <w:tcPr>
            <w:tcW w:w="828" w:type="dxa"/>
          </w:tcPr>
          <w:p w:rsidR="00E94F46" w:rsidRPr="000F618D" w:rsidRDefault="00E94F46" w:rsidP="00AE212F">
            <w:pPr>
              <w:jc w:val="center"/>
            </w:pPr>
            <w:r w:rsidRPr="000F618D">
              <w:t>3.9</w:t>
            </w:r>
          </w:p>
        </w:tc>
        <w:tc>
          <w:tcPr>
            <w:tcW w:w="5220" w:type="dxa"/>
          </w:tcPr>
          <w:p w:rsidR="00E94F46" w:rsidRPr="000F618D" w:rsidRDefault="00E94F46" w:rsidP="00AE212F">
            <w:pPr>
              <w:jc w:val="both"/>
            </w:pPr>
            <w:r w:rsidRPr="000F618D">
              <w:t xml:space="preserve">Знакомство с крупной формой (сонатина, рондо, </w:t>
            </w:r>
            <w:r w:rsidRPr="000F618D">
              <w:lastRenderedPageBreak/>
              <w:t>вариации).</w:t>
            </w:r>
          </w:p>
        </w:tc>
        <w:tc>
          <w:tcPr>
            <w:tcW w:w="1062" w:type="dxa"/>
          </w:tcPr>
          <w:p w:rsidR="00E94F46" w:rsidRPr="000F618D" w:rsidRDefault="00E94F46" w:rsidP="00AE212F">
            <w:pPr>
              <w:jc w:val="center"/>
            </w:pPr>
            <w:r w:rsidRPr="000F618D">
              <w:lastRenderedPageBreak/>
              <w:t>3</w:t>
            </w:r>
          </w:p>
        </w:tc>
        <w:tc>
          <w:tcPr>
            <w:tcW w:w="1098" w:type="dxa"/>
            <w:gridSpan w:val="2"/>
          </w:tcPr>
          <w:p w:rsidR="00E94F46" w:rsidRPr="000F618D" w:rsidRDefault="00E94F46" w:rsidP="00AE212F">
            <w:pPr>
              <w:jc w:val="center"/>
            </w:pPr>
            <w:r w:rsidRPr="000F618D">
              <w:t>1</w:t>
            </w:r>
          </w:p>
        </w:tc>
        <w:tc>
          <w:tcPr>
            <w:tcW w:w="1363" w:type="dxa"/>
          </w:tcPr>
          <w:p w:rsidR="00E94F46" w:rsidRPr="000F618D" w:rsidRDefault="00E94F46" w:rsidP="00AE212F">
            <w:pPr>
              <w:jc w:val="center"/>
            </w:pPr>
            <w:r w:rsidRPr="000F618D">
              <w:t>2</w:t>
            </w:r>
          </w:p>
        </w:tc>
      </w:tr>
      <w:tr w:rsidR="00E94F46" w:rsidRPr="000F618D" w:rsidTr="00AE212F">
        <w:tc>
          <w:tcPr>
            <w:tcW w:w="828" w:type="dxa"/>
          </w:tcPr>
          <w:p w:rsidR="00E94F46" w:rsidRPr="000F618D" w:rsidRDefault="00E94F46" w:rsidP="00AE212F">
            <w:pPr>
              <w:jc w:val="center"/>
            </w:pPr>
            <w:r w:rsidRPr="000F618D">
              <w:rPr>
                <w:lang w:val="en-GB"/>
              </w:rPr>
              <w:lastRenderedPageBreak/>
              <w:t>IV</w:t>
            </w:r>
            <w:r w:rsidRPr="000F618D">
              <w:t>.</w:t>
            </w:r>
          </w:p>
        </w:tc>
        <w:tc>
          <w:tcPr>
            <w:tcW w:w="5220" w:type="dxa"/>
          </w:tcPr>
          <w:p w:rsidR="00E94F46" w:rsidRPr="000F618D" w:rsidRDefault="00E94F46" w:rsidP="00AE212F">
            <w:pPr>
              <w:jc w:val="both"/>
            </w:pPr>
            <w:r w:rsidRPr="000F618D">
              <w:t>Изучение музыкальных терминов.</w:t>
            </w:r>
          </w:p>
        </w:tc>
        <w:tc>
          <w:tcPr>
            <w:tcW w:w="1062" w:type="dxa"/>
          </w:tcPr>
          <w:p w:rsidR="00E94F46" w:rsidRPr="000F618D" w:rsidRDefault="00E94F46" w:rsidP="00AE212F">
            <w:pPr>
              <w:jc w:val="center"/>
            </w:pPr>
            <w:r w:rsidRPr="000F618D">
              <w:t>2</w:t>
            </w:r>
          </w:p>
        </w:tc>
        <w:tc>
          <w:tcPr>
            <w:tcW w:w="1098" w:type="dxa"/>
            <w:gridSpan w:val="2"/>
          </w:tcPr>
          <w:p w:rsidR="00E94F46" w:rsidRPr="000F618D" w:rsidRDefault="00E94F46" w:rsidP="00AE212F">
            <w:pPr>
              <w:jc w:val="center"/>
            </w:pPr>
            <w:r w:rsidRPr="000F618D">
              <w:t>2</w:t>
            </w:r>
          </w:p>
        </w:tc>
        <w:tc>
          <w:tcPr>
            <w:tcW w:w="1363" w:type="dxa"/>
          </w:tcPr>
          <w:p w:rsidR="00E94F46" w:rsidRPr="000F618D" w:rsidRDefault="00E94F46" w:rsidP="00AE212F">
            <w:pPr>
              <w:jc w:val="center"/>
            </w:pPr>
          </w:p>
        </w:tc>
      </w:tr>
      <w:tr w:rsidR="00E94F46" w:rsidRPr="000F618D" w:rsidTr="00AE212F">
        <w:tc>
          <w:tcPr>
            <w:tcW w:w="828" w:type="dxa"/>
          </w:tcPr>
          <w:p w:rsidR="00E94F46" w:rsidRPr="000F618D" w:rsidRDefault="00E94F46" w:rsidP="00AE212F">
            <w:pPr>
              <w:jc w:val="center"/>
            </w:pPr>
            <w:r w:rsidRPr="000F618D">
              <w:rPr>
                <w:lang w:val="en-GB"/>
              </w:rPr>
              <w:t>V</w:t>
            </w:r>
            <w:r w:rsidRPr="000F618D">
              <w:t>.</w:t>
            </w:r>
          </w:p>
        </w:tc>
        <w:tc>
          <w:tcPr>
            <w:tcW w:w="5220" w:type="dxa"/>
          </w:tcPr>
          <w:p w:rsidR="00E94F46" w:rsidRPr="000F618D" w:rsidRDefault="00E94F46" w:rsidP="00AE212F">
            <w:pPr>
              <w:jc w:val="both"/>
            </w:pPr>
            <w:r w:rsidRPr="000F618D">
              <w:t>Чтение с листа.</w:t>
            </w:r>
          </w:p>
        </w:tc>
        <w:tc>
          <w:tcPr>
            <w:tcW w:w="1062" w:type="dxa"/>
          </w:tcPr>
          <w:p w:rsidR="00E94F46" w:rsidRPr="000F618D" w:rsidRDefault="00E94F46" w:rsidP="00AE212F">
            <w:pPr>
              <w:jc w:val="center"/>
            </w:pPr>
            <w:r w:rsidRPr="000F618D">
              <w:t>4</w:t>
            </w:r>
          </w:p>
        </w:tc>
        <w:tc>
          <w:tcPr>
            <w:tcW w:w="1098" w:type="dxa"/>
            <w:gridSpan w:val="2"/>
          </w:tcPr>
          <w:p w:rsidR="00E94F46" w:rsidRPr="000F618D" w:rsidRDefault="00E94F46" w:rsidP="00AE212F">
            <w:pPr>
              <w:jc w:val="center"/>
            </w:pPr>
          </w:p>
        </w:tc>
        <w:tc>
          <w:tcPr>
            <w:tcW w:w="1363" w:type="dxa"/>
          </w:tcPr>
          <w:p w:rsidR="00E94F46" w:rsidRPr="000F618D" w:rsidRDefault="00E94F46" w:rsidP="00AE212F">
            <w:pPr>
              <w:jc w:val="center"/>
            </w:pPr>
            <w:r w:rsidRPr="000F618D">
              <w:t>4</w:t>
            </w:r>
          </w:p>
        </w:tc>
      </w:tr>
      <w:tr w:rsidR="00E94F46" w:rsidRPr="000F618D" w:rsidTr="00AE212F">
        <w:trPr>
          <w:trHeight w:val="315"/>
        </w:trPr>
        <w:tc>
          <w:tcPr>
            <w:tcW w:w="828" w:type="dxa"/>
          </w:tcPr>
          <w:p w:rsidR="00E94F46" w:rsidRPr="000F618D" w:rsidRDefault="00E94F46" w:rsidP="00AE212F">
            <w:pPr>
              <w:jc w:val="center"/>
            </w:pPr>
            <w:r w:rsidRPr="000F618D">
              <w:rPr>
                <w:lang w:val="en-GB"/>
              </w:rPr>
              <w:t>VI</w:t>
            </w:r>
            <w:r w:rsidRPr="000F618D">
              <w:t>.</w:t>
            </w:r>
          </w:p>
        </w:tc>
        <w:tc>
          <w:tcPr>
            <w:tcW w:w="5220" w:type="dxa"/>
          </w:tcPr>
          <w:p w:rsidR="00E94F46" w:rsidRPr="000F618D" w:rsidRDefault="00E94F46" w:rsidP="00AE212F">
            <w:pPr>
              <w:jc w:val="both"/>
            </w:pPr>
            <w:r w:rsidRPr="000F618D">
              <w:t>Игра в ансамбле.</w:t>
            </w:r>
          </w:p>
        </w:tc>
        <w:tc>
          <w:tcPr>
            <w:tcW w:w="1062" w:type="dxa"/>
          </w:tcPr>
          <w:p w:rsidR="00E94F46" w:rsidRPr="000F618D" w:rsidRDefault="00E94F46" w:rsidP="00AE212F">
            <w:pPr>
              <w:jc w:val="center"/>
            </w:pPr>
            <w:r w:rsidRPr="000F618D">
              <w:t>6</w:t>
            </w:r>
          </w:p>
        </w:tc>
        <w:tc>
          <w:tcPr>
            <w:tcW w:w="1098" w:type="dxa"/>
            <w:gridSpan w:val="2"/>
          </w:tcPr>
          <w:p w:rsidR="00E94F46" w:rsidRPr="000F618D" w:rsidRDefault="00E94F46" w:rsidP="00AE212F">
            <w:pPr>
              <w:jc w:val="center"/>
            </w:pPr>
          </w:p>
        </w:tc>
        <w:tc>
          <w:tcPr>
            <w:tcW w:w="1363" w:type="dxa"/>
          </w:tcPr>
          <w:p w:rsidR="00E94F46" w:rsidRPr="000F618D" w:rsidRDefault="00E94F46" w:rsidP="00AE212F">
            <w:pPr>
              <w:jc w:val="center"/>
            </w:pPr>
            <w:r w:rsidRPr="000F618D">
              <w:t>6</w:t>
            </w:r>
          </w:p>
        </w:tc>
      </w:tr>
      <w:tr w:rsidR="00E94F46" w:rsidRPr="000F618D" w:rsidTr="00AE212F">
        <w:trPr>
          <w:trHeight w:val="345"/>
        </w:trPr>
        <w:tc>
          <w:tcPr>
            <w:tcW w:w="828" w:type="dxa"/>
          </w:tcPr>
          <w:p w:rsidR="00E94F46" w:rsidRPr="000F618D" w:rsidRDefault="00E94F46" w:rsidP="00AE212F">
            <w:pPr>
              <w:jc w:val="center"/>
            </w:pPr>
            <w:r w:rsidRPr="000F618D">
              <w:rPr>
                <w:lang w:val="en-GB"/>
              </w:rPr>
              <w:t>VII</w:t>
            </w:r>
            <w:r w:rsidRPr="000F618D">
              <w:t>.</w:t>
            </w:r>
          </w:p>
        </w:tc>
        <w:tc>
          <w:tcPr>
            <w:tcW w:w="5220" w:type="dxa"/>
          </w:tcPr>
          <w:p w:rsidR="00E94F46" w:rsidRPr="000F618D" w:rsidRDefault="00E94F46" w:rsidP="00AE212F">
            <w:pPr>
              <w:jc w:val="both"/>
            </w:pPr>
            <w:r w:rsidRPr="000F618D">
              <w:t>Подготовка к концертному выступлению.</w:t>
            </w:r>
          </w:p>
        </w:tc>
        <w:tc>
          <w:tcPr>
            <w:tcW w:w="1062" w:type="dxa"/>
          </w:tcPr>
          <w:p w:rsidR="00E94F46" w:rsidRPr="000F618D" w:rsidRDefault="00E94F46" w:rsidP="00AE212F">
            <w:pPr>
              <w:jc w:val="center"/>
            </w:pPr>
            <w:r w:rsidRPr="000F618D">
              <w:t>2</w:t>
            </w:r>
          </w:p>
        </w:tc>
        <w:tc>
          <w:tcPr>
            <w:tcW w:w="1098" w:type="dxa"/>
            <w:gridSpan w:val="2"/>
          </w:tcPr>
          <w:p w:rsidR="00E94F46" w:rsidRPr="000F618D" w:rsidRDefault="00E94F46" w:rsidP="00AE212F">
            <w:pPr>
              <w:jc w:val="center"/>
            </w:pPr>
          </w:p>
        </w:tc>
        <w:tc>
          <w:tcPr>
            <w:tcW w:w="1363" w:type="dxa"/>
          </w:tcPr>
          <w:p w:rsidR="00E94F46" w:rsidRPr="000F618D" w:rsidRDefault="00E94F46" w:rsidP="00AE212F">
            <w:pPr>
              <w:jc w:val="center"/>
            </w:pPr>
            <w:r w:rsidRPr="000F618D">
              <w:t>2</w:t>
            </w:r>
          </w:p>
        </w:tc>
      </w:tr>
      <w:tr w:rsidR="00E94F46" w:rsidRPr="000F618D" w:rsidTr="00AE212F">
        <w:tblPrEx>
          <w:tblLook w:val="0000"/>
        </w:tblPrEx>
        <w:trPr>
          <w:trHeight w:val="360"/>
        </w:trPr>
        <w:tc>
          <w:tcPr>
            <w:tcW w:w="825" w:type="dxa"/>
          </w:tcPr>
          <w:p w:rsidR="00E94F46" w:rsidRPr="000F618D" w:rsidRDefault="00E94F46" w:rsidP="00AE212F">
            <w:pPr>
              <w:ind w:left="108"/>
              <w:jc w:val="both"/>
            </w:pPr>
          </w:p>
        </w:tc>
        <w:tc>
          <w:tcPr>
            <w:tcW w:w="5223" w:type="dxa"/>
          </w:tcPr>
          <w:p w:rsidR="00E94F46" w:rsidRPr="000F618D" w:rsidRDefault="00E94F46" w:rsidP="00AE212F">
            <w:pPr>
              <w:ind w:left="108"/>
              <w:jc w:val="both"/>
            </w:pPr>
            <w:r w:rsidRPr="000F618D">
              <w:t xml:space="preserve">                               ИТОГО:</w:t>
            </w:r>
          </w:p>
        </w:tc>
        <w:tc>
          <w:tcPr>
            <w:tcW w:w="1080" w:type="dxa"/>
            <w:gridSpan w:val="2"/>
          </w:tcPr>
          <w:p w:rsidR="00E94F46" w:rsidRPr="000F618D" w:rsidRDefault="00E94F46" w:rsidP="00AE212F">
            <w:pPr>
              <w:ind w:left="108"/>
              <w:jc w:val="center"/>
            </w:pPr>
            <w:r w:rsidRPr="000F618D">
              <w:t>72</w:t>
            </w:r>
          </w:p>
        </w:tc>
        <w:tc>
          <w:tcPr>
            <w:tcW w:w="1080" w:type="dxa"/>
          </w:tcPr>
          <w:p w:rsidR="00E94F46" w:rsidRPr="000F618D" w:rsidRDefault="00E94F46" w:rsidP="00AE212F">
            <w:pPr>
              <w:ind w:left="108"/>
              <w:jc w:val="center"/>
            </w:pPr>
            <w:r w:rsidRPr="000F618D">
              <w:t>18</w:t>
            </w:r>
          </w:p>
        </w:tc>
        <w:tc>
          <w:tcPr>
            <w:tcW w:w="1363" w:type="dxa"/>
          </w:tcPr>
          <w:p w:rsidR="00E94F46" w:rsidRPr="000F618D" w:rsidRDefault="00E94F46" w:rsidP="00AE212F">
            <w:pPr>
              <w:ind w:left="108"/>
              <w:jc w:val="center"/>
            </w:pPr>
            <w:r w:rsidRPr="000F618D">
              <w:t>54</w:t>
            </w:r>
          </w:p>
        </w:tc>
      </w:tr>
    </w:tbl>
    <w:p w:rsidR="00E94F46" w:rsidRPr="00D04998" w:rsidRDefault="00E94F46" w:rsidP="00DE5BED">
      <w:pPr>
        <w:rPr>
          <w:b/>
          <w:i/>
          <w:sz w:val="28"/>
          <w:szCs w:val="28"/>
          <w:u w:val="single"/>
        </w:rPr>
      </w:pPr>
    </w:p>
    <w:p w:rsidR="00E94F46" w:rsidRPr="00D04998" w:rsidRDefault="00E94F46" w:rsidP="00D04998">
      <w:pPr>
        <w:tabs>
          <w:tab w:val="left" w:pos="4080"/>
        </w:tabs>
        <w:jc w:val="center"/>
        <w:rPr>
          <w:b/>
          <w:i/>
          <w:sz w:val="28"/>
          <w:szCs w:val="28"/>
        </w:rPr>
      </w:pPr>
      <w:r>
        <w:rPr>
          <w:b/>
          <w:i/>
          <w:sz w:val="28"/>
          <w:szCs w:val="28"/>
        </w:rPr>
        <w:t>СО</w:t>
      </w:r>
      <w:r w:rsidRPr="00D04998">
        <w:rPr>
          <w:b/>
          <w:i/>
          <w:sz w:val="28"/>
          <w:szCs w:val="28"/>
        </w:rPr>
        <w:t xml:space="preserve">ДЕРЖАНИЕ  ОБУЧЕНИЯ  В  </w:t>
      </w:r>
      <w:r w:rsidRPr="00D04998">
        <w:rPr>
          <w:b/>
          <w:i/>
          <w:sz w:val="28"/>
          <w:szCs w:val="28"/>
          <w:lang w:val="en-US"/>
        </w:rPr>
        <w:t>I</w:t>
      </w:r>
      <w:r w:rsidRPr="00D04998">
        <w:rPr>
          <w:b/>
          <w:i/>
          <w:sz w:val="28"/>
          <w:szCs w:val="28"/>
        </w:rPr>
        <w:t xml:space="preserve">  КЛАССЕ</w:t>
      </w:r>
    </w:p>
    <w:p w:rsidR="00E94F46" w:rsidRPr="00D04998" w:rsidRDefault="00E94F46" w:rsidP="00DE5BED">
      <w:pPr>
        <w:jc w:val="both"/>
        <w:rPr>
          <w:b/>
          <w:sz w:val="28"/>
          <w:szCs w:val="28"/>
        </w:rPr>
      </w:pPr>
      <w:r w:rsidRPr="00D04998">
        <w:rPr>
          <w:b/>
          <w:sz w:val="28"/>
          <w:szCs w:val="28"/>
          <w:lang w:val="en-US"/>
        </w:rPr>
        <w:t>I</w:t>
      </w:r>
      <w:r w:rsidRPr="00D04998">
        <w:rPr>
          <w:b/>
          <w:sz w:val="28"/>
          <w:szCs w:val="28"/>
        </w:rPr>
        <w:t>. Знакомство с нотной грамотой.</w:t>
      </w:r>
    </w:p>
    <w:p w:rsidR="00E94F46" w:rsidRPr="00D04998" w:rsidRDefault="00E94F46" w:rsidP="00DE5BED">
      <w:pPr>
        <w:jc w:val="both"/>
        <w:rPr>
          <w:b/>
          <w:sz w:val="28"/>
          <w:szCs w:val="28"/>
        </w:rPr>
      </w:pPr>
      <w:r w:rsidRPr="00D04998">
        <w:rPr>
          <w:sz w:val="28"/>
          <w:szCs w:val="28"/>
        </w:rPr>
        <w:t>1. Нотный стан, скрипичный и басовый ключи. Расположение нот в этих ключах. Длительности нот, паузы. Такт, размер. Графическое изображение штрихов. Изучение музыкальных терминов.</w:t>
      </w:r>
      <w:r w:rsidRPr="00D04998">
        <w:rPr>
          <w:b/>
          <w:sz w:val="28"/>
          <w:szCs w:val="28"/>
        </w:rPr>
        <w:t xml:space="preserve"> </w:t>
      </w:r>
    </w:p>
    <w:p w:rsidR="00E94F46" w:rsidRPr="00D04998" w:rsidRDefault="00E94F46" w:rsidP="00DE5BED">
      <w:pPr>
        <w:jc w:val="both"/>
        <w:rPr>
          <w:b/>
          <w:sz w:val="28"/>
          <w:szCs w:val="28"/>
        </w:rPr>
      </w:pPr>
      <w:r w:rsidRPr="00D04998">
        <w:rPr>
          <w:b/>
          <w:sz w:val="28"/>
          <w:szCs w:val="28"/>
          <w:lang w:val="en-US"/>
        </w:rPr>
        <w:t>II</w:t>
      </w:r>
      <w:r w:rsidRPr="00D04998">
        <w:rPr>
          <w:b/>
          <w:sz w:val="28"/>
          <w:szCs w:val="28"/>
        </w:rPr>
        <w:t xml:space="preserve">.  Технические приёмы.  </w:t>
      </w:r>
    </w:p>
    <w:p w:rsidR="00E94F46" w:rsidRPr="00D04998" w:rsidRDefault="00E94F46" w:rsidP="00DE5BED">
      <w:pPr>
        <w:jc w:val="both"/>
        <w:rPr>
          <w:b/>
          <w:sz w:val="28"/>
          <w:szCs w:val="28"/>
        </w:rPr>
      </w:pPr>
      <w:r w:rsidRPr="00D04998">
        <w:rPr>
          <w:sz w:val="28"/>
          <w:szCs w:val="28"/>
        </w:rPr>
        <w:t>1.</w:t>
      </w:r>
      <w:r w:rsidRPr="00D04998">
        <w:rPr>
          <w:b/>
          <w:sz w:val="28"/>
          <w:szCs w:val="28"/>
        </w:rPr>
        <w:t xml:space="preserve"> </w:t>
      </w:r>
      <w:r w:rsidRPr="00D04998">
        <w:rPr>
          <w:sz w:val="28"/>
          <w:szCs w:val="28"/>
        </w:rPr>
        <w:t>Воспитание правильных мышечных ощущений при игре на фортепиано. Развитие пальцевой независимости, укрепление 4, 5 пальцев. Координация рук в двухплановой фактуре. 2. Этюды на элементы гамм, арпеджио, гармонические фигурации, аккордовую фактуру. 3. Изучение гамм: До, Соль мажор в две октавы отдельно каждой рукой  в прямом движении, от одного звука в противоположном движении; ля минор (три вида) отдельно каждой рукой в прямом движении. Тоническое трезвучие аккордами с обращениями отдельно каждой рукой. Арпеджио короткие по три звука каждой рукой отдельно.</w:t>
      </w:r>
      <w:r w:rsidRPr="00D04998">
        <w:rPr>
          <w:b/>
          <w:sz w:val="28"/>
          <w:szCs w:val="28"/>
        </w:rPr>
        <w:t xml:space="preserve">               </w:t>
      </w:r>
    </w:p>
    <w:p w:rsidR="00E94F46" w:rsidRPr="00D04998" w:rsidRDefault="00E94F46" w:rsidP="00DE5BED">
      <w:pPr>
        <w:jc w:val="both"/>
        <w:rPr>
          <w:b/>
          <w:sz w:val="28"/>
          <w:szCs w:val="28"/>
        </w:rPr>
      </w:pPr>
      <w:r w:rsidRPr="00D04998">
        <w:rPr>
          <w:b/>
          <w:sz w:val="28"/>
          <w:szCs w:val="28"/>
          <w:lang w:val="en-US"/>
        </w:rPr>
        <w:t>III</w:t>
      </w:r>
      <w:r w:rsidRPr="00D04998">
        <w:rPr>
          <w:b/>
          <w:sz w:val="28"/>
          <w:szCs w:val="28"/>
        </w:rPr>
        <w:t>.  Музыкально-испольнительское развитие.</w:t>
      </w:r>
    </w:p>
    <w:p w:rsidR="00E94F46" w:rsidRPr="00D04998" w:rsidRDefault="00E94F46" w:rsidP="00DE5BED">
      <w:pPr>
        <w:jc w:val="both"/>
        <w:rPr>
          <w:sz w:val="28"/>
          <w:szCs w:val="28"/>
        </w:rPr>
      </w:pPr>
      <w:r w:rsidRPr="00D04998">
        <w:rPr>
          <w:sz w:val="28"/>
          <w:szCs w:val="28"/>
        </w:rPr>
        <w:t>1. Понятие о фразе, строении музыкального произведения, элементарных средствах выразительности. Общее представление о фактуре.</w:t>
      </w:r>
    </w:p>
    <w:p w:rsidR="00E94F46" w:rsidRPr="00D04998" w:rsidRDefault="00E94F46" w:rsidP="00DE5BED">
      <w:pPr>
        <w:jc w:val="both"/>
        <w:rPr>
          <w:sz w:val="28"/>
          <w:szCs w:val="28"/>
        </w:rPr>
      </w:pPr>
      <w:r w:rsidRPr="00D04998">
        <w:rPr>
          <w:sz w:val="28"/>
          <w:szCs w:val="28"/>
        </w:rPr>
        <w:t xml:space="preserve"> 2. Лад, ладовая окраска, настроение, характер. Активный слуховой контроль. Интонация, навыки интонирования, мягкое завершение фразы, мотива. Штрихи и их сочетание. </w:t>
      </w:r>
    </w:p>
    <w:p w:rsidR="00E94F46" w:rsidRPr="00D04998" w:rsidRDefault="00E94F46" w:rsidP="00DE5BED">
      <w:pPr>
        <w:jc w:val="both"/>
        <w:rPr>
          <w:sz w:val="28"/>
          <w:szCs w:val="28"/>
        </w:rPr>
      </w:pPr>
      <w:r w:rsidRPr="00D04998">
        <w:rPr>
          <w:sz w:val="28"/>
          <w:szCs w:val="28"/>
        </w:rPr>
        <w:t xml:space="preserve">3. Элементы полифонии (народные песни, старинные танцы). Знакомство с крупной формой (сонатина, рондо, вариации). </w:t>
      </w:r>
    </w:p>
    <w:p w:rsidR="00E94F46" w:rsidRPr="00D04998" w:rsidRDefault="00E94F46" w:rsidP="00DE5BED">
      <w:pPr>
        <w:jc w:val="both"/>
        <w:rPr>
          <w:sz w:val="28"/>
          <w:szCs w:val="28"/>
        </w:rPr>
      </w:pPr>
      <w:r w:rsidRPr="00D04998">
        <w:rPr>
          <w:sz w:val="28"/>
          <w:szCs w:val="28"/>
        </w:rPr>
        <w:lastRenderedPageBreak/>
        <w:t>4. Чтение с листа. Игра в ансамбле. Подготовка к концертному выступлению.</w:t>
      </w:r>
    </w:p>
    <w:p w:rsidR="00E94F46" w:rsidRPr="00D04998" w:rsidRDefault="00E94F46" w:rsidP="00DE5BED">
      <w:pPr>
        <w:jc w:val="both"/>
        <w:rPr>
          <w:sz w:val="28"/>
          <w:szCs w:val="28"/>
        </w:rPr>
      </w:pPr>
      <w:r w:rsidRPr="00D04998">
        <w:rPr>
          <w:sz w:val="28"/>
          <w:szCs w:val="28"/>
        </w:rPr>
        <w:t>В  течение  учебного  года  ученик  должен  пройти  не менее двадцати произведений:   песни   разных   народов,   детские  песенки,      пьески русских    и    зарубежных    авторов,      этюды,    ансамбли,        легкие аккомпанементы</w:t>
      </w:r>
    </w:p>
    <w:p w:rsidR="00E94F46" w:rsidRPr="00D04998" w:rsidRDefault="00E94F46" w:rsidP="00DE5BED">
      <w:pPr>
        <w:jc w:val="both"/>
        <w:rPr>
          <w:b/>
          <w:sz w:val="28"/>
          <w:szCs w:val="28"/>
        </w:rPr>
      </w:pPr>
      <w:r w:rsidRPr="00D04998">
        <w:rPr>
          <w:b/>
          <w:sz w:val="28"/>
          <w:szCs w:val="28"/>
        </w:rPr>
        <w:t>Примерная сложность</w:t>
      </w:r>
    </w:p>
    <w:p w:rsidR="00E94F46" w:rsidRPr="00D04998" w:rsidRDefault="00E94F46" w:rsidP="00DE5BED">
      <w:pPr>
        <w:jc w:val="both"/>
        <w:rPr>
          <w:sz w:val="28"/>
          <w:szCs w:val="28"/>
        </w:rPr>
      </w:pPr>
      <w:r w:rsidRPr="00D04998">
        <w:rPr>
          <w:i/>
          <w:sz w:val="28"/>
          <w:szCs w:val="28"/>
        </w:rPr>
        <w:t>Вольфарт</w:t>
      </w:r>
      <w:r w:rsidRPr="00D04998">
        <w:rPr>
          <w:sz w:val="28"/>
          <w:szCs w:val="28"/>
        </w:rPr>
        <w:t xml:space="preserve"> Этюд</w:t>
      </w:r>
    </w:p>
    <w:p w:rsidR="00E94F46" w:rsidRPr="00D04998" w:rsidRDefault="00E94F46" w:rsidP="00DE5BED">
      <w:pPr>
        <w:jc w:val="both"/>
        <w:rPr>
          <w:sz w:val="28"/>
          <w:szCs w:val="28"/>
        </w:rPr>
      </w:pPr>
      <w:r w:rsidRPr="00D04998">
        <w:rPr>
          <w:i/>
          <w:sz w:val="28"/>
          <w:szCs w:val="28"/>
        </w:rPr>
        <w:t>Левидова</w:t>
      </w:r>
      <w:r w:rsidRPr="00D04998">
        <w:rPr>
          <w:sz w:val="28"/>
          <w:szCs w:val="28"/>
        </w:rPr>
        <w:t xml:space="preserve"> Этюд</w:t>
      </w:r>
    </w:p>
    <w:p w:rsidR="00E94F46" w:rsidRPr="00D04998" w:rsidRDefault="00E94F46" w:rsidP="00DE5BED">
      <w:pPr>
        <w:jc w:val="both"/>
        <w:rPr>
          <w:sz w:val="28"/>
          <w:szCs w:val="28"/>
        </w:rPr>
      </w:pPr>
      <w:r w:rsidRPr="00D04998">
        <w:rPr>
          <w:i/>
          <w:sz w:val="28"/>
          <w:szCs w:val="28"/>
        </w:rPr>
        <w:t xml:space="preserve">Лекуппэ </w:t>
      </w:r>
      <w:r w:rsidRPr="00D04998">
        <w:rPr>
          <w:sz w:val="28"/>
          <w:szCs w:val="28"/>
        </w:rPr>
        <w:t>Этюд</w:t>
      </w:r>
    </w:p>
    <w:p w:rsidR="00E94F46" w:rsidRPr="00D04998" w:rsidRDefault="00E94F46" w:rsidP="00DE5BED">
      <w:pPr>
        <w:jc w:val="both"/>
        <w:rPr>
          <w:sz w:val="28"/>
          <w:szCs w:val="28"/>
        </w:rPr>
      </w:pPr>
      <w:r w:rsidRPr="00D04998">
        <w:rPr>
          <w:i/>
          <w:sz w:val="28"/>
          <w:szCs w:val="28"/>
        </w:rPr>
        <w:t>Николаев</w:t>
      </w:r>
      <w:r w:rsidRPr="00D04998">
        <w:rPr>
          <w:sz w:val="28"/>
          <w:szCs w:val="28"/>
        </w:rPr>
        <w:t xml:space="preserve"> Этюд</w:t>
      </w:r>
    </w:p>
    <w:p w:rsidR="00E94F46" w:rsidRPr="00D04998" w:rsidRDefault="00E94F46" w:rsidP="00DE5BED">
      <w:pPr>
        <w:jc w:val="both"/>
        <w:rPr>
          <w:sz w:val="28"/>
          <w:szCs w:val="28"/>
        </w:rPr>
      </w:pPr>
      <w:r w:rsidRPr="00D04998">
        <w:rPr>
          <w:i/>
          <w:sz w:val="28"/>
          <w:szCs w:val="28"/>
        </w:rPr>
        <w:t>Некрасов</w:t>
      </w:r>
      <w:r w:rsidRPr="00D04998">
        <w:rPr>
          <w:sz w:val="28"/>
          <w:szCs w:val="28"/>
        </w:rPr>
        <w:t xml:space="preserve"> Этюд</w:t>
      </w:r>
    </w:p>
    <w:p w:rsidR="00E94F46" w:rsidRPr="00D04998" w:rsidRDefault="00E94F46" w:rsidP="00DE5BED">
      <w:pPr>
        <w:jc w:val="both"/>
        <w:rPr>
          <w:sz w:val="28"/>
          <w:szCs w:val="28"/>
        </w:rPr>
      </w:pPr>
      <w:r w:rsidRPr="00D04998">
        <w:rPr>
          <w:i/>
          <w:sz w:val="28"/>
          <w:szCs w:val="28"/>
        </w:rPr>
        <w:t>Шитте</w:t>
      </w:r>
      <w:r w:rsidRPr="00D04998">
        <w:rPr>
          <w:sz w:val="28"/>
          <w:szCs w:val="28"/>
        </w:rPr>
        <w:t xml:space="preserve"> Соч. 160, Этюды № 1-20 (по выбору)</w:t>
      </w:r>
    </w:p>
    <w:p w:rsidR="00E94F46" w:rsidRPr="00D04998" w:rsidRDefault="00E94F46" w:rsidP="00DE5BED">
      <w:pPr>
        <w:jc w:val="both"/>
        <w:rPr>
          <w:sz w:val="28"/>
          <w:szCs w:val="28"/>
        </w:rPr>
      </w:pPr>
      <w:r w:rsidRPr="00D04998">
        <w:rPr>
          <w:i/>
          <w:sz w:val="28"/>
          <w:szCs w:val="28"/>
        </w:rPr>
        <w:t>Гайдн</w:t>
      </w:r>
      <w:r w:rsidRPr="00D04998">
        <w:rPr>
          <w:sz w:val="28"/>
          <w:szCs w:val="28"/>
        </w:rPr>
        <w:t xml:space="preserve"> Немецкий танец № 4 (соль мажор)</w:t>
      </w:r>
    </w:p>
    <w:p w:rsidR="00E94F46" w:rsidRPr="00D04998" w:rsidRDefault="00E94F46" w:rsidP="00DE5BED">
      <w:pPr>
        <w:jc w:val="both"/>
        <w:rPr>
          <w:sz w:val="28"/>
          <w:szCs w:val="28"/>
        </w:rPr>
      </w:pPr>
      <w:r w:rsidRPr="00D04998">
        <w:rPr>
          <w:i/>
          <w:sz w:val="28"/>
          <w:szCs w:val="28"/>
        </w:rPr>
        <w:t>Кореневская</w:t>
      </w:r>
      <w:r w:rsidRPr="00D04998">
        <w:rPr>
          <w:sz w:val="28"/>
          <w:szCs w:val="28"/>
        </w:rPr>
        <w:t xml:space="preserve"> Дождик</w:t>
      </w:r>
    </w:p>
    <w:p w:rsidR="00E94F46" w:rsidRPr="00D04998" w:rsidRDefault="00E94F46" w:rsidP="00DE5BED">
      <w:pPr>
        <w:jc w:val="both"/>
        <w:rPr>
          <w:sz w:val="28"/>
          <w:szCs w:val="28"/>
        </w:rPr>
      </w:pPr>
      <w:r w:rsidRPr="00D04998">
        <w:rPr>
          <w:i/>
          <w:sz w:val="28"/>
          <w:szCs w:val="28"/>
        </w:rPr>
        <w:t>Литовко</w:t>
      </w:r>
      <w:r w:rsidRPr="00D04998">
        <w:rPr>
          <w:sz w:val="28"/>
          <w:szCs w:val="28"/>
        </w:rPr>
        <w:t xml:space="preserve"> Вальс снежинок</w:t>
      </w:r>
    </w:p>
    <w:p w:rsidR="00E94F46" w:rsidRPr="00D04998" w:rsidRDefault="00E94F46" w:rsidP="00DE5BED">
      <w:pPr>
        <w:jc w:val="both"/>
        <w:rPr>
          <w:sz w:val="28"/>
          <w:szCs w:val="28"/>
        </w:rPr>
      </w:pPr>
      <w:r w:rsidRPr="00D04998">
        <w:rPr>
          <w:i/>
          <w:sz w:val="28"/>
          <w:szCs w:val="28"/>
        </w:rPr>
        <w:t>Литовко</w:t>
      </w:r>
      <w:r w:rsidRPr="00D04998">
        <w:rPr>
          <w:sz w:val="28"/>
          <w:szCs w:val="28"/>
        </w:rPr>
        <w:t xml:space="preserve"> Прелюдии № 1, 2</w:t>
      </w:r>
    </w:p>
    <w:p w:rsidR="00E94F46" w:rsidRPr="00D04998" w:rsidRDefault="00E94F46" w:rsidP="00DE5BED">
      <w:pPr>
        <w:jc w:val="both"/>
        <w:rPr>
          <w:sz w:val="28"/>
          <w:szCs w:val="28"/>
        </w:rPr>
      </w:pPr>
      <w:r w:rsidRPr="00D04998">
        <w:rPr>
          <w:i/>
          <w:sz w:val="28"/>
          <w:szCs w:val="28"/>
        </w:rPr>
        <w:t>Металлиди</w:t>
      </w:r>
      <w:r w:rsidRPr="00D04998">
        <w:rPr>
          <w:sz w:val="28"/>
          <w:szCs w:val="28"/>
        </w:rPr>
        <w:t xml:space="preserve"> Мой конь, Лесное чудище</w:t>
      </w:r>
    </w:p>
    <w:p w:rsidR="00E94F46" w:rsidRPr="00D04998" w:rsidRDefault="00E94F46" w:rsidP="00DE5BED">
      <w:pPr>
        <w:jc w:val="both"/>
        <w:rPr>
          <w:sz w:val="28"/>
          <w:szCs w:val="28"/>
        </w:rPr>
      </w:pPr>
      <w:r w:rsidRPr="00D04998">
        <w:rPr>
          <w:i/>
          <w:sz w:val="28"/>
          <w:szCs w:val="28"/>
        </w:rPr>
        <w:t>Роули</w:t>
      </w:r>
      <w:r w:rsidRPr="00D04998">
        <w:rPr>
          <w:sz w:val="28"/>
          <w:szCs w:val="28"/>
        </w:rPr>
        <w:t xml:space="preserve"> В стране гномов</w:t>
      </w:r>
    </w:p>
    <w:p w:rsidR="00E94F46" w:rsidRPr="00D04998" w:rsidRDefault="00E94F46" w:rsidP="00DE5BED">
      <w:pPr>
        <w:jc w:val="both"/>
        <w:rPr>
          <w:sz w:val="28"/>
          <w:szCs w:val="28"/>
        </w:rPr>
      </w:pPr>
      <w:r w:rsidRPr="00D04998">
        <w:rPr>
          <w:i/>
          <w:sz w:val="28"/>
          <w:szCs w:val="28"/>
        </w:rPr>
        <w:t xml:space="preserve">Тетцель </w:t>
      </w:r>
      <w:r w:rsidRPr="00D04998">
        <w:rPr>
          <w:sz w:val="28"/>
          <w:szCs w:val="28"/>
        </w:rPr>
        <w:t>Прелюдия</w:t>
      </w:r>
    </w:p>
    <w:p w:rsidR="00E94F46" w:rsidRPr="00D04998" w:rsidRDefault="00E94F46" w:rsidP="00DE5BED">
      <w:pPr>
        <w:jc w:val="both"/>
        <w:rPr>
          <w:sz w:val="28"/>
          <w:szCs w:val="28"/>
        </w:rPr>
      </w:pPr>
      <w:r w:rsidRPr="00D04998">
        <w:rPr>
          <w:i/>
          <w:sz w:val="28"/>
          <w:szCs w:val="28"/>
        </w:rPr>
        <w:t>Файзи</w:t>
      </w:r>
      <w:r w:rsidRPr="00D04998">
        <w:rPr>
          <w:sz w:val="28"/>
          <w:szCs w:val="28"/>
        </w:rPr>
        <w:t xml:space="preserve"> Скакалка</w:t>
      </w:r>
    </w:p>
    <w:p w:rsidR="00E94F46" w:rsidRPr="00D04998" w:rsidRDefault="00E94F46" w:rsidP="00DE5BED">
      <w:pPr>
        <w:jc w:val="both"/>
        <w:rPr>
          <w:sz w:val="28"/>
          <w:szCs w:val="28"/>
        </w:rPr>
      </w:pPr>
      <w:r w:rsidRPr="00D04998">
        <w:rPr>
          <w:i/>
          <w:sz w:val="28"/>
          <w:szCs w:val="28"/>
        </w:rPr>
        <w:t xml:space="preserve">Шостакович </w:t>
      </w:r>
      <w:r w:rsidRPr="00D04998">
        <w:rPr>
          <w:sz w:val="28"/>
          <w:szCs w:val="28"/>
        </w:rPr>
        <w:t>Марш  С</w:t>
      </w:r>
    </w:p>
    <w:p w:rsidR="00E94F46" w:rsidRPr="00D04998" w:rsidRDefault="00E94F46" w:rsidP="00DE5BED">
      <w:pPr>
        <w:jc w:val="both"/>
        <w:rPr>
          <w:sz w:val="28"/>
          <w:szCs w:val="28"/>
        </w:rPr>
      </w:pPr>
      <w:r w:rsidRPr="00D04998">
        <w:rPr>
          <w:i/>
          <w:sz w:val="28"/>
          <w:szCs w:val="28"/>
        </w:rPr>
        <w:t xml:space="preserve">Штейбельт </w:t>
      </w:r>
      <w:r w:rsidRPr="00D04998">
        <w:rPr>
          <w:sz w:val="28"/>
          <w:szCs w:val="28"/>
        </w:rPr>
        <w:t>Адажио</w:t>
      </w:r>
    </w:p>
    <w:p w:rsidR="00E94F46" w:rsidRPr="00D04998" w:rsidRDefault="00E94F46" w:rsidP="00DE5BED">
      <w:pPr>
        <w:jc w:val="both"/>
        <w:rPr>
          <w:sz w:val="28"/>
          <w:szCs w:val="28"/>
        </w:rPr>
      </w:pPr>
      <w:r w:rsidRPr="00D04998">
        <w:rPr>
          <w:i/>
          <w:sz w:val="28"/>
          <w:szCs w:val="28"/>
        </w:rPr>
        <w:t>Кригер</w:t>
      </w:r>
      <w:r w:rsidRPr="00D04998">
        <w:rPr>
          <w:sz w:val="28"/>
          <w:szCs w:val="28"/>
        </w:rPr>
        <w:t xml:space="preserve"> Менуэт</w:t>
      </w:r>
    </w:p>
    <w:p w:rsidR="00E94F46" w:rsidRPr="00D04998" w:rsidRDefault="00E94F46" w:rsidP="00DE5BED">
      <w:pPr>
        <w:jc w:val="both"/>
        <w:rPr>
          <w:sz w:val="28"/>
          <w:szCs w:val="28"/>
        </w:rPr>
      </w:pPr>
      <w:r w:rsidRPr="00D04998">
        <w:rPr>
          <w:i/>
          <w:sz w:val="28"/>
          <w:szCs w:val="28"/>
        </w:rPr>
        <w:t>Моцарт</w:t>
      </w:r>
      <w:r w:rsidRPr="00D04998">
        <w:rPr>
          <w:sz w:val="28"/>
          <w:szCs w:val="28"/>
        </w:rPr>
        <w:t xml:space="preserve"> Менуэт ре минор</w:t>
      </w:r>
    </w:p>
    <w:p w:rsidR="00E94F46" w:rsidRPr="00D04998" w:rsidRDefault="00E94F46" w:rsidP="00DE5BED">
      <w:pPr>
        <w:jc w:val="both"/>
        <w:rPr>
          <w:sz w:val="28"/>
          <w:szCs w:val="28"/>
        </w:rPr>
      </w:pPr>
      <w:r w:rsidRPr="00D04998">
        <w:rPr>
          <w:i/>
          <w:sz w:val="28"/>
          <w:szCs w:val="28"/>
        </w:rPr>
        <w:t>Моцарт</w:t>
      </w:r>
      <w:r w:rsidRPr="00D04998">
        <w:rPr>
          <w:sz w:val="28"/>
          <w:szCs w:val="28"/>
        </w:rPr>
        <w:t xml:space="preserve"> Бурре ре минор</w:t>
      </w:r>
    </w:p>
    <w:p w:rsidR="00E94F46" w:rsidRPr="00D04998" w:rsidRDefault="00E94F46" w:rsidP="00DE5BED">
      <w:pPr>
        <w:jc w:val="both"/>
        <w:rPr>
          <w:sz w:val="28"/>
          <w:szCs w:val="28"/>
        </w:rPr>
      </w:pPr>
      <w:r w:rsidRPr="00D04998">
        <w:rPr>
          <w:i/>
          <w:sz w:val="28"/>
          <w:szCs w:val="28"/>
        </w:rPr>
        <w:t>Фрескобальди</w:t>
      </w:r>
      <w:r w:rsidRPr="00D04998">
        <w:rPr>
          <w:sz w:val="28"/>
          <w:szCs w:val="28"/>
        </w:rPr>
        <w:t xml:space="preserve"> Канцона</w:t>
      </w:r>
    </w:p>
    <w:p w:rsidR="00E94F46" w:rsidRPr="00D04998" w:rsidRDefault="00E94F46" w:rsidP="00DE5BED">
      <w:pPr>
        <w:jc w:val="both"/>
        <w:rPr>
          <w:sz w:val="28"/>
          <w:szCs w:val="28"/>
        </w:rPr>
      </w:pPr>
      <w:r w:rsidRPr="00D04998">
        <w:rPr>
          <w:i/>
          <w:sz w:val="28"/>
          <w:szCs w:val="28"/>
        </w:rPr>
        <w:lastRenderedPageBreak/>
        <w:t>Шевченко</w:t>
      </w:r>
      <w:r w:rsidRPr="00D04998">
        <w:rPr>
          <w:sz w:val="28"/>
          <w:szCs w:val="28"/>
        </w:rPr>
        <w:t xml:space="preserve"> Канон</w:t>
      </w:r>
    </w:p>
    <w:p w:rsidR="00E94F46" w:rsidRPr="00D04998" w:rsidRDefault="00E94F46" w:rsidP="00DE5BED">
      <w:pPr>
        <w:jc w:val="both"/>
        <w:rPr>
          <w:sz w:val="28"/>
          <w:szCs w:val="28"/>
        </w:rPr>
      </w:pPr>
      <w:r w:rsidRPr="00D04998">
        <w:rPr>
          <w:i/>
          <w:sz w:val="28"/>
          <w:szCs w:val="28"/>
        </w:rPr>
        <w:t>Бетховен</w:t>
      </w:r>
      <w:r w:rsidRPr="00D04998">
        <w:rPr>
          <w:sz w:val="28"/>
          <w:szCs w:val="28"/>
        </w:rPr>
        <w:t xml:space="preserve"> Сонатина </w:t>
      </w:r>
      <w:r w:rsidRPr="00D04998">
        <w:rPr>
          <w:sz w:val="28"/>
          <w:szCs w:val="28"/>
          <w:lang w:val="en-US"/>
        </w:rPr>
        <w:t>G</w:t>
      </w:r>
      <w:r w:rsidRPr="00D04998">
        <w:rPr>
          <w:sz w:val="28"/>
          <w:szCs w:val="28"/>
        </w:rPr>
        <w:t xml:space="preserve">, </w:t>
      </w:r>
      <w:r w:rsidRPr="00D04998">
        <w:rPr>
          <w:sz w:val="28"/>
          <w:szCs w:val="28"/>
          <w:lang w:val="en-GB"/>
        </w:rPr>
        <w:t>I</w:t>
      </w:r>
      <w:r w:rsidRPr="00D04998">
        <w:rPr>
          <w:sz w:val="28"/>
          <w:szCs w:val="28"/>
        </w:rPr>
        <w:t xml:space="preserve"> ч.</w:t>
      </w:r>
    </w:p>
    <w:p w:rsidR="00E94F46" w:rsidRPr="00D04998" w:rsidRDefault="00E94F46" w:rsidP="00A75711">
      <w:pPr>
        <w:jc w:val="both"/>
        <w:rPr>
          <w:b/>
          <w:sz w:val="28"/>
          <w:szCs w:val="28"/>
        </w:rPr>
      </w:pPr>
      <w:r w:rsidRPr="00D04998">
        <w:rPr>
          <w:i/>
          <w:sz w:val="28"/>
          <w:szCs w:val="28"/>
        </w:rPr>
        <w:t>Дюбюк</w:t>
      </w:r>
      <w:r w:rsidRPr="00D04998">
        <w:rPr>
          <w:sz w:val="28"/>
          <w:szCs w:val="28"/>
        </w:rPr>
        <w:t xml:space="preserve"> Русская песня с вариацией</w:t>
      </w:r>
    </w:p>
    <w:p w:rsidR="00E94F46" w:rsidRPr="00D04998" w:rsidRDefault="00E94F46" w:rsidP="00A75711">
      <w:pPr>
        <w:jc w:val="center"/>
        <w:rPr>
          <w:b/>
          <w:sz w:val="28"/>
          <w:szCs w:val="28"/>
        </w:rPr>
      </w:pPr>
      <w:r w:rsidRPr="00D04998">
        <w:rPr>
          <w:b/>
          <w:sz w:val="28"/>
          <w:szCs w:val="28"/>
        </w:rPr>
        <w:t xml:space="preserve"> </w:t>
      </w:r>
      <w:r w:rsidRPr="00D04998">
        <w:rPr>
          <w:b/>
          <w:sz w:val="28"/>
          <w:szCs w:val="28"/>
          <w:lang w:val="en-GB"/>
        </w:rPr>
        <w:t>II</w:t>
      </w:r>
      <w:r w:rsidRPr="00D04998">
        <w:rPr>
          <w:b/>
          <w:sz w:val="28"/>
          <w:szCs w:val="28"/>
        </w:rPr>
        <w:t xml:space="preserve"> КЛАСС</w:t>
      </w:r>
    </w:p>
    <w:p w:rsidR="00E94F46" w:rsidRPr="00D04998" w:rsidRDefault="00E94F46" w:rsidP="00DE5BED">
      <w:pPr>
        <w:jc w:val="both"/>
        <w:rPr>
          <w:b/>
          <w:sz w:val="28"/>
          <w:szCs w:val="28"/>
        </w:rPr>
      </w:pPr>
      <w:r w:rsidRPr="00D04998">
        <w:rPr>
          <w:b/>
          <w:sz w:val="28"/>
          <w:szCs w:val="28"/>
        </w:rPr>
        <w:t>ЗАДАЧИ:</w:t>
      </w:r>
    </w:p>
    <w:p w:rsidR="00E94F46" w:rsidRPr="00D04998" w:rsidRDefault="00E94F46" w:rsidP="00DE5BED">
      <w:pPr>
        <w:jc w:val="both"/>
        <w:rPr>
          <w:b/>
          <w:sz w:val="28"/>
          <w:szCs w:val="28"/>
        </w:rPr>
      </w:pPr>
      <w:r w:rsidRPr="00D04998">
        <w:rPr>
          <w:b/>
          <w:sz w:val="28"/>
          <w:szCs w:val="28"/>
        </w:rPr>
        <w:t>Обучающие:</w:t>
      </w:r>
    </w:p>
    <w:p w:rsidR="00E94F46" w:rsidRPr="00D04998" w:rsidRDefault="00E94F46" w:rsidP="00DE5BED">
      <w:pPr>
        <w:jc w:val="both"/>
        <w:rPr>
          <w:sz w:val="28"/>
          <w:szCs w:val="28"/>
        </w:rPr>
      </w:pPr>
      <w:r w:rsidRPr="00D04998">
        <w:rPr>
          <w:sz w:val="28"/>
          <w:szCs w:val="28"/>
        </w:rPr>
        <w:t>- начальный этап развития мелкой техники</w:t>
      </w:r>
    </w:p>
    <w:p w:rsidR="00E94F46" w:rsidRPr="00D04998" w:rsidRDefault="00E94F46" w:rsidP="00DE5BED">
      <w:pPr>
        <w:jc w:val="both"/>
        <w:rPr>
          <w:sz w:val="28"/>
          <w:szCs w:val="28"/>
        </w:rPr>
      </w:pPr>
      <w:r w:rsidRPr="00D04998">
        <w:rPr>
          <w:sz w:val="28"/>
          <w:szCs w:val="28"/>
        </w:rPr>
        <w:t>- изучение аккордов</w:t>
      </w:r>
    </w:p>
    <w:p w:rsidR="00E94F46" w:rsidRPr="00D04998" w:rsidRDefault="00E94F46" w:rsidP="00DE5BED">
      <w:pPr>
        <w:jc w:val="both"/>
        <w:rPr>
          <w:sz w:val="28"/>
          <w:szCs w:val="28"/>
        </w:rPr>
      </w:pPr>
      <w:r w:rsidRPr="00D04998">
        <w:rPr>
          <w:sz w:val="28"/>
          <w:szCs w:val="28"/>
        </w:rPr>
        <w:t>- знакомство с подголосочной полифонией</w:t>
      </w:r>
    </w:p>
    <w:p w:rsidR="00E94F46" w:rsidRPr="00D04998" w:rsidRDefault="00E94F46" w:rsidP="00DE5BED">
      <w:pPr>
        <w:jc w:val="both"/>
        <w:rPr>
          <w:sz w:val="28"/>
          <w:szCs w:val="28"/>
        </w:rPr>
      </w:pPr>
      <w:r w:rsidRPr="00D04998">
        <w:rPr>
          <w:sz w:val="28"/>
          <w:szCs w:val="28"/>
        </w:rPr>
        <w:t>- изучение принципов педализации</w:t>
      </w:r>
    </w:p>
    <w:p w:rsidR="00E94F46" w:rsidRPr="00D04998" w:rsidRDefault="00E94F46" w:rsidP="00DE5BED">
      <w:pPr>
        <w:rPr>
          <w:b/>
          <w:sz w:val="28"/>
          <w:szCs w:val="28"/>
        </w:rPr>
      </w:pPr>
      <w:r w:rsidRPr="00D04998">
        <w:rPr>
          <w:b/>
          <w:sz w:val="28"/>
          <w:szCs w:val="28"/>
        </w:rPr>
        <w:t>Развивающие:</w:t>
      </w:r>
    </w:p>
    <w:p w:rsidR="00E94F46" w:rsidRPr="00D04998" w:rsidRDefault="00E94F46" w:rsidP="00DE5BED">
      <w:pPr>
        <w:rPr>
          <w:sz w:val="28"/>
          <w:szCs w:val="28"/>
        </w:rPr>
      </w:pPr>
      <w:r w:rsidRPr="00D04998">
        <w:rPr>
          <w:sz w:val="28"/>
          <w:szCs w:val="28"/>
        </w:rPr>
        <w:t>- развитие музыкальных способностей</w:t>
      </w:r>
    </w:p>
    <w:p w:rsidR="00E94F46" w:rsidRPr="00D04998" w:rsidRDefault="00E94F46" w:rsidP="00DE5BED">
      <w:pPr>
        <w:rPr>
          <w:sz w:val="28"/>
          <w:szCs w:val="28"/>
        </w:rPr>
      </w:pPr>
      <w:r w:rsidRPr="00D04998">
        <w:rPr>
          <w:sz w:val="28"/>
          <w:szCs w:val="28"/>
        </w:rPr>
        <w:t>- развитие образного мышления</w:t>
      </w:r>
    </w:p>
    <w:p w:rsidR="00E94F46" w:rsidRPr="00D04998" w:rsidRDefault="00E94F46" w:rsidP="00DE5BED">
      <w:pPr>
        <w:rPr>
          <w:sz w:val="28"/>
          <w:szCs w:val="28"/>
        </w:rPr>
      </w:pPr>
      <w:r w:rsidRPr="00D04998">
        <w:rPr>
          <w:sz w:val="28"/>
          <w:szCs w:val="28"/>
        </w:rPr>
        <w:t>- развитие самостоятельности, активности при работе за инструментом</w:t>
      </w:r>
    </w:p>
    <w:p w:rsidR="00E94F46" w:rsidRPr="00D04998" w:rsidRDefault="00E94F46" w:rsidP="00DE5BED">
      <w:pPr>
        <w:rPr>
          <w:sz w:val="28"/>
          <w:szCs w:val="28"/>
        </w:rPr>
      </w:pPr>
      <w:r w:rsidRPr="00D04998">
        <w:rPr>
          <w:sz w:val="28"/>
          <w:szCs w:val="28"/>
        </w:rPr>
        <w:t>- знакомство с различными жанрами</w:t>
      </w:r>
    </w:p>
    <w:p w:rsidR="00E94F46" w:rsidRPr="00D04998" w:rsidRDefault="00E94F46" w:rsidP="00DE5BED">
      <w:pPr>
        <w:rPr>
          <w:b/>
          <w:sz w:val="28"/>
          <w:szCs w:val="28"/>
        </w:rPr>
      </w:pPr>
      <w:r w:rsidRPr="00D04998">
        <w:rPr>
          <w:b/>
          <w:sz w:val="28"/>
          <w:szCs w:val="28"/>
        </w:rPr>
        <w:t>Воспитательные:</w:t>
      </w:r>
    </w:p>
    <w:p w:rsidR="00E94F46" w:rsidRPr="00D04998" w:rsidRDefault="00E94F46" w:rsidP="00DE5BED">
      <w:pPr>
        <w:rPr>
          <w:sz w:val="28"/>
          <w:szCs w:val="28"/>
        </w:rPr>
      </w:pPr>
      <w:r w:rsidRPr="00D04998">
        <w:rPr>
          <w:sz w:val="28"/>
          <w:szCs w:val="28"/>
        </w:rPr>
        <w:t>- формирование культуры общения и поведения на занятия</w:t>
      </w:r>
      <w:r>
        <w:rPr>
          <w:sz w:val="28"/>
          <w:szCs w:val="28"/>
        </w:rPr>
        <w:t>х</w:t>
      </w:r>
    </w:p>
    <w:p w:rsidR="00E94F46" w:rsidRPr="00D04998" w:rsidRDefault="00E94F46" w:rsidP="00DE5BED">
      <w:pPr>
        <w:jc w:val="center"/>
        <w:rPr>
          <w:b/>
          <w:i/>
          <w:sz w:val="28"/>
          <w:szCs w:val="28"/>
        </w:rPr>
      </w:pPr>
      <w:r w:rsidRPr="00D04998">
        <w:rPr>
          <w:b/>
          <w:i/>
          <w:sz w:val="28"/>
          <w:szCs w:val="28"/>
        </w:rPr>
        <w:t>УЧЕБНО-ТЕМАТИЧЕСКИЙ ПЛАН</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6"/>
        <w:gridCol w:w="5927"/>
        <w:gridCol w:w="898"/>
        <w:gridCol w:w="1078"/>
        <w:gridCol w:w="1057"/>
        <w:gridCol w:w="21"/>
      </w:tblGrid>
      <w:tr w:rsidR="00E94F46" w:rsidRPr="000F618D" w:rsidTr="00AE212F">
        <w:trPr>
          <w:gridAfter w:val="1"/>
          <w:wAfter w:w="21" w:type="dxa"/>
        </w:trPr>
        <w:tc>
          <w:tcPr>
            <w:tcW w:w="828" w:type="dxa"/>
          </w:tcPr>
          <w:p w:rsidR="00E94F46" w:rsidRPr="000F618D" w:rsidRDefault="00E94F46" w:rsidP="00AE212F">
            <w:pPr>
              <w:jc w:val="center"/>
              <w:rPr>
                <w:b/>
              </w:rPr>
            </w:pPr>
            <w:r w:rsidRPr="000F618D">
              <w:rPr>
                <w:b/>
              </w:rPr>
              <w:t>№</w:t>
            </w:r>
          </w:p>
          <w:p w:rsidR="00E94F46" w:rsidRPr="000F618D" w:rsidRDefault="00E94F46" w:rsidP="00AE212F">
            <w:pPr>
              <w:jc w:val="center"/>
              <w:rPr>
                <w:b/>
                <w:i/>
              </w:rPr>
            </w:pPr>
            <w:r w:rsidRPr="000F618D">
              <w:rPr>
                <w:b/>
              </w:rPr>
              <w:t>п/п</w:t>
            </w:r>
          </w:p>
        </w:tc>
        <w:tc>
          <w:tcPr>
            <w:tcW w:w="5940" w:type="dxa"/>
          </w:tcPr>
          <w:p w:rsidR="00E94F46" w:rsidRPr="000F618D" w:rsidRDefault="00E94F46" w:rsidP="00AE212F">
            <w:pPr>
              <w:jc w:val="center"/>
              <w:rPr>
                <w:b/>
              </w:rPr>
            </w:pPr>
            <w:r w:rsidRPr="000F618D">
              <w:rPr>
                <w:b/>
              </w:rPr>
              <w:t>Перечень разделов, тем</w:t>
            </w:r>
          </w:p>
          <w:p w:rsidR="00E94F46" w:rsidRPr="000F618D" w:rsidRDefault="00E94F46" w:rsidP="00AE212F">
            <w:pPr>
              <w:jc w:val="center"/>
              <w:rPr>
                <w:b/>
                <w:i/>
              </w:rPr>
            </w:pPr>
          </w:p>
        </w:tc>
        <w:tc>
          <w:tcPr>
            <w:tcW w:w="900" w:type="dxa"/>
          </w:tcPr>
          <w:p w:rsidR="00E94F46" w:rsidRPr="000F618D" w:rsidRDefault="00E94F46" w:rsidP="00AE212F">
            <w:pPr>
              <w:jc w:val="center"/>
              <w:rPr>
                <w:b/>
              </w:rPr>
            </w:pPr>
            <w:r w:rsidRPr="000F618D">
              <w:rPr>
                <w:b/>
              </w:rPr>
              <w:t>Всего</w:t>
            </w:r>
          </w:p>
          <w:p w:rsidR="00E94F46" w:rsidRPr="000F618D" w:rsidRDefault="00E94F46" w:rsidP="00AE212F">
            <w:pPr>
              <w:jc w:val="center"/>
              <w:rPr>
                <w:b/>
                <w:i/>
              </w:rPr>
            </w:pPr>
            <w:r w:rsidRPr="000F618D">
              <w:rPr>
                <w:b/>
              </w:rPr>
              <w:t>часов</w:t>
            </w:r>
          </w:p>
        </w:tc>
        <w:tc>
          <w:tcPr>
            <w:tcW w:w="1080" w:type="dxa"/>
          </w:tcPr>
          <w:p w:rsidR="00E94F46" w:rsidRPr="000F618D" w:rsidRDefault="00E94F46" w:rsidP="00AE212F">
            <w:pPr>
              <w:jc w:val="center"/>
              <w:rPr>
                <w:b/>
              </w:rPr>
            </w:pPr>
            <w:r w:rsidRPr="000F618D">
              <w:rPr>
                <w:b/>
              </w:rPr>
              <w:t>Теорет.</w:t>
            </w:r>
          </w:p>
          <w:p w:rsidR="00E94F46" w:rsidRPr="000F618D" w:rsidRDefault="00E94F46" w:rsidP="00AE212F">
            <w:pPr>
              <w:jc w:val="center"/>
              <w:rPr>
                <w:b/>
              </w:rPr>
            </w:pPr>
            <w:r w:rsidRPr="000F618D">
              <w:rPr>
                <w:b/>
              </w:rPr>
              <w:t>часы</w:t>
            </w:r>
          </w:p>
        </w:tc>
        <w:tc>
          <w:tcPr>
            <w:tcW w:w="1059" w:type="dxa"/>
          </w:tcPr>
          <w:p w:rsidR="00E94F46" w:rsidRPr="000F618D" w:rsidRDefault="00E94F46" w:rsidP="00AE212F">
            <w:pPr>
              <w:jc w:val="center"/>
              <w:rPr>
                <w:b/>
              </w:rPr>
            </w:pPr>
            <w:r w:rsidRPr="000F618D">
              <w:rPr>
                <w:b/>
              </w:rPr>
              <w:t>Практ.</w:t>
            </w:r>
          </w:p>
          <w:p w:rsidR="00E94F46" w:rsidRPr="000F618D" w:rsidRDefault="00E94F46" w:rsidP="00AE212F">
            <w:pPr>
              <w:jc w:val="center"/>
              <w:rPr>
                <w:b/>
                <w:i/>
              </w:rPr>
            </w:pPr>
            <w:r w:rsidRPr="000F618D">
              <w:rPr>
                <w:b/>
              </w:rPr>
              <w:t>часы</w:t>
            </w:r>
          </w:p>
        </w:tc>
      </w:tr>
      <w:tr w:rsidR="00E94F46" w:rsidRPr="000F618D" w:rsidTr="00AE212F">
        <w:trPr>
          <w:gridAfter w:val="1"/>
          <w:wAfter w:w="21" w:type="dxa"/>
          <w:trHeight w:val="390"/>
        </w:trPr>
        <w:tc>
          <w:tcPr>
            <w:tcW w:w="828" w:type="dxa"/>
          </w:tcPr>
          <w:p w:rsidR="00E94F46" w:rsidRPr="000F618D" w:rsidRDefault="00E94F46" w:rsidP="00AE212F">
            <w:pPr>
              <w:jc w:val="center"/>
            </w:pPr>
            <w:r w:rsidRPr="000F618D">
              <w:rPr>
                <w:lang w:val="en-GB"/>
              </w:rPr>
              <w:t>I</w:t>
            </w:r>
            <w:r w:rsidRPr="000F618D">
              <w:t>.</w:t>
            </w:r>
          </w:p>
        </w:tc>
        <w:tc>
          <w:tcPr>
            <w:tcW w:w="5940" w:type="dxa"/>
          </w:tcPr>
          <w:p w:rsidR="00E94F46" w:rsidRPr="000F618D" w:rsidRDefault="00E94F46" w:rsidP="00AE212F">
            <w:pPr>
              <w:jc w:val="both"/>
            </w:pPr>
            <w:r w:rsidRPr="000F618D">
              <w:t xml:space="preserve"> </w:t>
            </w:r>
            <w:r w:rsidRPr="000F618D">
              <w:rPr>
                <w:u w:val="single"/>
              </w:rPr>
              <w:t>Работа над техникой:</w:t>
            </w:r>
          </w:p>
        </w:tc>
        <w:tc>
          <w:tcPr>
            <w:tcW w:w="900" w:type="dxa"/>
          </w:tcPr>
          <w:p w:rsidR="00E94F46" w:rsidRPr="000F618D" w:rsidRDefault="00E94F46" w:rsidP="00AE212F">
            <w:pPr>
              <w:jc w:val="both"/>
            </w:pPr>
            <w:r w:rsidRPr="000F618D">
              <w:t xml:space="preserve">   </w:t>
            </w:r>
          </w:p>
        </w:tc>
        <w:tc>
          <w:tcPr>
            <w:tcW w:w="1080" w:type="dxa"/>
          </w:tcPr>
          <w:p w:rsidR="00E94F46" w:rsidRPr="000F618D" w:rsidRDefault="00E94F46" w:rsidP="00AE212F">
            <w:pPr>
              <w:jc w:val="both"/>
            </w:pPr>
            <w:r w:rsidRPr="000F618D">
              <w:t xml:space="preserve">      </w:t>
            </w:r>
          </w:p>
        </w:tc>
        <w:tc>
          <w:tcPr>
            <w:tcW w:w="1059" w:type="dxa"/>
          </w:tcPr>
          <w:p w:rsidR="00E94F46" w:rsidRPr="000F618D" w:rsidRDefault="00E94F46" w:rsidP="00AE212F">
            <w:pPr>
              <w:jc w:val="both"/>
            </w:pPr>
            <w:r w:rsidRPr="000F618D">
              <w:t xml:space="preserve">       </w:t>
            </w:r>
          </w:p>
        </w:tc>
      </w:tr>
      <w:tr w:rsidR="00E94F46" w:rsidRPr="000F618D" w:rsidTr="00AE212F">
        <w:trPr>
          <w:gridAfter w:val="1"/>
          <w:wAfter w:w="21" w:type="dxa"/>
          <w:trHeight w:val="495"/>
        </w:trPr>
        <w:tc>
          <w:tcPr>
            <w:tcW w:w="828" w:type="dxa"/>
          </w:tcPr>
          <w:p w:rsidR="00E94F46" w:rsidRPr="000F618D" w:rsidRDefault="00E94F46" w:rsidP="00AE212F">
            <w:pPr>
              <w:jc w:val="center"/>
            </w:pPr>
            <w:r w:rsidRPr="000F618D">
              <w:t>1.1</w:t>
            </w:r>
          </w:p>
        </w:tc>
        <w:tc>
          <w:tcPr>
            <w:tcW w:w="5940" w:type="dxa"/>
          </w:tcPr>
          <w:p w:rsidR="00E94F46" w:rsidRPr="000F618D" w:rsidRDefault="00E94F46" w:rsidP="00AE212F">
            <w:pPr>
              <w:jc w:val="both"/>
            </w:pPr>
            <w:r w:rsidRPr="000F618D">
              <w:t xml:space="preserve">Мажорные гаммы: До, Соль, Ре, Ля; минорные гаммы: ля, ми в две октавы двумя руками в прямом движении; в противоположном движении от одного звука. Тонические трезвучия (аккордами) с обращениями  каждой рукой отдельно в пройденных тональностях. Хроматическая гамма каждой рукой отдельно. Арпеджио по три звука </w:t>
            </w:r>
            <w:r w:rsidRPr="000F618D">
              <w:lastRenderedPageBreak/>
              <w:t>каждой рукой отдельно.</w:t>
            </w:r>
          </w:p>
        </w:tc>
        <w:tc>
          <w:tcPr>
            <w:tcW w:w="900" w:type="dxa"/>
          </w:tcPr>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r w:rsidRPr="000F618D">
              <w:t>8</w:t>
            </w:r>
          </w:p>
        </w:tc>
        <w:tc>
          <w:tcPr>
            <w:tcW w:w="1080" w:type="dxa"/>
          </w:tcPr>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r w:rsidRPr="000F618D">
              <w:t>1</w:t>
            </w:r>
          </w:p>
        </w:tc>
        <w:tc>
          <w:tcPr>
            <w:tcW w:w="1059" w:type="dxa"/>
          </w:tcPr>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r w:rsidRPr="000F618D">
              <w:t>7</w:t>
            </w:r>
          </w:p>
        </w:tc>
      </w:tr>
      <w:tr w:rsidR="00E94F46" w:rsidRPr="000F618D" w:rsidTr="00AE212F">
        <w:trPr>
          <w:gridAfter w:val="1"/>
          <w:wAfter w:w="21" w:type="dxa"/>
        </w:trPr>
        <w:tc>
          <w:tcPr>
            <w:tcW w:w="828" w:type="dxa"/>
          </w:tcPr>
          <w:p w:rsidR="00E94F46" w:rsidRPr="000F618D" w:rsidRDefault="00E94F46" w:rsidP="00AE212F">
            <w:pPr>
              <w:jc w:val="center"/>
            </w:pPr>
            <w:r w:rsidRPr="000F618D">
              <w:lastRenderedPageBreak/>
              <w:t>1.2</w:t>
            </w:r>
          </w:p>
        </w:tc>
        <w:tc>
          <w:tcPr>
            <w:tcW w:w="5940" w:type="dxa"/>
          </w:tcPr>
          <w:p w:rsidR="00E94F46" w:rsidRPr="000F618D" w:rsidRDefault="00E94F46" w:rsidP="00AE212F">
            <w:pPr>
              <w:jc w:val="both"/>
            </w:pPr>
            <w:r w:rsidRPr="000F618D">
              <w:t>Подкладывание 1 пальца.</w:t>
            </w:r>
          </w:p>
        </w:tc>
        <w:tc>
          <w:tcPr>
            <w:tcW w:w="900" w:type="dxa"/>
          </w:tcPr>
          <w:p w:rsidR="00E94F46" w:rsidRPr="000F618D" w:rsidRDefault="00E94F46" w:rsidP="00AE212F">
            <w:pPr>
              <w:jc w:val="center"/>
            </w:pPr>
            <w:r w:rsidRPr="000F618D">
              <w:t>1</w:t>
            </w:r>
          </w:p>
        </w:tc>
        <w:tc>
          <w:tcPr>
            <w:tcW w:w="1080" w:type="dxa"/>
          </w:tcPr>
          <w:p w:rsidR="00E94F46" w:rsidRPr="000F618D" w:rsidRDefault="00E94F46" w:rsidP="00AE212F">
            <w:pPr>
              <w:jc w:val="center"/>
            </w:pPr>
          </w:p>
        </w:tc>
        <w:tc>
          <w:tcPr>
            <w:tcW w:w="1059" w:type="dxa"/>
          </w:tcPr>
          <w:p w:rsidR="00E94F46" w:rsidRPr="000F618D" w:rsidRDefault="00E94F46" w:rsidP="00AE212F">
            <w:pPr>
              <w:jc w:val="center"/>
            </w:pPr>
            <w:r w:rsidRPr="000F618D">
              <w:t>1</w:t>
            </w:r>
          </w:p>
        </w:tc>
      </w:tr>
      <w:tr w:rsidR="00E94F46" w:rsidRPr="000F618D" w:rsidTr="00AE212F">
        <w:trPr>
          <w:gridAfter w:val="1"/>
          <w:wAfter w:w="21" w:type="dxa"/>
        </w:trPr>
        <w:tc>
          <w:tcPr>
            <w:tcW w:w="828" w:type="dxa"/>
          </w:tcPr>
          <w:p w:rsidR="00E94F46" w:rsidRPr="000F618D" w:rsidRDefault="00E94F46" w:rsidP="00AE212F">
            <w:pPr>
              <w:jc w:val="center"/>
            </w:pPr>
            <w:r w:rsidRPr="000F618D">
              <w:t>1.3</w:t>
            </w:r>
          </w:p>
        </w:tc>
        <w:tc>
          <w:tcPr>
            <w:tcW w:w="5940" w:type="dxa"/>
          </w:tcPr>
          <w:p w:rsidR="00E94F46" w:rsidRPr="000F618D" w:rsidRDefault="00E94F46" w:rsidP="00AE212F">
            <w:pPr>
              <w:jc w:val="both"/>
            </w:pPr>
            <w:r w:rsidRPr="000F618D">
              <w:t>Свобода руки, дыхания.</w:t>
            </w:r>
          </w:p>
        </w:tc>
        <w:tc>
          <w:tcPr>
            <w:tcW w:w="900" w:type="dxa"/>
          </w:tcPr>
          <w:p w:rsidR="00E94F46" w:rsidRPr="000F618D" w:rsidRDefault="00E94F46" w:rsidP="00AE212F">
            <w:pPr>
              <w:jc w:val="center"/>
            </w:pPr>
            <w:r w:rsidRPr="000F618D">
              <w:t>1</w:t>
            </w:r>
          </w:p>
        </w:tc>
        <w:tc>
          <w:tcPr>
            <w:tcW w:w="1080" w:type="dxa"/>
          </w:tcPr>
          <w:p w:rsidR="00E94F46" w:rsidRPr="000F618D" w:rsidRDefault="00E94F46" w:rsidP="00AE212F">
            <w:pPr>
              <w:jc w:val="center"/>
            </w:pPr>
          </w:p>
        </w:tc>
        <w:tc>
          <w:tcPr>
            <w:tcW w:w="1059" w:type="dxa"/>
          </w:tcPr>
          <w:p w:rsidR="00E94F46" w:rsidRPr="000F618D" w:rsidRDefault="00E94F46" w:rsidP="00AE212F">
            <w:pPr>
              <w:jc w:val="center"/>
            </w:pPr>
            <w:r w:rsidRPr="000F618D">
              <w:t>1</w:t>
            </w:r>
          </w:p>
        </w:tc>
      </w:tr>
      <w:tr w:rsidR="00E94F46" w:rsidRPr="000F618D" w:rsidTr="00AE212F">
        <w:trPr>
          <w:gridAfter w:val="1"/>
          <w:wAfter w:w="21" w:type="dxa"/>
        </w:trPr>
        <w:tc>
          <w:tcPr>
            <w:tcW w:w="828" w:type="dxa"/>
          </w:tcPr>
          <w:p w:rsidR="00E94F46" w:rsidRPr="000F618D" w:rsidRDefault="00E94F46" w:rsidP="00AE212F">
            <w:pPr>
              <w:jc w:val="center"/>
            </w:pPr>
            <w:r w:rsidRPr="000F618D">
              <w:t>1.4</w:t>
            </w:r>
          </w:p>
        </w:tc>
        <w:tc>
          <w:tcPr>
            <w:tcW w:w="5940" w:type="dxa"/>
          </w:tcPr>
          <w:p w:rsidR="00E94F46" w:rsidRPr="000F618D" w:rsidRDefault="00E94F46" w:rsidP="00AE212F">
            <w:pPr>
              <w:jc w:val="both"/>
            </w:pPr>
            <w:r w:rsidRPr="000F618D">
              <w:t>Объединяющее движение руки в арпеджио.</w:t>
            </w:r>
          </w:p>
        </w:tc>
        <w:tc>
          <w:tcPr>
            <w:tcW w:w="900" w:type="dxa"/>
          </w:tcPr>
          <w:p w:rsidR="00E94F46" w:rsidRPr="000F618D" w:rsidRDefault="00E94F46" w:rsidP="00AE212F">
            <w:pPr>
              <w:jc w:val="center"/>
            </w:pPr>
            <w:r w:rsidRPr="000F618D">
              <w:t>1</w:t>
            </w:r>
          </w:p>
        </w:tc>
        <w:tc>
          <w:tcPr>
            <w:tcW w:w="1080" w:type="dxa"/>
          </w:tcPr>
          <w:p w:rsidR="00E94F46" w:rsidRPr="000F618D" w:rsidRDefault="00E94F46" w:rsidP="00AE212F">
            <w:pPr>
              <w:jc w:val="center"/>
            </w:pPr>
          </w:p>
        </w:tc>
        <w:tc>
          <w:tcPr>
            <w:tcW w:w="1059" w:type="dxa"/>
          </w:tcPr>
          <w:p w:rsidR="00E94F46" w:rsidRPr="000F618D" w:rsidRDefault="00E94F46" w:rsidP="00AE212F">
            <w:pPr>
              <w:jc w:val="center"/>
            </w:pPr>
            <w:r w:rsidRPr="000F618D">
              <w:t>1</w:t>
            </w:r>
          </w:p>
        </w:tc>
      </w:tr>
      <w:tr w:rsidR="00E94F46" w:rsidRPr="000F618D" w:rsidTr="00AE212F">
        <w:trPr>
          <w:gridAfter w:val="1"/>
          <w:wAfter w:w="21" w:type="dxa"/>
          <w:trHeight w:val="180"/>
        </w:trPr>
        <w:tc>
          <w:tcPr>
            <w:tcW w:w="828" w:type="dxa"/>
          </w:tcPr>
          <w:p w:rsidR="00E94F46" w:rsidRPr="000F618D" w:rsidRDefault="00E94F46" w:rsidP="00AE212F">
            <w:pPr>
              <w:jc w:val="center"/>
            </w:pPr>
            <w:r w:rsidRPr="000F618D">
              <w:t>1.5</w:t>
            </w:r>
          </w:p>
        </w:tc>
        <w:tc>
          <w:tcPr>
            <w:tcW w:w="5940" w:type="dxa"/>
          </w:tcPr>
          <w:p w:rsidR="00E94F46" w:rsidRPr="000F618D" w:rsidRDefault="00E94F46" w:rsidP="00AE212F">
            <w:pPr>
              <w:jc w:val="both"/>
            </w:pPr>
            <w:r w:rsidRPr="000F618D">
              <w:t>Одновременность звучания звуков в аккорде.</w:t>
            </w:r>
          </w:p>
        </w:tc>
        <w:tc>
          <w:tcPr>
            <w:tcW w:w="900" w:type="dxa"/>
          </w:tcPr>
          <w:p w:rsidR="00E94F46" w:rsidRPr="000F618D" w:rsidRDefault="00E94F46" w:rsidP="00AE212F">
            <w:pPr>
              <w:jc w:val="center"/>
            </w:pPr>
            <w:r w:rsidRPr="000F618D">
              <w:t>1</w:t>
            </w:r>
          </w:p>
        </w:tc>
        <w:tc>
          <w:tcPr>
            <w:tcW w:w="1080" w:type="dxa"/>
          </w:tcPr>
          <w:p w:rsidR="00E94F46" w:rsidRPr="000F618D" w:rsidRDefault="00E94F46" w:rsidP="00AE212F">
            <w:pPr>
              <w:jc w:val="center"/>
            </w:pPr>
          </w:p>
        </w:tc>
        <w:tc>
          <w:tcPr>
            <w:tcW w:w="1059" w:type="dxa"/>
          </w:tcPr>
          <w:p w:rsidR="00E94F46" w:rsidRPr="000F618D" w:rsidRDefault="00E94F46" w:rsidP="00AE212F">
            <w:pPr>
              <w:jc w:val="center"/>
            </w:pPr>
            <w:r w:rsidRPr="000F618D">
              <w:t>1</w:t>
            </w:r>
          </w:p>
        </w:tc>
      </w:tr>
      <w:tr w:rsidR="00E94F46" w:rsidRPr="000F618D" w:rsidTr="00AE212F">
        <w:trPr>
          <w:gridAfter w:val="1"/>
          <w:wAfter w:w="21" w:type="dxa"/>
        </w:trPr>
        <w:tc>
          <w:tcPr>
            <w:tcW w:w="828" w:type="dxa"/>
          </w:tcPr>
          <w:p w:rsidR="00E94F46" w:rsidRPr="000F618D" w:rsidRDefault="00E94F46" w:rsidP="00AE212F">
            <w:pPr>
              <w:jc w:val="center"/>
            </w:pPr>
            <w:r w:rsidRPr="000F618D">
              <w:t>1.6</w:t>
            </w:r>
          </w:p>
        </w:tc>
        <w:tc>
          <w:tcPr>
            <w:tcW w:w="5940" w:type="dxa"/>
          </w:tcPr>
          <w:p w:rsidR="00E94F46" w:rsidRPr="000F618D" w:rsidRDefault="00E94F46" w:rsidP="00AE212F">
            <w:pPr>
              <w:jc w:val="both"/>
            </w:pPr>
            <w:r w:rsidRPr="000F618D">
              <w:t>Чередование рук, перекладывание пальцев, стаккато.</w:t>
            </w:r>
          </w:p>
        </w:tc>
        <w:tc>
          <w:tcPr>
            <w:tcW w:w="900" w:type="dxa"/>
          </w:tcPr>
          <w:p w:rsidR="00E94F46" w:rsidRPr="000F618D" w:rsidRDefault="00E94F46" w:rsidP="00AE212F">
            <w:pPr>
              <w:jc w:val="center"/>
            </w:pPr>
            <w:r w:rsidRPr="000F618D">
              <w:t>2</w:t>
            </w:r>
          </w:p>
        </w:tc>
        <w:tc>
          <w:tcPr>
            <w:tcW w:w="1080" w:type="dxa"/>
          </w:tcPr>
          <w:p w:rsidR="00E94F46" w:rsidRPr="000F618D" w:rsidRDefault="00E94F46" w:rsidP="00AE212F">
            <w:pPr>
              <w:jc w:val="center"/>
            </w:pPr>
          </w:p>
        </w:tc>
        <w:tc>
          <w:tcPr>
            <w:tcW w:w="1059" w:type="dxa"/>
          </w:tcPr>
          <w:p w:rsidR="00E94F46" w:rsidRPr="000F618D" w:rsidRDefault="00E94F46" w:rsidP="00AE212F">
            <w:pPr>
              <w:jc w:val="center"/>
            </w:pPr>
            <w:r w:rsidRPr="000F618D">
              <w:t>2</w:t>
            </w:r>
          </w:p>
        </w:tc>
      </w:tr>
      <w:tr w:rsidR="00E94F46" w:rsidRPr="000F618D" w:rsidTr="00AE212F">
        <w:trPr>
          <w:gridAfter w:val="1"/>
          <w:wAfter w:w="21" w:type="dxa"/>
        </w:trPr>
        <w:tc>
          <w:tcPr>
            <w:tcW w:w="828" w:type="dxa"/>
          </w:tcPr>
          <w:p w:rsidR="00E94F46" w:rsidRPr="000F618D" w:rsidRDefault="00E94F46" w:rsidP="00AE212F">
            <w:pPr>
              <w:jc w:val="center"/>
            </w:pPr>
            <w:r w:rsidRPr="000F618D">
              <w:rPr>
                <w:lang w:val="en-GB"/>
              </w:rPr>
              <w:t>II</w:t>
            </w:r>
            <w:r w:rsidRPr="000F618D">
              <w:t>.</w:t>
            </w:r>
          </w:p>
        </w:tc>
        <w:tc>
          <w:tcPr>
            <w:tcW w:w="5940" w:type="dxa"/>
          </w:tcPr>
          <w:p w:rsidR="00E94F46" w:rsidRPr="000F618D" w:rsidRDefault="00E94F46" w:rsidP="00AE212F">
            <w:pPr>
              <w:jc w:val="both"/>
              <w:rPr>
                <w:u w:val="single"/>
              </w:rPr>
            </w:pPr>
            <w:r w:rsidRPr="000F618D">
              <w:rPr>
                <w:u w:val="single"/>
              </w:rPr>
              <w:t>Музыкально-исполнительское развитие</w:t>
            </w:r>
          </w:p>
        </w:tc>
        <w:tc>
          <w:tcPr>
            <w:tcW w:w="900" w:type="dxa"/>
          </w:tcPr>
          <w:p w:rsidR="00E94F46" w:rsidRPr="000F618D" w:rsidRDefault="00E94F46" w:rsidP="00AE212F">
            <w:pPr>
              <w:jc w:val="center"/>
            </w:pPr>
          </w:p>
        </w:tc>
        <w:tc>
          <w:tcPr>
            <w:tcW w:w="1080" w:type="dxa"/>
          </w:tcPr>
          <w:p w:rsidR="00E94F46" w:rsidRPr="000F618D" w:rsidRDefault="00E94F46" w:rsidP="00AE212F">
            <w:pPr>
              <w:jc w:val="center"/>
            </w:pPr>
          </w:p>
        </w:tc>
        <w:tc>
          <w:tcPr>
            <w:tcW w:w="1059" w:type="dxa"/>
          </w:tcPr>
          <w:p w:rsidR="00E94F46" w:rsidRPr="000F618D" w:rsidRDefault="00E94F46" w:rsidP="00AE212F">
            <w:pPr>
              <w:jc w:val="center"/>
            </w:pPr>
          </w:p>
        </w:tc>
      </w:tr>
      <w:tr w:rsidR="00E94F46" w:rsidRPr="000F618D" w:rsidTr="00AE212F">
        <w:trPr>
          <w:gridAfter w:val="1"/>
          <w:wAfter w:w="21" w:type="dxa"/>
        </w:trPr>
        <w:tc>
          <w:tcPr>
            <w:tcW w:w="828" w:type="dxa"/>
          </w:tcPr>
          <w:p w:rsidR="00E94F46" w:rsidRPr="000F618D" w:rsidRDefault="00E94F46" w:rsidP="00AE212F">
            <w:pPr>
              <w:jc w:val="center"/>
            </w:pPr>
            <w:r w:rsidRPr="000F618D">
              <w:t>2.1</w:t>
            </w:r>
          </w:p>
        </w:tc>
        <w:tc>
          <w:tcPr>
            <w:tcW w:w="5940" w:type="dxa"/>
          </w:tcPr>
          <w:p w:rsidR="00E94F46" w:rsidRPr="000F618D" w:rsidRDefault="00E94F46" w:rsidP="00AE212F">
            <w:pPr>
              <w:jc w:val="both"/>
            </w:pPr>
            <w:r w:rsidRPr="000F618D">
              <w:t>Подголосочный вид полифонии.</w:t>
            </w:r>
          </w:p>
        </w:tc>
        <w:tc>
          <w:tcPr>
            <w:tcW w:w="900" w:type="dxa"/>
          </w:tcPr>
          <w:p w:rsidR="00E94F46" w:rsidRPr="000F618D" w:rsidRDefault="00E94F46" w:rsidP="00AE212F">
            <w:pPr>
              <w:jc w:val="center"/>
            </w:pPr>
            <w:r w:rsidRPr="000F618D">
              <w:t>2</w:t>
            </w:r>
          </w:p>
        </w:tc>
        <w:tc>
          <w:tcPr>
            <w:tcW w:w="1080" w:type="dxa"/>
          </w:tcPr>
          <w:p w:rsidR="00E94F46" w:rsidRPr="000F618D" w:rsidRDefault="00E94F46" w:rsidP="00AE212F">
            <w:pPr>
              <w:jc w:val="center"/>
            </w:pPr>
            <w:r w:rsidRPr="000F618D">
              <w:t>1</w:t>
            </w:r>
          </w:p>
        </w:tc>
        <w:tc>
          <w:tcPr>
            <w:tcW w:w="1059" w:type="dxa"/>
          </w:tcPr>
          <w:p w:rsidR="00E94F46" w:rsidRPr="000F618D" w:rsidRDefault="00E94F46" w:rsidP="00AE212F">
            <w:pPr>
              <w:jc w:val="center"/>
            </w:pPr>
            <w:r w:rsidRPr="000F618D">
              <w:t>1</w:t>
            </w:r>
          </w:p>
        </w:tc>
      </w:tr>
      <w:tr w:rsidR="00E94F46" w:rsidRPr="000F618D" w:rsidTr="00AE212F">
        <w:trPr>
          <w:gridAfter w:val="1"/>
          <w:wAfter w:w="21" w:type="dxa"/>
        </w:trPr>
        <w:tc>
          <w:tcPr>
            <w:tcW w:w="828" w:type="dxa"/>
          </w:tcPr>
          <w:p w:rsidR="00E94F46" w:rsidRPr="000F618D" w:rsidRDefault="00E94F46" w:rsidP="00AE212F">
            <w:pPr>
              <w:jc w:val="center"/>
            </w:pPr>
            <w:r w:rsidRPr="000F618D">
              <w:t>2.2</w:t>
            </w:r>
          </w:p>
        </w:tc>
        <w:tc>
          <w:tcPr>
            <w:tcW w:w="5940" w:type="dxa"/>
          </w:tcPr>
          <w:p w:rsidR="00E94F46" w:rsidRPr="000F618D" w:rsidRDefault="00E94F46" w:rsidP="00AE212F">
            <w:pPr>
              <w:jc w:val="both"/>
            </w:pPr>
            <w:r w:rsidRPr="000F618D">
              <w:t>Простейшие мелизмы.</w:t>
            </w:r>
          </w:p>
        </w:tc>
        <w:tc>
          <w:tcPr>
            <w:tcW w:w="900" w:type="dxa"/>
          </w:tcPr>
          <w:p w:rsidR="00E94F46" w:rsidRPr="000F618D" w:rsidRDefault="00E94F46" w:rsidP="00AE212F">
            <w:pPr>
              <w:jc w:val="center"/>
            </w:pPr>
            <w:r w:rsidRPr="000F618D">
              <w:t>2</w:t>
            </w:r>
          </w:p>
        </w:tc>
        <w:tc>
          <w:tcPr>
            <w:tcW w:w="1080" w:type="dxa"/>
          </w:tcPr>
          <w:p w:rsidR="00E94F46" w:rsidRPr="000F618D" w:rsidRDefault="00E94F46" w:rsidP="00AE212F">
            <w:pPr>
              <w:jc w:val="center"/>
            </w:pPr>
            <w:r w:rsidRPr="000F618D">
              <w:t>1</w:t>
            </w:r>
          </w:p>
        </w:tc>
        <w:tc>
          <w:tcPr>
            <w:tcW w:w="1059" w:type="dxa"/>
          </w:tcPr>
          <w:p w:rsidR="00E94F46" w:rsidRPr="000F618D" w:rsidRDefault="00E94F46" w:rsidP="00AE212F">
            <w:pPr>
              <w:jc w:val="center"/>
            </w:pPr>
            <w:r w:rsidRPr="000F618D">
              <w:t>1</w:t>
            </w:r>
          </w:p>
        </w:tc>
      </w:tr>
      <w:tr w:rsidR="00E94F46" w:rsidRPr="000F618D" w:rsidTr="00AE212F">
        <w:trPr>
          <w:gridAfter w:val="1"/>
          <w:wAfter w:w="21" w:type="dxa"/>
        </w:trPr>
        <w:tc>
          <w:tcPr>
            <w:tcW w:w="828" w:type="dxa"/>
          </w:tcPr>
          <w:p w:rsidR="00E94F46" w:rsidRPr="000F618D" w:rsidRDefault="00E94F46" w:rsidP="00AE212F">
            <w:pPr>
              <w:jc w:val="center"/>
            </w:pPr>
            <w:r w:rsidRPr="000F618D">
              <w:t>2.3</w:t>
            </w:r>
          </w:p>
        </w:tc>
        <w:tc>
          <w:tcPr>
            <w:tcW w:w="5940" w:type="dxa"/>
          </w:tcPr>
          <w:p w:rsidR="00E94F46" w:rsidRPr="000F618D" w:rsidRDefault="00E94F46" w:rsidP="00AE212F">
            <w:pPr>
              <w:jc w:val="both"/>
            </w:pPr>
            <w:r w:rsidRPr="000F618D">
              <w:t>Образцы народного многоголосия, жанровые черты старинных танцев.</w:t>
            </w:r>
          </w:p>
        </w:tc>
        <w:tc>
          <w:tcPr>
            <w:tcW w:w="900" w:type="dxa"/>
          </w:tcPr>
          <w:p w:rsidR="00E94F46" w:rsidRPr="000F618D" w:rsidRDefault="00E94F46" w:rsidP="00AE212F">
            <w:pPr>
              <w:jc w:val="center"/>
            </w:pPr>
            <w:r w:rsidRPr="000F618D">
              <w:t>2</w:t>
            </w:r>
          </w:p>
        </w:tc>
        <w:tc>
          <w:tcPr>
            <w:tcW w:w="1080" w:type="dxa"/>
          </w:tcPr>
          <w:p w:rsidR="00E94F46" w:rsidRPr="000F618D" w:rsidRDefault="00E94F46" w:rsidP="00AE212F">
            <w:pPr>
              <w:jc w:val="center"/>
            </w:pPr>
          </w:p>
        </w:tc>
        <w:tc>
          <w:tcPr>
            <w:tcW w:w="1059" w:type="dxa"/>
          </w:tcPr>
          <w:p w:rsidR="00E94F46" w:rsidRPr="000F618D" w:rsidRDefault="00E94F46" w:rsidP="00AE212F">
            <w:pPr>
              <w:jc w:val="center"/>
            </w:pPr>
            <w:r w:rsidRPr="000F618D">
              <w:t>2</w:t>
            </w:r>
          </w:p>
        </w:tc>
      </w:tr>
      <w:tr w:rsidR="00E94F46" w:rsidRPr="000F618D" w:rsidTr="00AE212F">
        <w:trPr>
          <w:gridAfter w:val="1"/>
          <w:wAfter w:w="21" w:type="dxa"/>
        </w:trPr>
        <w:tc>
          <w:tcPr>
            <w:tcW w:w="828" w:type="dxa"/>
          </w:tcPr>
          <w:p w:rsidR="00E94F46" w:rsidRPr="000F618D" w:rsidRDefault="00E94F46" w:rsidP="00AE212F">
            <w:pPr>
              <w:jc w:val="center"/>
            </w:pPr>
            <w:r w:rsidRPr="000F618D">
              <w:t>2.4</w:t>
            </w:r>
          </w:p>
        </w:tc>
        <w:tc>
          <w:tcPr>
            <w:tcW w:w="5940" w:type="dxa"/>
          </w:tcPr>
          <w:p w:rsidR="00E94F46" w:rsidRPr="000F618D" w:rsidRDefault="00E94F46" w:rsidP="00AE212F">
            <w:pPr>
              <w:jc w:val="both"/>
            </w:pPr>
            <w:r w:rsidRPr="000F618D">
              <w:t>Прямая педаль.</w:t>
            </w:r>
          </w:p>
        </w:tc>
        <w:tc>
          <w:tcPr>
            <w:tcW w:w="900" w:type="dxa"/>
          </w:tcPr>
          <w:p w:rsidR="00E94F46" w:rsidRPr="000F618D" w:rsidRDefault="00E94F46" w:rsidP="00AE212F">
            <w:pPr>
              <w:jc w:val="center"/>
            </w:pPr>
            <w:r w:rsidRPr="000F618D">
              <w:t>2</w:t>
            </w:r>
          </w:p>
        </w:tc>
        <w:tc>
          <w:tcPr>
            <w:tcW w:w="1080" w:type="dxa"/>
          </w:tcPr>
          <w:p w:rsidR="00E94F46" w:rsidRPr="000F618D" w:rsidRDefault="00E94F46" w:rsidP="00AE212F">
            <w:pPr>
              <w:jc w:val="center"/>
            </w:pPr>
          </w:p>
        </w:tc>
        <w:tc>
          <w:tcPr>
            <w:tcW w:w="1059" w:type="dxa"/>
          </w:tcPr>
          <w:p w:rsidR="00E94F46" w:rsidRPr="000F618D" w:rsidRDefault="00E94F46" w:rsidP="00AE212F">
            <w:pPr>
              <w:jc w:val="center"/>
            </w:pPr>
            <w:r w:rsidRPr="000F618D">
              <w:t>2</w:t>
            </w:r>
          </w:p>
        </w:tc>
      </w:tr>
      <w:tr w:rsidR="00E94F46" w:rsidRPr="000F618D" w:rsidTr="00AE212F">
        <w:trPr>
          <w:gridAfter w:val="1"/>
          <w:wAfter w:w="21" w:type="dxa"/>
        </w:trPr>
        <w:tc>
          <w:tcPr>
            <w:tcW w:w="828" w:type="dxa"/>
          </w:tcPr>
          <w:p w:rsidR="00E94F46" w:rsidRPr="000F618D" w:rsidRDefault="00E94F46" w:rsidP="00AE212F">
            <w:pPr>
              <w:jc w:val="center"/>
            </w:pPr>
            <w:r w:rsidRPr="000F618D">
              <w:t>2.5</w:t>
            </w:r>
          </w:p>
        </w:tc>
        <w:tc>
          <w:tcPr>
            <w:tcW w:w="5940" w:type="dxa"/>
          </w:tcPr>
          <w:p w:rsidR="00E94F46" w:rsidRPr="000F618D" w:rsidRDefault="00E94F46" w:rsidP="00AE212F">
            <w:pPr>
              <w:jc w:val="both"/>
            </w:pPr>
            <w:r w:rsidRPr="000F618D">
              <w:t>Концентрация внимания и слуховой контроль.</w:t>
            </w:r>
          </w:p>
        </w:tc>
        <w:tc>
          <w:tcPr>
            <w:tcW w:w="900" w:type="dxa"/>
          </w:tcPr>
          <w:p w:rsidR="00E94F46" w:rsidRPr="000F618D" w:rsidRDefault="00E94F46" w:rsidP="00AE212F">
            <w:pPr>
              <w:jc w:val="center"/>
            </w:pPr>
            <w:r w:rsidRPr="000F618D">
              <w:t>4</w:t>
            </w:r>
          </w:p>
        </w:tc>
        <w:tc>
          <w:tcPr>
            <w:tcW w:w="1080" w:type="dxa"/>
          </w:tcPr>
          <w:p w:rsidR="00E94F46" w:rsidRPr="000F618D" w:rsidRDefault="00E94F46" w:rsidP="00AE212F">
            <w:pPr>
              <w:jc w:val="center"/>
            </w:pPr>
          </w:p>
        </w:tc>
        <w:tc>
          <w:tcPr>
            <w:tcW w:w="1059" w:type="dxa"/>
          </w:tcPr>
          <w:p w:rsidR="00E94F46" w:rsidRPr="000F618D" w:rsidRDefault="00E94F46" w:rsidP="00AE212F">
            <w:pPr>
              <w:jc w:val="center"/>
            </w:pPr>
            <w:r w:rsidRPr="000F618D">
              <w:t>4</w:t>
            </w:r>
          </w:p>
        </w:tc>
      </w:tr>
      <w:tr w:rsidR="00E94F46" w:rsidRPr="000F618D" w:rsidTr="00AE212F">
        <w:trPr>
          <w:gridAfter w:val="1"/>
          <w:wAfter w:w="21" w:type="dxa"/>
        </w:trPr>
        <w:tc>
          <w:tcPr>
            <w:tcW w:w="828" w:type="dxa"/>
          </w:tcPr>
          <w:p w:rsidR="00E94F46" w:rsidRPr="000F618D" w:rsidRDefault="00E94F46" w:rsidP="00AE212F">
            <w:pPr>
              <w:jc w:val="center"/>
            </w:pPr>
            <w:r w:rsidRPr="000F618D">
              <w:t>2.6</w:t>
            </w:r>
          </w:p>
        </w:tc>
        <w:tc>
          <w:tcPr>
            <w:tcW w:w="5940" w:type="dxa"/>
          </w:tcPr>
          <w:p w:rsidR="00E94F46" w:rsidRPr="000F618D" w:rsidRDefault="00E94F46" w:rsidP="00AE212F">
            <w:pPr>
              <w:jc w:val="both"/>
            </w:pPr>
            <w:r w:rsidRPr="000F618D">
              <w:t>Дослушивание звука, ощущение движения музыки к опорным точкам и ухода от них.</w:t>
            </w:r>
          </w:p>
        </w:tc>
        <w:tc>
          <w:tcPr>
            <w:tcW w:w="900" w:type="dxa"/>
          </w:tcPr>
          <w:p w:rsidR="00E94F46" w:rsidRPr="000F618D" w:rsidRDefault="00E94F46" w:rsidP="00AE212F">
            <w:pPr>
              <w:jc w:val="center"/>
            </w:pPr>
          </w:p>
          <w:p w:rsidR="00E94F46" w:rsidRPr="000F618D" w:rsidRDefault="00E94F46" w:rsidP="00AE212F">
            <w:pPr>
              <w:jc w:val="center"/>
            </w:pPr>
            <w:r w:rsidRPr="000F618D">
              <w:t>4</w:t>
            </w:r>
          </w:p>
        </w:tc>
        <w:tc>
          <w:tcPr>
            <w:tcW w:w="1080" w:type="dxa"/>
          </w:tcPr>
          <w:p w:rsidR="00E94F46" w:rsidRPr="000F618D" w:rsidRDefault="00E94F46" w:rsidP="00AE212F">
            <w:pPr>
              <w:jc w:val="center"/>
            </w:pPr>
          </w:p>
        </w:tc>
        <w:tc>
          <w:tcPr>
            <w:tcW w:w="1059" w:type="dxa"/>
          </w:tcPr>
          <w:p w:rsidR="00E94F46" w:rsidRPr="000F618D" w:rsidRDefault="00E94F46" w:rsidP="00AE212F">
            <w:pPr>
              <w:jc w:val="center"/>
            </w:pPr>
          </w:p>
          <w:p w:rsidR="00E94F46" w:rsidRPr="000F618D" w:rsidRDefault="00E94F46" w:rsidP="00AE212F">
            <w:pPr>
              <w:jc w:val="center"/>
            </w:pPr>
            <w:r w:rsidRPr="000F618D">
              <w:t>4</w:t>
            </w:r>
          </w:p>
        </w:tc>
      </w:tr>
      <w:tr w:rsidR="00E94F46" w:rsidRPr="000F618D" w:rsidTr="00AE212F">
        <w:trPr>
          <w:gridAfter w:val="1"/>
          <w:wAfter w:w="21" w:type="dxa"/>
          <w:trHeight w:val="600"/>
        </w:trPr>
        <w:tc>
          <w:tcPr>
            <w:tcW w:w="828" w:type="dxa"/>
          </w:tcPr>
          <w:p w:rsidR="00E94F46" w:rsidRPr="000F618D" w:rsidRDefault="00E94F46" w:rsidP="00AE212F">
            <w:pPr>
              <w:jc w:val="center"/>
            </w:pPr>
            <w:r w:rsidRPr="000F618D">
              <w:t>2.7</w:t>
            </w:r>
          </w:p>
        </w:tc>
        <w:tc>
          <w:tcPr>
            <w:tcW w:w="5940" w:type="dxa"/>
          </w:tcPr>
          <w:p w:rsidR="00E94F46" w:rsidRPr="000F618D" w:rsidRDefault="00E94F46" w:rsidP="00AE212F">
            <w:pPr>
              <w:jc w:val="both"/>
            </w:pPr>
            <w:r w:rsidRPr="000F618D">
              <w:t xml:space="preserve">Произведения крупной формы (рондо,сонатина, вариации).   </w:t>
            </w:r>
          </w:p>
        </w:tc>
        <w:tc>
          <w:tcPr>
            <w:tcW w:w="900" w:type="dxa"/>
          </w:tcPr>
          <w:p w:rsidR="00E94F46" w:rsidRPr="000F618D" w:rsidRDefault="00E94F46" w:rsidP="00AE212F">
            <w:pPr>
              <w:jc w:val="center"/>
            </w:pPr>
            <w:r w:rsidRPr="000F618D">
              <w:t>10</w:t>
            </w:r>
          </w:p>
        </w:tc>
        <w:tc>
          <w:tcPr>
            <w:tcW w:w="1080" w:type="dxa"/>
          </w:tcPr>
          <w:p w:rsidR="00E94F46" w:rsidRPr="000F618D" w:rsidRDefault="00E94F46" w:rsidP="00AE212F">
            <w:pPr>
              <w:jc w:val="center"/>
            </w:pPr>
            <w:r w:rsidRPr="000F618D">
              <w:t>2</w:t>
            </w:r>
          </w:p>
        </w:tc>
        <w:tc>
          <w:tcPr>
            <w:tcW w:w="1059" w:type="dxa"/>
          </w:tcPr>
          <w:p w:rsidR="00E94F46" w:rsidRPr="000F618D" w:rsidRDefault="00E94F46" w:rsidP="00AE212F">
            <w:pPr>
              <w:jc w:val="center"/>
            </w:pPr>
            <w:r w:rsidRPr="000F618D">
              <w:t>8</w:t>
            </w:r>
          </w:p>
        </w:tc>
      </w:tr>
      <w:tr w:rsidR="00E94F46" w:rsidRPr="000F618D" w:rsidTr="00AE212F">
        <w:trPr>
          <w:gridAfter w:val="1"/>
          <w:wAfter w:w="21" w:type="dxa"/>
        </w:trPr>
        <w:tc>
          <w:tcPr>
            <w:tcW w:w="828" w:type="dxa"/>
          </w:tcPr>
          <w:p w:rsidR="00E94F46" w:rsidRPr="000F618D" w:rsidRDefault="00E94F46" w:rsidP="00AE212F">
            <w:pPr>
              <w:jc w:val="center"/>
            </w:pPr>
            <w:r w:rsidRPr="000F618D">
              <w:t>2.8</w:t>
            </w:r>
          </w:p>
        </w:tc>
        <w:tc>
          <w:tcPr>
            <w:tcW w:w="5940" w:type="dxa"/>
          </w:tcPr>
          <w:p w:rsidR="00E94F46" w:rsidRPr="000F618D" w:rsidRDefault="00E94F46" w:rsidP="00AE212F">
            <w:pPr>
              <w:jc w:val="both"/>
            </w:pPr>
            <w:r w:rsidRPr="000F618D">
              <w:t>Значимость точной аппликатуры.</w:t>
            </w:r>
          </w:p>
        </w:tc>
        <w:tc>
          <w:tcPr>
            <w:tcW w:w="900" w:type="dxa"/>
          </w:tcPr>
          <w:p w:rsidR="00E94F46" w:rsidRPr="000F618D" w:rsidRDefault="00E94F46" w:rsidP="00AE212F">
            <w:pPr>
              <w:jc w:val="center"/>
            </w:pPr>
            <w:r w:rsidRPr="000F618D">
              <w:t>4</w:t>
            </w:r>
          </w:p>
        </w:tc>
        <w:tc>
          <w:tcPr>
            <w:tcW w:w="1080" w:type="dxa"/>
          </w:tcPr>
          <w:p w:rsidR="00E94F46" w:rsidRPr="000F618D" w:rsidRDefault="00E94F46" w:rsidP="00AE212F">
            <w:pPr>
              <w:jc w:val="center"/>
            </w:pPr>
            <w:r w:rsidRPr="000F618D">
              <w:t>1</w:t>
            </w:r>
          </w:p>
        </w:tc>
        <w:tc>
          <w:tcPr>
            <w:tcW w:w="1059" w:type="dxa"/>
          </w:tcPr>
          <w:p w:rsidR="00E94F46" w:rsidRPr="000F618D" w:rsidRDefault="00E94F46" w:rsidP="00AE212F">
            <w:pPr>
              <w:jc w:val="center"/>
            </w:pPr>
            <w:r w:rsidRPr="000F618D">
              <w:t>3</w:t>
            </w:r>
          </w:p>
        </w:tc>
      </w:tr>
      <w:tr w:rsidR="00E94F46" w:rsidRPr="000F618D" w:rsidTr="00AE212F">
        <w:trPr>
          <w:gridAfter w:val="1"/>
          <w:wAfter w:w="21" w:type="dxa"/>
        </w:trPr>
        <w:tc>
          <w:tcPr>
            <w:tcW w:w="828" w:type="dxa"/>
          </w:tcPr>
          <w:p w:rsidR="00E94F46" w:rsidRPr="000F618D" w:rsidRDefault="00E94F46" w:rsidP="00AE212F">
            <w:pPr>
              <w:jc w:val="center"/>
            </w:pPr>
            <w:r w:rsidRPr="000F618D">
              <w:t>2.9</w:t>
            </w:r>
          </w:p>
        </w:tc>
        <w:tc>
          <w:tcPr>
            <w:tcW w:w="5940" w:type="dxa"/>
          </w:tcPr>
          <w:p w:rsidR="00E94F46" w:rsidRPr="000F618D" w:rsidRDefault="00E94F46" w:rsidP="00AE212F">
            <w:pPr>
              <w:jc w:val="both"/>
            </w:pPr>
            <w:r w:rsidRPr="000F618D">
              <w:t>Соотношение звучности мелодии и аккомпанемента.</w:t>
            </w:r>
          </w:p>
        </w:tc>
        <w:tc>
          <w:tcPr>
            <w:tcW w:w="900" w:type="dxa"/>
          </w:tcPr>
          <w:p w:rsidR="00E94F46" w:rsidRPr="000F618D" w:rsidRDefault="00E94F46" w:rsidP="00AE212F">
            <w:pPr>
              <w:jc w:val="center"/>
            </w:pPr>
            <w:r w:rsidRPr="000F618D">
              <w:t>8</w:t>
            </w:r>
          </w:p>
        </w:tc>
        <w:tc>
          <w:tcPr>
            <w:tcW w:w="1080" w:type="dxa"/>
          </w:tcPr>
          <w:p w:rsidR="00E94F46" w:rsidRPr="000F618D" w:rsidRDefault="00E94F46" w:rsidP="00AE212F">
            <w:pPr>
              <w:jc w:val="center"/>
            </w:pPr>
            <w:r w:rsidRPr="000F618D">
              <w:t>1</w:t>
            </w:r>
          </w:p>
        </w:tc>
        <w:tc>
          <w:tcPr>
            <w:tcW w:w="1059" w:type="dxa"/>
          </w:tcPr>
          <w:p w:rsidR="00E94F46" w:rsidRPr="000F618D" w:rsidRDefault="00E94F46" w:rsidP="00AE212F">
            <w:pPr>
              <w:jc w:val="center"/>
            </w:pPr>
            <w:r w:rsidRPr="000F618D">
              <w:t>7</w:t>
            </w:r>
          </w:p>
        </w:tc>
      </w:tr>
      <w:tr w:rsidR="00E94F46" w:rsidRPr="000F618D" w:rsidTr="00AE212F">
        <w:trPr>
          <w:gridAfter w:val="1"/>
          <w:wAfter w:w="21" w:type="dxa"/>
        </w:trPr>
        <w:tc>
          <w:tcPr>
            <w:tcW w:w="828" w:type="dxa"/>
          </w:tcPr>
          <w:p w:rsidR="00E94F46" w:rsidRPr="000F618D" w:rsidRDefault="00E94F46" w:rsidP="00AE212F">
            <w:pPr>
              <w:jc w:val="center"/>
            </w:pPr>
            <w:r w:rsidRPr="000F618D">
              <w:t>2.10</w:t>
            </w:r>
          </w:p>
        </w:tc>
        <w:tc>
          <w:tcPr>
            <w:tcW w:w="5940" w:type="dxa"/>
          </w:tcPr>
          <w:p w:rsidR="00E94F46" w:rsidRPr="000F618D" w:rsidRDefault="00E94F46" w:rsidP="00AE212F">
            <w:pPr>
              <w:jc w:val="both"/>
            </w:pPr>
            <w:r w:rsidRPr="000F618D">
              <w:t>Восприятие двух или нескольких одновременно звучащих мелодий.</w:t>
            </w:r>
          </w:p>
        </w:tc>
        <w:tc>
          <w:tcPr>
            <w:tcW w:w="900" w:type="dxa"/>
          </w:tcPr>
          <w:p w:rsidR="00E94F46" w:rsidRPr="000F618D" w:rsidRDefault="00E94F46" w:rsidP="00AE212F">
            <w:pPr>
              <w:jc w:val="center"/>
            </w:pPr>
            <w:r w:rsidRPr="000F618D">
              <w:t>6</w:t>
            </w:r>
          </w:p>
        </w:tc>
        <w:tc>
          <w:tcPr>
            <w:tcW w:w="1080" w:type="dxa"/>
          </w:tcPr>
          <w:p w:rsidR="00E94F46" w:rsidRPr="000F618D" w:rsidRDefault="00E94F46" w:rsidP="00AE212F">
            <w:pPr>
              <w:jc w:val="center"/>
            </w:pPr>
            <w:r w:rsidRPr="000F618D">
              <w:t>1</w:t>
            </w:r>
          </w:p>
        </w:tc>
        <w:tc>
          <w:tcPr>
            <w:tcW w:w="1059" w:type="dxa"/>
          </w:tcPr>
          <w:p w:rsidR="00E94F46" w:rsidRPr="000F618D" w:rsidRDefault="00E94F46" w:rsidP="00AE212F">
            <w:pPr>
              <w:jc w:val="center"/>
            </w:pPr>
            <w:r w:rsidRPr="000F618D">
              <w:t>5</w:t>
            </w:r>
          </w:p>
        </w:tc>
      </w:tr>
      <w:tr w:rsidR="00E94F46" w:rsidRPr="000F618D" w:rsidTr="00AE212F">
        <w:trPr>
          <w:gridAfter w:val="1"/>
          <w:wAfter w:w="21" w:type="dxa"/>
          <w:trHeight w:val="315"/>
        </w:trPr>
        <w:tc>
          <w:tcPr>
            <w:tcW w:w="828" w:type="dxa"/>
          </w:tcPr>
          <w:p w:rsidR="00E94F46" w:rsidRPr="000F618D" w:rsidRDefault="00E94F46" w:rsidP="00AE212F">
            <w:pPr>
              <w:jc w:val="center"/>
            </w:pPr>
            <w:r w:rsidRPr="000F618D">
              <w:rPr>
                <w:lang w:val="en-GB"/>
              </w:rPr>
              <w:t>III</w:t>
            </w:r>
            <w:r w:rsidRPr="000F618D">
              <w:t>.</w:t>
            </w:r>
          </w:p>
        </w:tc>
        <w:tc>
          <w:tcPr>
            <w:tcW w:w="5940" w:type="dxa"/>
          </w:tcPr>
          <w:p w:rsidR="00E94F46" w:rsidRPr="000F618D" w:rsidRDefault="00E94F46" w:rsidP="00AE212F">
            <w:pPr>
              <w:jc w:val="both"/>
            </w:pPr>
            <w:r w:rsidRPr="000F618D">
              <w:t>Изучение музыкальных терминов.</w:t>
            </w:r>
          </w:p>
        </w:tc>
        <w:tc>
          <w:tcPr>
            <w:tcW w:w="900" w:type="dxa"/>
          </w:tcPr>
          <w:p w:rsidR="00E94F46" w:rsidRPr="000F618D" w:rsidRDefault="00E94F46" w:rsidP="00AE212F">
            <w:pPr>
              <w:jc w:val="center"/>
            </w:pPr>
            <w:r w:rsidRPr="000F618D">
              <w:t>2</w:t>
            </w:r>
          </w:p>
        </w:tc>
        <w:tc>
          <w:tcPr>
            <w:tcW w:w="1080" w:type="dxa"/>
          </w:tcPr>
          <w:p w:rsidR="00E94F46" w:rsidRPr="000F618D" w:rsidRDefault="00E94F46" w:rsidP="00AE212F">
            <w:pPr>
              <w:jc w:val="center"/>
            </w:pPr>
            <w:r w:rsidRPr="000F618D">
              <w:t>2</w:t>
            </w:r>
          </w:p>
        </w:tc>
        <w:tc>
          <w:tcPr>
            <w:tcW w:w="1059" w:type="dxa"/>
          </w:tcPr>
          <w:p w:rsidR="00E94F46" w:rsidRPr="000F618D" w:rsidRDefault="00E94F46" w:rsidP="00AE212F">
            <w:pPr>
              <w:jc w:val="center"/>
            </w:pPr>
          </w:p>
        </w:tc>
      </w:tr>
      <w:tr w:rsidR="00E94F46" w:rsidRPr="000F618D" w:rsidTr="00AE212F">
        <w:trPr>
          <w:gridAfter w:val="1"/>
          <w:wAfter w:w="21" w:type="dxa"/>
          <w:trHeight w:val="270"/>
        </w:trPr>
        <w:tc>
          <w:tcPr>
            <w:tcW w:w="828" w:type="dxa"/>
          </w:tcPr>
          <w:p w:rsidR="00E94F46" w:rsidRPr="000F618D" w:rsidRDefault="00E94F46" w:rsidP="00AE212F">
            <w:pPr>
              <w:jc w:val="center"/>
            </w:pPr>
            <w:r w:rsidRPr="000F618D">
              <w:rPr>
                <w:lang w:val="en-GB"/>
              </w:rPr>
              <w:t>IV</w:t>
            </w:r>
            <w:r w:rsidRPr="000F618D">
              <w:t>.</w:t>
            </w:r>
          </w:p>
        </w:tc>
        <w:tc>
          <w:tcPr>
            <w:tcW w:w="5940" w:type="dxa"/>
          </w:tcPr>
          <w:p w:rsidR="00E94F46" w:rsidRPr="000F618D" w:rsidRDefault="00E94F46" w:rsidP="00AE212F">
            <w:pPr>
              <w:jc w:val="both"/>
            </w:pPr>
            <w:r w:rsidRPr="000F618D">
              <w:t>Чтение с листа.</w:t>
            </w:r>
          </w:p>
        </w:tc>
        <w:tc>
          <w:tcPr>
            <w:tcW w:w="900" w:type="dxa"/>
          </w:tcPr>
          <w:p w:rsidR="00E94F46" w:rsidRPr="000F618D" w:rsidRDefault="00E94F46" w:rsidP="00AE212F">
            <w:pPr>
              <w:jc w:val="center"/>
            </w:pPr>
            <w:r w:rsidRPr="000F618D">
              <w:t>4</w:t>
            </w:r>
          </w:p>
        </w:tc>
        <w:tc>
          <w:tcPr>
            <w:tcW w:w="1080" w:type="dxa"/>
          </w:tcPr>
          <w:p w:rsidR="00E94F46" w:rsidRPr="000F618D" w:rsidRDefault="00E94F46" w:rsidP="00AE212F">
            <w:pPr>
              <w:jc w:val="center"/>
            </w:pPr>
          </w:p>
        </w:tc>
        <w:tc>
          <w:tcPr>
            <w:tcW w:w="1059" w:type="dxa"/>
          </w:tcPr>
          <w:p w:rsidR="00E94F46" w:rsidRPr="000F618D" w:rsidRDefault="00E94F46" w:rsidP="00AE212F">
            <w:pPr>
              <w:jc w:val="center"/>
            </w:pPr>
            <w:r w:rsidRPr="000F618D">
              <w:t>4</w:t>
            </w:r>
          </w:p>
        </w:tc>
      </w:tr>
      <w:tr w:rsidR="00E94F46" w:rsidRPr="000F618D" w:rsidTr="00AE212F">
        <w:trPr>
          <w:gridAfter w:val="1"/>
          <w:wAfter w:w="21" w:type="dxa"/>
          <w:trHeight w:val="300"/>
        </w:trPr>
        <w:tc>
          <w:tcPr>
            <w:tcW w:w="828" w:type="dxa"/>
          </w:tcPr>
          <w:p w:rsidR="00E94F46" w:rsidRPr="000F618D" w:rsidRDefault="00E94F46" w:rsidP="00AE212F">
            <w:pPr>
              <w:jc w:val="center"/>
            </w:pPr>
            <w:r w:rsidRPr="000F618D">
              <w:rPr>
                <w:lang w:val="en-GB"/>
              </w:rPr>
              <w:t>V</w:t>
            </w:r>
            <w:r w:rsidRPr="000F618D">
              <w:t>.</w:t>
            </w:r>
          </w:p>
        </w:tc>
        <w:tc>
          <w:tcPr>
            <w:tcW w:w="5940" w:type="dxa"/>
          </w:tcPr>
          <w:p w:rsidR="00E94F46" w:rsidRPr="000F618D" w:rsidRDefault="00E94F46" w:rsidP="00AE212F">
            <w:pPr>
              <w:jc w:val="both"/>
            </w:pPr>
            <w:r w:rsidRPr="000F618D">
              <w:t>Игра в ансамбле.</w:t>
            </w:r>
          </w:p>
        </w:tc>
        <w:tc>
          <w:tcPr>
            <w:tcW w:w="900" w:type="dxa"/>
          </w:tcPr>
          <w:p w:rsidR="00E94F46" w:rsidRPr="000F618D" w:rsidRDefault="00E94F46" w:rsidP="00AE212F">
            <w:pPr>
              <w:jc w:val="center"/>
            </w:pPr>
            <w:r w:rsidRPr="000F618D">
              <w:t>6</w:t>
            </w:r>
          </w:p>
        </w:tc>
        <w:tc>
          <w:tcPr>
            <w:tcW w:w="1080" w:type="dxa"/>
          </w:tcPr>
          <w:p w:rsidR="00E94F46" w:rsidRPr="000F618D" w:rsidRDefault="00E94F46" w:rsidP="00AE212F">
            <w:pPr>
              <w:jc w:val="center"/>
            </w:pPr>
          </w:p>
        </w:tc>
        <w:tc>
          <w:tcPr>
            <w:tcW w:w="1059" w:type="dxa"/>
          </w:tcPr>
          <w:p w:rsidR="00E94F46" w:rsidRPr="000F618D" w:rsidRDefault="00E94F46" w:rsidP="00AE212F">
            <w:pPr>
              <w:jc w:val="center"/>
            </w:pPr>
            <w:r w:rsidRPr="000F618D">
              <w:t>6</w:t>
            </w:r>
          </w:p>
        </w:tc>
      </w:tr>
      <w:tr w:rsidR="00E94F46" w:rsidRPr="000F618D" w:rsidTr="00AE212F">
        <w:trPr>
          <w:gridAfter w:val="1"/>
          <w:wAfter w:w="21" w:type="dxa"/>
          <w:trHeight w:val="330"/>
        </w:trPr>
        <w:tc>
          <w:tcPr>
            <w:tcW w:w="828" w:type="dxa"/>
          </w:tcPr>
          <w:p w:rsidR="00E94F46" w:rsidRPr="000F618D" w:rsidRDefault="00E94F46" w:rsidP="00AE212F">
            <w:pPr>
              <w:jc w:val="center"/>
            </w:pPr>
            <w:r w:rsidRPr="000F618D">
              <w:rPr>
                <w:lang w:val="en-GB"/>
              </w:rPr>
              <w:t>VI</w:t>
            </w:r>
            <w:r w:rsidRPr="000F618D">
              <w:t>.</w:t>
            </w:r>
          </w:p>
        </w:tc>
        <w:tc>
          <w:tcPr>
            <w:tcW w:w="5940" w:type="dxa"/>
          </w:tcPr>
          <w:p w:rsidR="00E94F46" w:rsidRPr="000F618D" w:rsidRDefault="00E94F46" w:rsidP="00AE212F">
            <w:pPr>
              <w:jc w:val="both"/>
            </w:pPr>
            <w:r w:rsidRPr="000F618D">
              <w:t>Подготовка к концертному выступлению.</w:t>
            </w:r>
          </w:p>
        </w:tc>
        <w:tc>
          <w:tcPr>
            <w:tcW w:w="900" w:type="dxa"/>
          </w:tcPr>
          <w:p w:rsidR="00E94F46" w:rsidRPr="000F618D" w:rsidRDefault="00E94F46" w:rsidP="00AE212F">
            <w:pPr>
              <w:jc w:val="center"/>
            </w:pPr>
            <w:r w:rsidRPr="000F618D">
              <w:t>2</w:t>
            </w:r>
          </w:p>
        </w:tc>
        <w:tc>
          <w:tcPr>
            <w:tcW w:w="1080" w:type="dxa"/>
          </w:tcPr>
          <w:p w:rsidR="00E94F46" w:rsidRPr="000F618D" w:rsidRDefault="00E94F46" w:rsidP="00AE212F">
            <w:pPr>
              <w:jc w:val="center"/>
            </w:pPr>
          </w:p>
        </w:tc>
        <w:tc>
          <w:tcPr>
            <w:tcW w:w="1059" w:type="dxa"/>
          </w:tcPr>
          <w:p w:rsidR="00E94F46" w:rsidRPr="000F618D" w:rsidRDefault="00E94F46" w:rsidP="00AE212F">
            <w:pPr>
              <w:jc w:val="center"/>
            </w:pPr>
            <w:r w:rsidRPr="000F618D">
              <w:t>2</w:t>
            </w:r>
          </w:p>
        </w:tc>
      </w:tr>
      <w:tr w:rsidR="00E94F46" w:rsidRPr="000F618D" w:rsidTr="00AE212F">
        <w:tblPrEx>
          <w:tblLook w:val="0000"/>
        </w:tblPrEx>
        <w:trPr>
          <w:trHeight w:val="360"/>
        </w:trPr>
        <w:tc>
          <w:tcPr>
            <w:tcW w:w="825" w:type="dxa"/>
          </w:tcPr>
          <w:p w:rsidR="00E94F46" w:rsidRPr="000F618D" w:rsidRDefault="00E94F46" w:rsidP="00AE212F">
            <w:pPr>
              <w:ind w:left="108"/>
              <w:jc w:val="both"/>
            </w:pPr>
          </w:p>
        </w:tc>
        <w:tc>
          <w:tcPr>
            <w:tcW w:w="5943" w:type="dxa"/>
          </w:tcPr>
          <w:p w:rsidR="00E94F46" w:rsidRPr="000F618D" w:rsidRDefault="00E94F46" w:rsidP="00AE212F">
            <w:pPr>
              <w:ind w:left="108"/>
              <w:jc w:val="both"/>
            </w:pPr>
            <w:r w:rsidRPr="000F618D">
              <w:t xml:space="preserve">                               ИТОГО:</w:t>
            </w:r>
          </w:p>
        </w:tc>
        <w:tc>
          <w:tcPr>
            <w:tcW w:w="900" w:type="dxa"/>
          </w:tcPr>
          <w:p w:rsidR="00E94F46" w:rsidRPr="000F618D" w:rsidRDefault="00E94F46" w:rsidP="00AE212F">
            <w:pPr>
              <w:ind w:left="108"/>
              <w:jc w:val="center"/>
            </w:pPr>
            <w:r w:rsidRPr="000F618D">
              <w:t>72</w:t>
            </w:r>
          </w:p>
        </w:tc>
        <w:tc>
          <w:tcPr>
            <w:tcW w:w="1080" w:type="dxa"/>
          </w:tcPr>
          <w:p w:rsidR="00E94F46" w:rsidRPr="000F618D" w:rsidRDefault="00E94F46" w:rsidP="00AE212F">
            <w:pPr>
              <w:ind w:left="108"/>
              <w:jc w:val="center"/>
            </w:pPr>
            <w:r w:rsidRPr="000F618D">
              <w:t>10</w:t>
            </w:r>
          </w:p>
        </w:tc>
        <w:tc>
          <w:tcPr>
            <w:tcW w:w="1080" w:type="dxa"/>
            <w:gridSpan w:val="2"/>
          </w:tcPr>
          <w:p w:rsidR="00E94F46" w:rsidRPr="000F618D" w:rsidRDefault="00E94F46" w:rsidP="00AE212F">
            <w:pPr>
              <w:ind w:left="108"/>
              <w:jc w:val="center"/>
            </w:pPr>
            <w:r w:rsidRPr="000F618D">
              <w:t>62</w:t>
            </w:r>
          </w:p>
        </w:tc>
      </w:tr>
    </w:tbl>
    <w:p w:rsidR="00E94F46" w:rsidRDefault="00E94F46" w:rsidP="00DE5BED">
      <w:pPr>
        <w:jc w:val="center"/>
        <w:rPr>
          <w:b/>
          <w:i/>
          <w:sz w:val="28"/>
          <w:szCs w:val="28"/>
        </w:rPr>
      </w:pPr>
    </w:p>
    <w:p w:rsidR="00E94F46" w:rsidRDefault="00E94F46" w:rsidP="00DE5BED">
      <w:pPr>
        <w:jc w:val="center"/>
        <w:rPr>
          <w:b/>
          <w:i/>
          <w:sz w:val="28"/>
          <w:szCs w:val="28"/>
        </w:rPr>
      </w:pPr>
    </w:p>
    <w:p w:rsidR="00E94F46" w:rsidRPr="00D04998" w:rsidRDefault="00E94F46" w:rsidP="00DE5BED">
      <w:pPr>
        <w:jc w:val="center"/>
        <w:rPr>
          <w:b/>
          <w:i/>
          <w:sz w:val="28"/>
          <w:szCs w:val="28"/>
        </w:rPr>
      </w:pPr>
      <w:r w:rsidRPr="00D04998">
        <w:rPr>
          <w:b/>
          <w:i/>
          <w:sz w:val="28"/>
          <w:szCs w:val="28"/>
        </w:rPr>
        <w:lastRenderedPageBreak/>
        <w:t xml:space="preserve">СОДЕРЖАНИЕ  ОБУЧЕНИЯ  ВО  </w:t>
      </w:r>
      <w:r w:rsidRPr="00D04998">
        <w:rPr>
          <w:b/>
          <w:i/>
          <w:sz w:val="28"/>
          <w:szCs w:val="28"/>
          <w:lang w:val="en-US"/>
        </w:rPr>
        <w:t>II</w:t>
      </w:r>
      <w:r w:rsidRPr="00D04998">
        <w:rPr>
          <w:b/>
          <w:i/>
          <w:sz w:val="28"/>
          <w:szCs w:val="28"/>
        </w:rPr>
        <w:t xml:space="preserve">  КЛАССЕ</w:t>
      </w:r>
    </w:p>
    <w:p w:rsidR="00E94F46" w:rsidRPr="00D04998" w:rsidRDefault="00E94F46" w:rsidP="00DE5BED">
      <w:pPr>
        <w:jc w:val="both"/>
        <w:rPr>
          <w:b/>
          <w:sz w:val="28"/>
          <w:szCs w:val="28"/>
        </w:rPr>
      </w:pPr>
      <w:r w:rsidRPr="00D04998">
        <w:rPr>
          <w:b/>
          <w:sz w:val="28"/>
          <w:szCs w:val="28"/>
          <w:lang w:val="en-US"/>
        </w:rPr>
        <w:t>I</w:t>
      </w:r>
      <w:r w:rsidRPr="00D04998">
        <w:rPr>
          <w:b/>
          <w:sz w:val="28"/>
          <w:szCs w:val="28"/>
        </w:rPr>
        <w:t>. Работа над техникой.</w:t>
      </w:r>
    </w:p>
    <w:p w:rsidR="00E94F46" w:rsidRPr="00D04998" w:rsidRDefault="00E94F46" w:rsidP="00DE5BED">
      <w:pPr>
        <w:jc w:val="both"/>
        <w:rPr>
          <w:sz w:val="28"/>
          <w:szCs w:val="28"/>
        </w:rPr>
      </w:pPr>
      <w:r w:rsidRPr="00D04998">
        <w:rPr>
          <w:sz w:val="28"/>
          <w:szCs w:val="28"/>
        </w:rPr>
        <w:t xml:space="preserve">1. Позиционные  последовательности, подкладывание   и    перекладывание    пальцев,    чередование       рук, подготовка  к   трелям,  репетиции,  стаккато  и  сочетание   различных технических задач. Свобода руки, дыхания. Объединяющее движение руки в арпеджио. Одновременность звучания звуков в аккорде. 2. Работа над этюдами. 3. Изучение мажорных (До, Соль, Ре, Ля) и минорных гамм (ля, ми) в две октавы двумя руками в прямом движении; в противоположном движении от одного звука. В них: тонические трезвучия с обращениями аккордами и арпеджио каждой рукой отдельно. Хроматическая гамма каждой рукой отдельно. </w:t>
      </w:r>
    </w:p>
    <w:p w:rsidR="00E94F46" w:rsidRPr="00D04998" w:rsidRDefault="00E94F46" w:rsidP="00DE5BED">
      <w:pPr>
        <w:jc w:val="both"/>
        <w:rPr>
          <w:b/>
          <w:sz w:val="28"/>
          <w:szCs w:val="28"/>
        </w:rPr>
      </w:pPr>
      <w:r w:rsidRPr="00D04998">
        <w:rPr>
          <w:b/>
          <w:sz w:val="28"/>
          <w:szCs w:val="28"/>
          <w:lang w:val="en-US"/>
        </w:rPr>
        <w:t>II</w:t>
      </w:r>
      <w:r w:rsidRPr="00D04998">
        <w:rPr>
          <w:b/>
          <w:sz w:val="28"/>
          <w:szCs w:val="28"/>
        </w:rPr>
        <w:t>. Музыкально-исполнительское развитие.</w:t>
      </w:r>
    </w:p>
    <w:p w:rsidR="00E94F46" w:rsidRPr="00D04998" w:rsidRDefault="00E94F46" w:rsidP="00DE5BED">
      <w:pPr>
        <w:jc w:val="both"/>
        <w:rPr>
          <w:sz w:val="28"/>
          <w:szCs w:val="28"/>
        </w:rPr>
      </w:pPr>
      <w:r w:rsidRPr="00D04998">
        <w:rPr>
          <w:sz w:val="28"/>
          <w:szCs w:val="28"/>
        </w:rPr>
        <w:t>1.Воспитание  слуха,  восприятие  двух  или  нескольких   одновременно звучащих   мелодий,   исполненных   с   различной   артикуляцией,     с  различной  динамикой  и  силой, различение слухом интервала октавы, других  интервалов.  Отличие  консонансов  и  диссонансов,  мажора и минора. Дослушивание звука, ощущение движения музыки к опорным точкам и ухода от них. 2.Воспитание   основ   чувства    ритма –  ритмической   устойчивости  и ритмической подвижности. 3.Знакомство с иностранными     музыкальными     терминами,     встречающимися    в произведениях,  развитие вдумчивого  отношения  ко  всем текстовым обозначениям,   точного    выполнения  аппликатуры,     динамических оттенков, штрихов и других указаний. 4. Знакомство с подголосочным видом полифонии. Образцы народного многоголосия, жанровые черты старинных танцев. 5. Изучение произведений крупной формы (рондо, сонатина, вариации). Простейшие мелизмы. Значимость точной аппликатуры. Звуковой баланс мелодии и аккомпанемента. Работа над педалью. Подготовка к концертному выступлению.</w:t>
      </w:r>
    </w:p>
    <w:p w:rsidR="00E94F46" w:rsidRPr="00D04998" w:rsidRDefault="00E94F46" w:rsidP="00DE5BED">
      <w:pPr>
        <w:jc w:val="both"/>
        <w:rPr>
          <w:b/>
          <w:sz w:val="28"/>
          <w:szCs w:val="28"/>
        </w:rPr>
      </w:pPr>
      <w:r w:rsidRPr="00D04998">
        <w:rPr>
          <w:b/>
          <w:sz w:val="28"/>
          <w:szCs w:val="28"/>
          <w:lang w:val="en-US"/>
        </w:rPr>
        <w:t>III</w:t>
      </w:r>
      <w:r w:rsidRPr="00D04998">
        <w:rPr>
          <w:b/>
          <w:sz w:val="28"/>
          <w:szCs w:val="28"/>
        </w:rPr>
        <w:t>. Развитие творческих навыков.</w:t>
      </w:r>
    </w:p>
    <w:p w:rsidR="00E94F46" w:rsidRPr="00D04998" w:rsidRDefault="00E94F46" w:rsidP="00DE5BED">
      <w:pPr>
        <w:jc w:val="both"/>
        <w:rPr>
          <w:sz w:val="28"/>
          <w:szCs w:val="28"/>
        </w:rPr>
      </w:pPr>
      <w:r w:rsidRPr="00D04998">
        <w:rPr>
          <w:sz w:val="28"/>
          <w:szCs w:val="28"/>
        </w:rPr>
        <w:t>1. Чтение с листа несложных пьесок, подбор по слуху песенных мелодий с   несложным   сопровождением   (бас   одной   нотой   или   квинтой), транспонирование  мелодий  в  ближайшие  тональности, досочинение мелодий. 2. Продвинутым  учащимся  рекомендуется  пробовать  игру  в ансамбле с другим инструментом (например, с балалайкой, виолончелью).</w:t>
      </w:r>
    </w:p>
    <w:p w:rsidR="00E94F46" w:rsidRPr="00D04998" w:rsidRDefault="00E94F46" w:rsidP="00DE5BED">
      <w:pPr>
        <w:jc w:val="both"/>
        <w:rPr>
          <w:sz w:val="28"/>
          <w:szCs w:val="28"/>
        </w:rPr>
      </w:pPr>
      <w:r w:rsidRPr="00D04998">
        <w:rPr>
          <w:sz w:val="28"/>
          <w:szCs w:val="28"/>
        </w:rPr>
        <w:lastRenderedPageBreak/>
        <w:t>В  течение  учебного  года  педагог  должен  проработать  с   учеником четырнадцать-двадцать  произведений,  в  том  числе  пьесы в порядке ознакомления: два-четыре полифонических произведения; два произведения крупной формы; пять-шесть пьес (включая два-три ансамбля); пять-восемь этюдов.</w:t>
      </w:r>
    </w:p>
    <w:p w:rsidR="00E94F46" w:rsidRPr="00D04998" w:rsidRDefault="00E94F46" w:rsidP="00DE5BED">
      <w:pPr>
        <w:jc w:val="both"/>
        <w:rPr>
          <w:sz w:val="28"/>
          <w:szCs w:val="28"/>
        </w:rPr>
      </w:pPr>
      <w:r w:rsidRPr="00D04998">
        <w:rPr>
          <w:sz w:val="28"/>
          <w:szCs w:val="28"/>
        </w:rPr>
        <w:t>Для  продвинутых  учащихся  рекомендуется  исполнение трех-четырех произведений на полугодовых академических концертах.</w:t>
      </w:r>
    </w:p>
    <w:p w:rsidR="00E94F46" w:rsidRPr="00D04998" w:rsidRDefault="00E94F46" w:rsidP="00DE5BED">
      <w:pPr>
        <w:jc w:val="both"/>
        <w:rPr>
          <w:b/>
          <w:sz w:val="28"/>
          <w:szCs w:val="28"/>
        </w:rPr>
      </w:pPr>
      <w:r w:rsidRPr="00D04998">
        <w:rPr>
          <w:b/>
          <w:sz w:val="28"/>
          <w:szCs w:val="28"/>
        </w:rPr>
        <w:t>Примерная сложность</w:t>
      </w:r>
    </w:p>
    <w:p w:rsidR="00E94F46" w:rsidRPr="00D04998" w:rsidRDefault="00E94F46" w:rsidP="00DE5BED">
      <w:pPr>
        <w:jc w:val="both"/>
        <w:rPr>
          <w:sz w:val="28"/>
          <w:szCs w:val="28"/>
        </w:rPr>
      </w:pPr>
      <w:r w:rsidRPr="00D04998">
        <w:rPr>
          <w:i/>
          <w:sz w:val="28"/>
          <w:szCs w:val="28"/>
        </w:rPr>
        <w:t>Бургмюллер</w:t>
      </w:r>
      <w:r w:rsidRPr="00D04998">
        <w:rPr>
          <w:sz w:val="28"/>
          <w:szCs w:val="28"/>
        </w:rPr>
        <w:t xml:space="preserve"> Силуэт</w:t>
      </w:r>
    </w:p>
    <w:p w:rsidR="00E94F46" w:rsidRPr="00D04998" w:rsidRDefault="00E94F46" w:rsidP="00DE5BED">
      <w:pPr>
        <w:jc w:val="both"/>
        <w:rPr>
          <w:sz w:val="28"/>
          <w:szCs w:val="28"/>
        </w:rPr>
      </w:pPr>
      <w:r w:rsidRPr="00D04998">
        <w:rPr>
          <w:i/>
          <w:sz w:val="28"/>
          <w:szCs w:val="28"/>
        </w:rPr>
        <w:t xml:space="preserve">Лемуан </w:t>
      </w:r>
      <w:r w:rsidRPr="00D04998">
        <w:rPr>
          <w:sz w:val="28"/>
          <w:szCs w:val="28"/>
        </w:rPr>
        <w:t>Этюды Соч. 37, № 1,2,6,7,10,17,27</w:t>
      </w:r>
    </w:p>
    <w:p w:rsidR="00E94F46" w:rsidRPr="00D04998" w:rsidRDefault="00E94F46" w:rsidP="00DE5BED">
      <w:pPr>
        <w:jc w:val="both"/>
        <w:rPr>
          <w:sz w:val="28"/>
          <w:szCs w:val="28"/>
        </w:rPr>
      </w:pPr>
      <w:r w:rsidRPr="00D04998">
        <w:rPr>
          <w:i/>
          <w:sz w:val="28"/>
          <w:szCs w:val="28"/>
        </w:rPr>
        <w:t>Черни-Гермер</w:t>
      </w:r>
      <w:r w:rsidRPr="00D04998">
        <w:rPr>
          <w:sz w:val="28"/>
          <w:szCs w:val="28"/>
        </w:rPr>
        <w:t xml:space="preserve">, ч. </w:t>
      </w:r>
      <w:r w:rsidRPr="00D04998">
        <w:rPr>
          <w:sz w:val="28"/>
          <w:szCs w:val="28"/>
          <w:lang w:val="en-GB"/>
        </w:rPr>
        <w:t>I</w:t>
      </w:r>
      <w:r w:rsidRPr="00D04998">
        <w:rPr>
          <w:sz w:val="28"/>
          <w:szCs w:val="28"/>
        </w:rPr>
        <w:t xml:space="preserve"> № 12, 14, 17, 18, 21</w:t>
      </w:r>
    </w:p>
    <w:p w:rsidR="00E94F46" w:rsidRPr="00D04998" w:rsidRDefault="00E94F46" w:rsidP="00DE5BED">
      <w:pPr>
        <w:jc w:val="both"/>
        <w:rPr>
          <w:sz w:val="28"/>
          <w:szCs w:val="28"/>
        </w:rPr>
      </w:pPr>
      <w:r w:rsidRPr="00D04998">
        <w:rPr>
          <w:i/>
          <w:sz w:val="28"/>
          <w:szCs w:val="28"/>
        </w:rPr>
        <w:t xml:space="preserve">Черни </w:t>
      </w:r>
      <w:r w:rsidRPr="00D04998">
        <w:rPr>
          <w:sz w:val="28"/>
          <w:szCs w:val="28"/>
        </w:rPr>
        <w:t xml:space="preserve">  Этюды для начинающих  № 1-5</w:t>
      </w:r>
    </w:p>
    <w:p w:rsidR="00E94F46" w:rsidRPr="00D04998" w:rsidRDefault="00E94F46" w:rsidP="00DE5BED">
      <w:pPr>
        <w:jc w:val="both"/>
        <w:rPr>
          <w:sz w:val="28"/>
          <w:szCs w:val="28"/>
        </w:rPr>
      </w:pPr>
      <w:r w:rsidRPr="00D04998">
        <w:rPr>
          <w:i/>
          <w:sz w:val="28"/>
          <w:szCs w:val="28"/>
        </w:rPr>
        <w:t xml:space="preserve">Шитте </w:t>
      </w:r>
      <w:r w:rsidRPr="00D04998">
        <w:rPr>
          <w:sz w:val="28"/>
          <w:szCs w:val="28"/>
        </w:rPr>
        <w:t xml:space="preserve"> Опус 108  № 1-15</w:t>
      </w:r>
    </w:p>
    <w:p w:rsidR="00E94F46" w:rsidRPr="00D04998" w:rsidRDefault="00E94F46" w:rsidP="00DE5BED">
      <w:pPr>
        <w:jc w:val="both"/>
        <w:rPr>
          <w:sz w:val="28"/>
          <w:szCs w:val="28"/>
        </w:rPr>
      </w:pPr>
      <w:r w:rsidRPr="00D04998">
        <w:rPr>
          <w:i/>
          <w:sz w:val="28"/>
          <w:szCs w:val="28"/>
        </w:rPr>
        <w:t>Горлов</w:t>
      </w:r>
      <w:r w:rsidRPr="00D04998">
        <w:rPr>
          <w:sz w:val="28"/>
          <w:szCs w:val="28"/>
        </w:rPr>
        <w:t xml:space="preserve">   Босиком по лужам</w:t>
      </w:r>
    </w:p>
    <w:p w:rsidR="00E94F46" w:rsidRPr="00D04998" w:rsidRDefault="00E94F46" w:rsidP="00DE5BED">
      <w:pPr>
        <w:jc w:val="both"/>
        <w:rPr>
          <w:sz w:val="28"/>
          <w:szCs w:val="28"/>
        </w:rPr>
      </w:pPr>
      <w:r w:rsidRPr="00D04998">
        <w:rPr>
          <w:i/>
          <w:sz w:val="28"/>
          <w:szCs w:val="28"/>
        </w:rPr>
        <w:t xml:space="preserve">Гладков </w:t>
      </w:r>
      <w:r w:rsidRPr="00D04998">
        <w:rPr>
          <w:sz w:val="28"/>
          <w:szCs w:val="28"/>
        </w:rPr>
        <w:t xml:space="preserve">   Колыбельная</w:t>
      </w:r>
    </w:p>
    <w:p w:rsidR="00E94F46" w:rsidRPr="00D04998" w:rsidRDefault="00E94F46" w:rsidP="00DE5BED">
      <w:pPr>
        <w:jc w:val="both"/>
        <w:rPr>
          <w:sz w:val="28"/>
          <w:szCs w:val="28"/>
        </w:rPr>
      </w:pPr>
      <w:r w:rsidRPr="00D04998">
        <w:rPr>
          <w:i/>
          <w:sz w:val="28"/>
          <w:szCs w:val="28"/>
        </w:rPr>
        <w:t xml:space="preserve">Кабалевский     </w:t>
      </w:r>
      <w:r w:rsidRPr="00D04998">
        <w:rPr>
          <w:sz w:val="28"/>
          <w:szCs w:val="28"/>
        </w:rPr>
        <w:t>Маленький жонглер</w:t>
      </w:r>
    </w:p>
    <w:p w:rsidR="00E94F46" w:rsidRPr="00D04998" w:rsidRDefault="00E94F46" w:rsidP="00DE5BED">
      <w:pPr>
        <w:jc w:val="both"/>
        <w:rPr>
          <w:sz w:val="28"/>
          <w:szCs w:val="28"/>
        </w:rPr>
      </w:pPr>
      <w:r w:rsidRPr="00D04998">
        <w:rPr>
          <w:i/>
          <w:sz w:val="28"/>
          <w:szCs w:val="28"/>
        </w:rPr>
        <w:t>Караев</w:t>
      </w:r>
      <w:r w:rsidRPr="00D04998">
        <w:rPr>
          <w:sz w:val="28"/>
          <w:szCs w:val="28"/>
        </w:rPr>
        <w:t xml:space="preserve">  Задумчивость</w:t>
      </w:r>
    </w:p>
    <w:p w:rsidR="00E94F46" w:rsidRPr="00D04998" w:rsidRDefault="00E94F46" w:rsidP="00DE5BED">
      <w:pPr>
        <w:jc w:val="both"/>
        <w:rPr>
          <w:sz w:val="28"/>
          <w:szCs w:val="28"/>
        </w:rPr>
      </w:pPr>
      <w:r w:rsidRPr="00D04998">
        <w:rPr>
          <w:i/>
          <w:sz w:val="28"/>
          <w:szCs w:val="28"/>
        </w:rPr>
        <w:t>Лаулинскиене</w:t>
      </w:r>
      <w:r w:rsidRPr="00D04998">
        <w:rPr>
          <w:sz w:val="28"/>
          <w:szCs w:val="28"/>
        </w:rPr>
        <w:t xml:space="preserve">  Скерцетто</w:t>
      </w:r>
    </w:p>
    <w:p w:rsidR="00E94F46" w:rsidRPr="00D04998" w:rsidRDefault="00E94F46" w:rsidP="00DE5BED">
      <w:pPr>
        <w:jc w:val="both"/>
        <w:rPr>
          <w:sz w:val="28"/>
          <w:szCs w:val="28"/>
        </w:rPr>
      </w:pPr>
      <w:r w:rsidRPr="00D04998">
        <w:rPr>
          <w:i/>
          <w:sz w:val="28"/>
          <w:szCs w:val="28"/>
        </w:rPr>
        <w:t>Лукомский</w:t>
      </w:r>
      <w:r w:rsidRPr="00D04998">
        <w:rPr>
          <w:sz w:val="28"/>
          <w:szCs w:val="28"/>
        </w:rPr>
        <w:t xml:space="preserve">   Полька</w:t>
      </w:r>
    </w:p>
    <w:p w:rsidR="00E94F46" w:rsidRPr="00D04998" w:rsidRDefault="00E94F46" w:rsidP="00DE5BED">
      <w:pPr>
        <w:jc w:val="both"/>
        <w:rPr>
          <w:sz w:val="28"/>
          <w:szCs w:val="28"/>
        </w:rPr>
      </w:pPr>
      <w:r w:rsidRPr="00D04998">
        <w:rPr>
          <w:i/>
          <w:sz w:val="28"/>
          <w:szCs w:val="28"/>
        </w:rPr>
        <w:t xml:space="preserve">Металлиди   </w:t>
      </w:r>
      <w:r w:rsidRPr="00D04998">
        <w:rPr>
          <w:sz w:val="28"/>
          <w:szCs w:val="28"/>
        </w:rPr>
        <w:t>Воробьишкам холодно, Старое авто</w:t>
      </w:r>
    </w:p>
    <w:p w:rsidR="00E94F46" w:rsidRPr="00D04998" w:rsidRDefault="00E94F46" w:rsidP="00DE5BED">
      <w:pPr>
        <w:jc w:val="both"/>
        <w:rPr>
          <w:sz w:val="28"/>
          <w:szCs w:val="28"/>
        </w:rPr>
      </w:pPr>
      <w:r w:rsidRPr="00D04998">
        <w:rPr>
          <w:i/>
          <w:sz w:val="28"/>
          <w:szCs w:val="28"/>
        </w:rPr>
        <w:t>Полунин</w:t>
      </w:r>
      <w:r w:rsidRPr="00D04998">
        <w:rPr>
          <w:sz w:val="28"/>
          <w:szCs w:val="28"/>
        </w:rPr>
        <w:t xml:space="preserve">   Утро</w:t>
      </w:r>
    </w:p>
    <w:p w:rsidR="00E94F46" w:rsidRPr="00D04998" w:rsidRDefault="00E94F46" w:rsidP="00DE5BED">
      <w:pPr>
        <w:jc w:val="both"/>
        <w:rPr>
          <w:sz w:val="28"/>
          <w:szCs w:val="28"/>
        </w:rPr>
      </w:pPr>
      <w:r w:rsidRPr="00D04998">
        <w:rPr>
          <w:i/>
          <w:sz w:val="28"/>
          <w:szCs w:val="28"/>
        </w:rPr>
        <w:t xml:space="preserve">Свиридов </w:t>
      </w:r>
      <w:r w:rsidRPr="00D04998">
        <w:rPr>
          <w:sz w:val="28"/>
          <w:szCs w:val="28"/>
        </w:rPr>
        <w:t>Ласковая просьба</w:t>
      </w:r>
    </w:p>
    <w:p w:rsidR="00E94F46" w:rsidRPr="00D04998" w:rsidRDefault="00E94F46" w:rsidP="00DE5BED">
      <w:pPr>
        <w:jc w:val="both"/>
        <w:rPr>
          <w:sz w:val="28"/>
          <w:szCs w:val="28"/>
        </w:rPr>
      </w:pPr>
      <w:r w:rsidRPr="00D04998">
        <w:rPr>
          <w:i/>
          <w:sz w:val="28"/>
          <w:szCs w:val="28"/>
        </w:rPr>
        <w:t>Фадеев</w:t>
      </w:r>
      <w:r w:rsidRPr="00D04998">
        <w:rPr>
          <w:sz w:val="28"/>
          <w:szCs w:val="28"/>
        </w:rPr>
        <w:t xml:space="preserve">   Бяка-закаляка</w:t>
      </w:r>
    </w:p>
    <w:p w:rsidR="00E94F46" w:rsidRPr="00D04998" w:rsidRDefault="00E94F46" w:rsidP="00DE5BED">
      <w:pPr>
        <w:jc w:val="both"/>
        <w:rPr>
          <w:sz w:val="28"/>
          <w:szCs w:val="28"/>
        </w:rPr>
      </w:pPr>
      <w:r w:rsidRPr="00D04998">
        <w:rPr>
          <w:i/>
          <w:sz w:val="28"/>
          <w:szCs w:val="28"/>
        </w:rPr>
        <w:t xml:space="preserve">Хромушин </w:t>
      </w:r>
      <w:r w:rsidRPr="00D04998">
        <w:rPr>
          <w:sz w:val="28"/>
          <w:szCs w:val="28"/>
        </w:rPr>
        <w:t xml:space="preserve">  Бармалей</w:t>
      </w:r>
    </w:p>
    <w:p w:rsidR="00E94F46" w:rsidRPr="00D04998" w:rsidRDefault="00E94F46" w:rsidP="00DE5BED">
      <w:pPr>
        <w:jc w:val="both"/>
        <w:rPr>
          <w:sz w:val="28"/>
          <w:szCs w:val="28"/>
        </w:rPr>
      </w:pPr>
      <w:r w:rsidRPr="00D04998">
        <w:rPr>
          <w:i/>
          <w:sz w:val="28"/>
          <w:szCs w:val="28"/>
        </w:rPr>
        <w:t>Гендель</w:t>
      </w:r>
      <w:r w:rsidRPr="00D04998">
        <w:rPr>
          <w:sz w:val="28"/>
          <w:szCs w:val="28"/>
        </w:rPr>
        <w:t xml:space="preserve">  Чакона </w:t>
      </w:r>
      <w:r w:rsidRPr="00D04998">
        <w:rPr>
          <w:sz w:val="28"/>
          <w:szCs w:val="28"/>
          <w:lang w:val="en-US"/>
        </w:rPr>
        <w:t>G</w:t>
      </w:r>
    </w:p>
    <w:p w:rsidR="00E94F46" w:rsidRPr="00D04998" w:rsidRDefault="00E94F46" w:rsidP="00DE5BED">
      <w:pPr>
        <w:jc w:val="both"/>
        <w:rPr>
          <w:sz w:val="28"/>
          <w:szCs w:val="28"/>
        </w:rPr>
      </w:pPr>
      <w:r w:rsidRPr="00D04998">
        <w:rPr>
          <w:i/>
          <w:sz w:val="28"/>
          <w:szCs w:val="28"/>
        </w:rPr>
        <w:t>Бах И.С</w:t>
      </w:r>
      <w:r w:rsidRPr="00D04998">
        <w:rPr>
          <w:sz w:val="28"/>
          <w:szCs w:val="28"/>
        </w:rPr>
        <w:t xml:space="preserve">. Менуэт </w:t>
      </w:r>
      <w:r w:rsidRPr="00D04998">
        <w:rPr>
          <w:sz w:val="28"/>
          <w:szCs w:val="28"/>
          <w:lang w:val="en-US"/>
        </w:rPr>
        <w:t>G</w:t>
      </w:r>
    </w:p>
    <w:p w:rsidR="00E94F46" w:rsidRPr="00D04998" w:rsidRDefault="00E94F46" w:rsidP="00DE5BED">
      <w:pPr>
        <w:jc w:val="both"/>
        <w:rPr>
          <w:sz w:val="28"/>
          <w:szCs w:val="28"/>
        </w:rPr>
      </w:pPr>
      <w:r w:rsidRPr="00D04998">
        <w:rPr>
          <w:i/>
          <w:sz w:val="28"/>
          <w:szCs w:val="28"/>
        </w:rPr>
        <w:lastRenderedPageBreak/>
        <w:t>Кригер</w:t>
      </w:r>
      <w:r w:rsidRPr="00D04998">
        <w:rPr>
          <w:sz w:val="28"/>
          <w:szCs w:val="28"/>
        </w:rPr>
        <w:t xml:space="preserve">  Менуэт</w:t>
      </w:r>
    </w:p>
    <w:p w:rsidR="00E94F46" w:rsidRPr="00D04998" w:rsidRDefault="00E94F46" w:rsidP="00DE5BED">
      <w:pPr>
        <w:jc w:val="both"/>
        <w:rPr>
          <w:sz w:val="28"/>
          <w:szCs w:val="28"/>
        </w:rPr>
      </w:pPr>
      <w:r w:rsidRPr="00D04998">
        <w:rPr>
          <w:i/>
          <w:sz w:val="28"/>
          <w:szCs w:val="28"/>
        </w:rPr>
        <w:t>Свиридов</w:t>
      </w:r>
      <w:r w:rsidRPr="00D04998">
        <w:rPr>
          <w:sz w:val="28"/>
          <w:szCs w:val="28"/>
        </w:rPr>
        <w:t xml:space="preserve"> Колыбельная песенка</w:t>
      </w:r>
    </w:p>
    <w:p w:rsidR="00E94F46" w:rsidRPr="00D04998" w:rsidRDefault="00E94F46" w:rsidP="00DE5BED">
      <w:pPr>
        <w:jc w:val="both"/>
        <w:rPr>
          <w:sz w:val="28"/>
          <w:szCs w:val="28"/>
        </w:rPr>
      </w:pPr>
      <w:r w:rsidRPr="00D04998">
        <w:rPr>
          <w:i/>
          <w:sz w:val="28"/>
          <w:szCs w:val="28"/>
        </w:rPr>
        <w:t>Павлюченко</w:t>
      </w:r>
      <w:r w:rsidRPr="00D04998">
        <w:rPr>
          <w:sz w:val="28"/>
          <w:szCs w:val="28"/>
        </w:rPr>
        <w:t xml:space="preserve"> Фугетта</w:t>
      </w:r>
    </w:p>
    <w:p w:rsidR="00E94F46" w:rsidRPr="00D04998" w:rsidRDefault="00E94F46" w:rsidP="00DE5BED">
      <w:pPr>
        <w:jc w:val="both"/>
        <w:rPr>
          <w:sz w:val="28"/>
          <w:szCs w:val="28"/>
        </w:rPr>
      </w:pPr>
      <w:r w:rsidRPr="00D04998">
        <w:rPr>
          <w:i/>
          <w:sz w:val="28"/>
          <w:szCs w:val="28"/>
        </w:rPr>
        <w:t xml:space="preserve">Андре </w:t>
      </w:r>
      <w:r w:rsidRPr="00D04998">
        <w:rPr>
          <w:sz w:val="28"/>
          <w:szCs w:val="28"/>
        </w:rPr>
        <w:t xml:space="preserve">Сонатина </w:t>
      </w:r>
      <w:r w:rsidRPr="00D04998">
        <w:rPr>
          <w:sz w:val="28"/>
          <w:szCs w:val="28"/>
          <w:lang w:val="en-US"/>
        </w:rPr>
        <w:t>G</w:t>
      </w:r>
    </w:p>
    <w:p w:rsidR="00E94F46" w:rsidRPr="00D04998" w:rsidRDefault="00E94F46" w:rsidP="00DE5BED">
      <w:pPr>
        <w:jc w:val="both"/>
        <w:rPr>
          <w:sz w:val="28"/>
          <w:szCs w:val="28"/>
        </w:rPr>
      </w:pPr>
      <w:r w:rsidRPr="00D04998">
        <w:rPr>
          <w:i/>
          <w:sz w:val="28"/>
          <w:szCs w:val="28"/>
        </w:rPr>
        <w:t>Клементи</w:t>
      </w:r>
      <w:r w:rsidRPr="00D04998">
        <w:rPr>
          <w:sz w:val="28"/>
          <w:szCs w:val="28"/>
        </w:rPr>
        <w:t xml:space="preserve"> Сонатина Соч. 36, № 1,   </w:t>
      </w:r>
      <w:r w:rsidRPr="00D04998">
        <w:rPr>
          <w:sz w:val="28"/>
          <w:szCs w:val="28"/>
          <w:lang w:val="en-US"/>
        </w:rPr>
        <w:t>C</w:t>
      </w:r>
    </w:p>
    <w:p w:rsidR="00E94F46" w:rsidRPr="00D04998" w:rsidRDefault="00E94F46" w:rsidP="00DE5BED">
      <w:pPr>
        <w:jc w:val="both"/>
        <w:rPr>
          <w:sz w:val="28"/>
          <w:szCs w:val="28"/>
        </w:rPr>
      </w:pPr>
      <w:r w:rsidRPr="00D04998">
        <w:rPr>
          <w:i/>
          <w:sz w:val="28"/>
          <w:szCs w:val="28"/>
        </w:rPr>
        <w:t xml:space="preserve">Любарский </w:t>
      </w:r>
      <w:r w:rsidRPr="00D04998">
        <w:rPr>
          <w:sz w:val="28"/>
          <w:szCs w:val="28"/>
        </w:rPr>
        <w:t xml:space="preserve">Вариации на тему р.н.п.   </w:t>
      </w:r>
      <w:r w:rsidRPr="00D04998">
        <w:rPr>
          <w:sz w:val="28"/>
          <w:szCs w:val="28"/>
          <w:lang w:val="en-US"/>
        </w:rPr>
        <w:t>g</w:t>
      </w:r>
    </w:p>
    <w:p w:rsidR="00E94F46" w:rsidRPr="00D04998" w:rsidRDefault="00E94F46" w:rsidP="00DE5BED">
      <w:pPr>
        <w:jc w:val="both"/>
        <w:rPr>
          <w:sz w:val="28"/>
          <w:szCs w:val="28"/>
        </w:rPr>
      </w:pPr>
      <w:r w:rsidRPr="00D04998">
        <w:rPr>
          <w:i/>
          <w:sz w:val="28"/>
          <w:szCs w:val="28"/>
        </w:rPr>
        <w:t xml:space="preserve">Моцарт </w:t>
      </w:r>
      <w:r w:rsidRPr="00D04998">
        <w:rPr>
          <w:sz w:val="28"/>
          <w:szCs w:val="28"/>
        </w:rPr>
        <w:t>Вариации на тему из оперы «Волшебная флейта»</w:t>
      </w:r>
    </w:p>
    <w:p w:rsidR="00E94F46" w:rsidRPr="00D04998" w:rsidRDefault="00E94F46" w:rsidP="00DE5BED">
      <w:pPr>
        <w:jc w:val="center"/>
        <w:rPr>
          <w:sz w:val="28"/>
          <w:szCs w:val="28"/>
        </w:rPr>
      </w:pPr>
      <w:r w:rsidRPr="00D04998">
        <w:rPr>
          <w:b/>
          <w:sz w:val="28"/>
          <w:szCs w:val="28"/>
          <w:lang w:val="en-GB"/>
        </w:rPr>
        <w:t>III</w:t>
      </w:r>
      <w:r w:rsidRPr="00D04998">
        <w:rPr>
          <w:b/>
          <w:sz w:val="28"/>
          <w:szCs w:val="28"/>
        </w:rPr>
        <w:t xml:space="preserve"> КЛАСС</w:t>
      </w:r>
    </w:p>
    <w:p w:rsidR="00E94F46" w:rsidRPr="00D04998" w:rsidRDefault="00E94F46" w:rsidP="00DE5BED">
      <w:pPr>
        <w:jc w:val="both"/>
        <w:rPr>
          <w:b/>
          <w:sz w:val="28"/>
          <w:szCs w:val="28"/>
        </w:rPr>
      </w:pPr>
      <w:r w:rsidRPr="00D04998">
        <w:rPr>
          <w:b/>
          <w:sz w:val="28"/>
          <w:szCs w:val="28"/>
        </w:rPr>
        <w:t>ЗАДАЧИ:</w:t>
      </w:r>
    </w:p>
    <w:p w:rsidR="00E94F46" w:rsidRPr="00D04998" w:rsidRDefault="00E94F46" w:rsidP="00DE5BED">
      <w:pPr>
        <w:jc w:val="both"/>
        <w:rPr>
          <w:b/>
          <w:sz w:val="28"/>
          <w:szCs w:val="28"/>
        </w:rPr>
      </w:pPr>
      <w:r w:rsidRPr="00D04998">
        <w:rPr>
          <w:b/>
          <w:sz w:val="28"/>
          <w:szCs w:val="28"/>
        </w:rPr>
        <w:t>Обучающие:</w:t>
      </w:r>
    </w:p>
    <w:p w:rsidR="00E94F46" w:rsidRPr="00D04998" w:rsidRDefault="00E94F46" w:rsidP="00DE5BED">
      <w:pPr>
        <w:jc w:val="both"/>
        <w:rPr>
          <w:sz w:val="28"/>
          <w:szCs w:val="28"/>
        </w:rPr>
      </w:pPr>
      <w:r w:rsidRPr="00D04998">
        <w:rPr>
          <w:sz w:val="28"/>
          <w:szCs w:val="28"/>
        </w:rPr>
        <w:t>- знакомство с крупной формой</w:t>
      </w:r>
    </w:p>
    <w:p w:rsidR="00E94F46" w:rsidRPr="00D04998" w:rsidRDefault="00E94F46" w:rsidP="00DE5BED">
      <w:pPr>
        <w:jc w:val="both"/>
        <w:rPr>
          <w:sz w:val="28"/>
          <w:szCs w:val="28"/>
        </w:rPr>
      </w:pPr>
      <w:r w:rsidRPr="00D04998">
        <w:rPr>
          <w:sz w:val="28"/>
          <w:szCs w:val="28"/>
        </w:rPr>
        <w:t>- изучение двухголосной полифонии</w:t>
      </w:r>
    </w:p>
    <w:p w:rsidR="00E94F46" w:rsidRPr="00D04998" w:rsidRDefault="00E94F46" w:rsidP="00DE5BED">
      <w:pPr>
        <w:jc w:val="both"/>
        <w:rPr>
          <w:sz w:val="28"/>
          <w:szCs w:val="28"/>
        </w:rPr>
      </w:pPr>
      <w:r w:rsidRPr="00D04998">
        <w:rPr>
          <w:sz w:val="28"/>
          <w:szCs w:val="28"/>
        </w:rPr>
        <w:t>- работа над техническими навыками</w:t>
      </w:r>
    </w:p>
    <w:p w:rsidR="00E94F46" w:rsidRPr="00D04998" w:rsidRDefault="00E94F46" w:rsidP="00DE5BED">
      <w:pPr>
        <w:jc w:val="both"/>
        <w:rPr>
          <w:sz w:val="28"/>
          <w:szCs w:val="28"/>
        </w:rPr>
      </w:pPr>
      <w:r w:rsidRPr="00D04998">
        <w:rPr>
          <w:sz w:val="28"/>
          <w:szCs w:val="28"/>
        </w:rPr>
        <w:t>- изучение принципов педализации</w:t>
      </w:r>
    </w:p>
    <w:p w:rsidR="00E94F46" w:rsidRPr="00D04998" w:rsidRDefault="00E94F46" w:rsidP="00DE5BED">
      <w:pPr>
        <w:jc w:val="both"/>
        <w:rPr>
          <w:b/>
          <w:sz w:val="28"/>
          <w:szCs w:val="28"/>
        </w:rPr>
      </w:pPr>
      <w:r w:rsidRPr="00D04998">
        <w:rPr>
          <w:b/>
          <w:sz w:val="28"/>
          <w:szCs w:val="28"/>
        </w:rPr>
        <w:t>Развивающие:</w:t>
      </w:r>
    </w:p>
    <w:p w:rsidR="00E94F46" w:rsidRPr="00D04998" w:rsidRDefault="00E94F46" w:rsidP="00DE5BED">
      <w:pPr>
        <w:jc w:val="both"/>
        <w:rPr>
          <w:sz w:val="28"/>
          <w:szCs w:val="28"/>
        </w:rPr>
      </w:pPr>
      <w:r w:rsidRPr="00D04998">
        <w:rPr>
          <w:sz w:val="28"/>
          <w:szCs w:val="28"/>
        </w:rPr>
        <w:t>- развитие музыкальных способностей</w:t>
      </w:r>
    </w:p>
    <w:p w:rsidR="00E94F46" w:rsidRPr="00D04998" w:rsidRDefault="00E94F46" w:rsidP="00DE5BED">
      <w:pPr>
        <w:jc w:val="both"/>
        <w:rPr>
          <w:sz w:val="28"/>
          <w:szCs w:val="28"/>
        </w:rPr>
      </w:pPr>
      <w:r w:rsidRPr="00D04998">
        <w:rPr>
          <w:sz w:val="28"/>
          <w:szCs w:val="28"/>
        </w:rPr>
        <w:t>- развитие образного мышления</w:t>
      </w:r>
    </w:p>
    <w:p w:rsidR="00E94F46" w:rsidRPr="00D04998" w:rsidRDefault="00E94F46" w:rsidP="00DE5BED">
      <w:pPr>
        <w:jc w:val="both"/>
        <w:rPr>
          <w:sz w:val="28"/>
          <w:szCs w:val="28"/>
        </w:rPr>
      </w:pPr>
      <w:r w:rsidRPr="00D04998">
        <w:rPr>
          <w:sz w:val="28"/>
          <w:szCs w:val="28"/>
        </w:rPr>
        <w:t>- развитие самостоятельности, активности при работе за инструментом</w:t>
      </w:r>
    </w:p>
    <w:p w:rsidR="00E94F46" w:rsidRPr="00D04998" w:rsidRDefault="00E94F46" w:rsidP="00DE5BED">
      <w:pPr>
        <w:jc w:val="both"/>
        <w:rPr>
          <w:b/>
          <w:sz w:val="28"/>
          <w:szCs w:val="28"/>
        </w:rPr>
      </w:pPr>
      <w:r w:rsidRPr="00D04998">
        <w:rPr>
          <w:b/>
          <w:sz w:val="28"/>
          <w:szCs w:val="28"/>
        </w:rPr>
        <w:t>Воспитательные:</w:t>
      </w:r>
    </w:p>
    <w:p w:rsidR="00E94F46" w:rsidRPr="00D04998" w:rsidRDefault="00E94F46" w:rsidP="00DE5BED">
      <w:pPr>
        <w:jc w:val="both"/>
        <w:rPr>
          <w:sz w:val="28"/>
          <w:szCs w:val="28"/>
        </w:rPr>
      </w:pPr>
      <w:r w:rsidRPr="00D04998">
        <w:rPr>
          <w:sz w:val="28"/>
          <w:szCs w:val="28"/>
        </w:rPr>
        <w:t>- формирование культуры общения и поведения на занятиях</w:t>
      </w:r>
    </w:p>
    <w:p w:rsidR="00E94F46" w:rsidRDefault="00E94F46" w:rsidP="00DE5BED">
      <w:pPr>
        <w:jc w:val="both"/>
        <w:rPr>
          <w:sz w:val="28"/>
          <w:szCs w:val="28"/>
        </w:rPr>
      </w:pPr>
      <w:r w:rsidRPr="00D04998">
        <w:rPr>
          <w:sz w:val="28"/>
          <w:szCs w:val="28"/>
        </w:rPr>
        <w:t>- формирование осознанного отношения к музыке</w:t>
      </w:r>
    </w:p>
    <w:p w:rsidR="00E94F46" w:rsidRDefault="00E94F46" w:rsidP="00DE5BED">
      <w:pPr>
        <w:jc w:val="both"/>
        <w:rPr>
          <w:sz w:val="28"/>
          <w:szCs w:val="28"/>
        </w:rPr>
      </w:pPr>
    </w:p>
    <w:p w:rsidR="00E94F46" w:rsidRDefault="00E94F46" w:rsidP="00DE5BED">
      <w:pPr>
        <w:jc w:val="both"/>
        <w:rPr>
          <w:sz w:val="28"/>
          <w:szCs w:val="28"/>
        </w:rPr>
      </w:pPr>
    </w:p>
    <w:p w:rsidR="00E94F46" w:rsidRPr="00D04998" w:rsidRDefault="00E94F46" w:rsidP="00DE5BED">
      <w:pPr>
        <w:jc w:val="both"/>
        <w:rPr>
          <w:sz w:val="28"/>
          <w:szCs w:val="28"/>
        </w:rPr>
      </w:pPr>
    </w:p>
    <w:p w:rsidR="00E94F46" w:rsidRPr="00D04998" w:rsidRDefault="00E94F46" w:rsidP="00AE212F">
      <w:pPr>
        <w:jc w:val="center"/>
        <w:rPr>
          <w:b/>
          <w:i/>
          <w:sz w:val="28"/>
          <w:szCs w:val="28"/>
        </w:rPr>
      </w:pPr>
      <w:r w:rsidRPr="00D04998">
        <w:rPr>
          <w:b/>
          <w:i/>
          <w:sz w:val="28"/>
          <w:szCs w:val="28"/>
        </w:rPr>
        <w:lastRenderedPageBreak/>
        <w:t>УЧЕБНО-ТЕМАТИЧЕСКИЙ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77"/>
        <w:gridCol w:w="5943"/>
        <w:gridCol w:w="900"/>
        <w:gridCol w:w="900"/>
        <w:gridCol w:w="1003"/>
      </w:tblGrid>
      <w:tr w:rsidR="00E94F46" w:rsidRPr="000F618D" w:rsidTr="00AE212F">
        <w:tc>
          <w:tcPr>
            <w:tcW w:w="648" w:type="dxa"/>
          </w:tcPr>
          <w:p w:rsidR="00E94F46" w:rsidRPr="000F618D" w:rsidRDefault="00E94F46" w:rsidP="00AE212F">
            <w:pPr>
              <w:jc w:val="center"/>
              <w:rPr>
                <w:b/>
              </w:rPr>
            </w:pPr>
            <w:r w:rsidRPr="000F618D">
              <w:rPr>
                <w:b/>
              </w:rPr>
              <w:t>№</w:t>
            </w:r>
          </w:p>
          <w:p w:rsidR="00E94F46" w:rsidRPr="000F618D" w:rsidRDefault="00E94F46" w:rsidP="00AE212F">
            <w:pPr>
              <w:jc w:val="center"/>
              <w:rPr>
                <w:b/>
                <w:i/>
              </w:rPr>
            </w:pPr>
            <w:r w:rsidRPr="000F618D">
              <w:rPr>
                <w:b/>
              </w:rPr>
              <w:t>п/п</w:t>
            </w:r>
          </w:p>
        </w:tc>
        <w:tc>
          <w:tcPr>
            <w:tcW w:w="6120" w:type="dxa"/>
            <w:gridSpan w:val="2"/>
          </w:tcPr>
          <w:p w:rsidR="00E94F46" w:rsidRPr="000F618D" w:rsidRDefault="00E94F46" w:rsidP="00AE212F">
            <w:pPr>
              <w:jc w:val="center"/>
              <w:rPr>
                <w:b/>
              </w:rPr>
            </w:pPr>
            <w:r w:rsidRPr="000F618D">
              <w:rPr>
                <w:b/>
              </w:rPr>
              <w:t>Перечень разделов, тем</w:t>
            </w:r>
          </w:p>
          <w:p w:rsidR="00E94F46" w:rsidRPr="000F618D" w:rsidRDefault="00E94F46" w:rsidP="00AE212F">
            <w:pPr>
              <w:jc w:val="center"/>
              <w:rPr>
                <w:b/>
                <w:i/>
              </w:rPr>
            </w:pPr>
          </w:p>
        </w:tc>
        <w:tc>
          <w:tcPr>
            <w:tcW w:w="900" w:type="dxa"/>
          </w:tcPr>
          <w:p w:rsidR="00E94F46" w:rsidRPr="000F618D" w:rsidRDefault="00E94F46" w:rsidP="00AE212F">
            <w:pPr>
              <w:jc w:val="center"/>
              <w:rPr>
                <w:b/>
              </w:rPr>
            </w:pPr>
            <w:r w:rsidRPr="000F618D">
              <w:rPr>
                <w:b/>
              </w:rPr>
              <w:t>Всего</w:t>
            </w:r>
          </w:p>
          <w:p w:rsidR="00E94F46" w:rsidRPr="000F618D" w:rsidRDefault="00E94F46" w:rsidP="00AE212F">
            <w:pPr>
              <w:jc w:val="center"/>
              <w:rPr>
                <w:b/>
                <w:i/>
              </w:rPr>
            </w:pPr>
            <w:r w:rsidRPr="000F618D">
              <w:rPr>
                <w:b/>
              </w:rPr>
              <w:t>часов</w:t>
            </w:r>
          </w:p>
        </w:tc>
        <w:tc>
          <w:tcPr>
            <w:tcW w:w="900" w:type="dxa"/>
          </w:tcPr>
          <w:p w:rsidR="00E94F46" w:rsidRPr="000F618D" w:rsidRDefault="00E94F46" w:rsidP="00AE212F">
            <w:pPr>
              <w:jc w:val="center"/>
              <w:rPr>
                <w:b/>
              </w:rPr>
            </w:pPr>
            <w:r w:rsidRPr="000F618D">
              <w:rPr>
                <w:b/>
              </w:rPr>
              <w:t>Теор.</w:t>
            </w:r>
          </w:p>
          <w:p w:rsidR="00E94F46" w:rsidRPr="000F618D" w:rsidRDefault="00E94F46" w:rsidP="00AE212F">
            <w:pPr>
              <w:jc w:val="center"/>
              <w:rPr>
                <w:b/>
              </w:rPr>
            </w:pPr>
            <w:r w:rsidRPr="000F618D">
              <w:rPr>
                <w:b/>
              </w:rPr>
              <w:t>часы</w:t>
            </w:r>
          </w:p>
        </w:tc>
        <w:tc>
          <w:tcPr>
            <w:tcW w:w="1003" w:type="dxa"/>
          </w:tcPr>
          <w:p w:rsidR="00E94F46" w:rsidRPr="000F618D" w:rsidRDefault="00E94F46" w:rsidP="00AE212F">
            <w:pPr>
              <w:jc w:val="center"/>
              <w:rPr>
                <w:b/>
              </w:rPr>
            </w:pPr>
            <w:r w:rsidRPr="000F618D">
              <w:rPr>
                <w:b/>
              </w:rPr>
              <w:t>Практ.</w:t>
            </w:r>
          </w:p>
          <w:p w:rsidR="00E94F46" w:rsidRPr="000F618D" w:rsidRDefault="00E94F46" w:rsidP="00AE212F">
            <w:pPr>
              <w:jc w:val="center"/>
              <w:rPr>
                <w:b/>
                <w:i/>
              </w:rPr>
            </w:pPr>
            <w:r w:rsidRPr="000F618D">
              <w:rPr>
                <w:b/>
              </w:rPr>
              <w:t>часы</w:t>
            </w:r>
          </w:p>
        </w:tc>
      </w:tr>
      <w:tr w:rsidR="00E94F46" w:rsidRPr="000F618D" w:rsidTr="00AE212F">
        <w:trPr>
          <w:trHeight w:val="390"/>
        </w:trPr>
        <w:tc>
          <w:tcPr>
            <w:tcW w:w="648" w:type="dxa"/>
          </w:tcPr>
          <w:p w:rsidR="00E94F46" w:rsidRPr="000F618D" w:rsidRDefault="00E94F46" w:rsidP="00AE212F">
            <w:pPr>
              <w:jc w:val="center"/>
            </w:pPr>
            <w:r w:rsidRPr="000F618D">
              <w:rPr>
                <w:lang w:val="en-GB"/>
              </w:rPr>
              <w:t>I</w:t>
            </w:r>
            <w:r w:rsidRPr="000F618D">
              <w:t>.</w:t>
            </w:r>
          </w:p>
        </w:tc>
        <w:tc>
          <w:tcPr>
            <w:tcW w:w="6120" w:type="dxa"/>
            <w:gridSpan w:val="2"/>
          </w:tcPr>
          <w:p w:rsidR="00E94F46" w:rsidRPr="000F618D" w:rsidRDefault="00E94F46" w:rsidP="00AE212F">
            <w:pPr>
              <w:jc w:val="both"/>
            </w:pPr>
            <w:r w:rsidRPr="000F618D">
              <w:t xml:space="preserve"> </w:t>
            </w:r>
            <w:r w:rsidRPr="000F618D">
              <w:rPr>
                <w:u w:val="single"/>
              </w:rPr>
              <w:t>Работа над техникой:</w:t>
            </w:r>
          </w:p>
        </w:tc>
        <w:tc>
          <w:tcPr>
            <w:tcW w:w="900" w:type="dxa"/>
          </w:tcPr>
          <w:p w:rsidR="00E94F46" w:rsidRPr="000F618D" w:rsidRDefault="00E94F46" w:rsidP="00AE212F">
            <w:pPr>
              <w:jc w:val="both"/>
            </w:pPr>
            <w:r w:rsidRPr="000F618D">
              <w:t xml:space="preserve">   </w:t>
            </w:r>
          </w:p>
        </w:tc>
        <w:tc>
          <w:tcPr>
            <w:tcW w:w="900" w:type="dxa"/>
          </w:tcPr>
          <w:p w:rsidR="00E94F46" w:rsidRPr="000F618D" w:rsidRDefault="00E94F46" w:rsidP="00AE212F">
            <w:pPr>
              <w:jc w:val="both"/>
            </w:pPr>
            <w:r w:rsidRPr="000F618D">
              <w:t xml:space="preserve">      </w:t>
            </w:r>
          </w:p>
        </w:tc>
        <w:tc>
          <w:tcPr>
            <w:tcW w:w="1003" w:type="dxa"/>
          </w:tcPr>
          <w:p w:rsidR="00E94F46" w:rsidRPr="000F618D" w:rsidRDefault="00E94F46" w:rsidP="00AE212F">
            <w:pPr>
              <w:jc w:val="both"/>
            </w:pPr>
            <w:r w:rsidRPr="000F618D">
              <w:t xml:space="preserve">       </w:t>
            </w:r>
          </w:p>
        </w:tc>
      </w:tr>
      <w:tr w:rsidR="00E94F46" w:rsidRPr="000F618D" w:rsidTr="00AE212F">
        <w:trPr>
          <w:trHeight w:val="495"/>
        </w:trPr>
        <w:tc>
          <w:tcPr>
            <w:tcW w:w="648" w:type="dxa"/>
          </w:tcPr>
          <w:p w:rsidR="00E94F46" w:rsidRPr="000F618D" w:rsidRDefault="00E94F46" w:rsidP="00AE212F">
            <w:pPr>
              <w:jc w:val="center"/>
            </w:pPr>
            <w:r w:rsidRPr="000F618D">
              <w:t>1.1</w:t>
            </w:r>
          </w:p>
        </w:tc>
        <w:tc>
          <w:tcPr>
            <w:tcW w:w="6120" w:type="dxa"/>
            <w:gridSpan w:val="2"/>
          </w:tcPr>
          <w:p w:rsidR="00E94F46" w:rsidRPr="000F618D" w:rsidRDefault="00E94F46" w:rsidP="00AE212F">
            <w:pPr>
              <w:jc w:val="both"/>
            </w:pPr>
            <w:r w:rsidRPr="000F618D">
              <w:t xml:space="preserve"> Мажорные гаммы: до 3-х знаков включительно в прямом движении (в противоположном движении – с симметричной аппликатурой) в две октавы; минорные гаммы: ля, ми, си, ре, соль (три вида в прямом движении, 1-2 гаммы в противоположном движении). Тонические трезвучия с обращениями (аккордами) двумя руками  в пройденных тональностях. Хроматическая гамма каждой рукой отдельно. Арпеджио по четыре звука каждой рукой отдельно.</w:t>
            </w:r>
          </w:p>
        </w:tc>
        <w:tc>
          <w:tcPr>
            <w:tcW w:w="900" w:type="dxa"/>
          </w:tcPr>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r w:rsidRPr="000F618D">
              <w:t>8</w:t>
            </w:r>
          </w:p>
        </w:tc>
        <w:tc>
          <w:tcPr>
            <w:tcW w:w="900" w:type="dxa"/>
          </w:tcPr>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r w:rsidRPr="000F618D">
              <w:t>1</w:t>
            </w:r>
          </w:p>
        </w:tc>
        <w:tc>
          <w:tcPr>
            <w:tcW w:w="1003" w:type="dxa"/>
          </w:tcPr>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r w:rsidRPr="000F618D">
              <w:t>7</w:t>
            </w:r>
          </w:p>
        </w:tc>
      </w:tr>
      <w:tr w:rsidR="00E94F46" w:rsidRPr="000F618D" w:rsidTr="00AE212F">
        <w:tc>
          <w:tcPr>
            <w:tcW w:w="648" w:type="dxa"/>
          </w:tcPr>
          <w:p w:rsidR="00E94F46" w:rsidRPr="000F618D" w:rsidRDefault="00E94F46" w:rsidP="00AE212F">
            <w:pPr>
              <w:jc w:val="center"/>
            </w:pPr>
            <w:r w:rsidRPr="000F618D">
              <w:t>1.2</w:t>
            </w:r>
          </w:p>
        </w:tc>
        <w:tc>
          <w:tcPr>
            <w:tcW w:w="6120" w:type="dxa"/>
            <w:gridSpan w:val="2"/>
          </w:tcPr>
          <w:p w:rsidR="00E94F46" w:rsidRPr="000F618D" w:rsidRDefault="00E94F46" w:rsidP="00AE212F">
            <w:pPr>
              <w:jc w:val="both"/>
            </w:pPr>
            <w:r w:rsidRPr="000F618D">
              <w:t>Особенности аппликатурных принципов.</w:t>
            </w:r>
          </w:p>
        </w:tc>
        <w:tc>
          <w:tcPr>
            <w:tcW w:w="900" w:type="dxa"/>
          </w:tcPr>
          <w:p w:rsidR="00E94F46" w:rsidRPr="000F618D" w:rsidRDefault="00E94F46" w:rsidP="00AE212F">
            <w:pPr>
              <w:jc w:val="center"/>
            </w:pPr>
            <w:r w:rsidRPr="000F618D">
              <w:t>1</w:t>
            </w:r>
          </w:p>
        </w:tc>
        <w:tc>
          <w:tcPr>
            <w:tcW w:w="900" w:type="dxa"/>
          </w:tcPr>
          <w:p w:rsidR="00E94F46" w:rsidRPr="000F618D" w:rsidRDefault="00E94F46" w:rsidP="00AE212F">
            <w:pPr>
              <w:jc w:val="center"/>
            </w:pPr>
          </w:p>
        </w:tc>
        <w:tc>
          <w:tcPr>
            <w:tcW w:w="1003" w:type="dxa"/>
          </w:tcPr>
          <w:p w:rsidR="00E94F46" w:rsidRPr="000F618D" w:rsidRDefault="00E94F46" w:rsidP="00AE212F">
            <w:pPr>
              <w:jc w:val="center"/>
            </w:pPr>
            <w:r w:rsidRPr="000F618D">
              <w:t>1</w:t>
            </w:r>
          </w:p>
        </w:tc>
      </w:tr>
      <w:tr w:rsidR="00E94F46" w:rsidRPr="000F618D" w:rsidTr="00AE212F">
        <w:tc>
          <w:tcPr>
            <w:tcW w:w="648" w:type="dxa"/>
          </w:tcPr>
          <w:p w:rsidR="00E94F46" w:rsidRPr="000F618D" w:rsidRDefault="00E94F46" w:rsidP="00AE212F">
            <w:pPr>
              <w:jc w:val="center"/>
            </w:pPr>
            <w:r w:rsidRPr="000F618D">
              <w:t>1.3</w:t>
            </w:r>
          </w:p>
        </w:tc>
        <w:tc>
          <w:tcPr>
            <w:tcW w:w="6120" w:type="dxa"/>
            <w:gridSpan w:val="2"/>
          </w:tcPr>
          <w:p w:rsidR="00E94F46" w:rsidRPr="000F618D" w:rsidRDefault="00E94F46" w:rsidP="00AE212F">
            <w:pPr>
              <w:jc w:val="both"/>
            </w:pPr>
            <w:r w:rsidRPr="000F618D">
              <w:t>Артикуляция.</w:t>
            </w:r>
          </w:p>
        </w:tc>
        <w:tc>
          <w:tcPr>
            <w:tcW w:w="900" w:type="dxa"/>
          </w:tcPr>
          <w:p w:rsidR="00E94F46" w:rsidRPr="000F618D" w:rsidRDefault="00E94F46" w:rsidP="00AE212F">
            <w:pPr>
              <w:jc w:val="center"/>
            </w:pPr>
            <w:r w:rsidRPr="000F618D">
              <w:t>1</w:t>
            </w:r>
          </w:p>
        </w:tc>
        <w:tc>
          <w:tcPr>
            <w:tcW w:w="900" w:type="dxa"/>
          </w:tcPr>
          <w:p w:rsidR="00E94F46" w:rsidRPr="000F618D" w:rsidRDefault="00E94F46" w:rsidP="00AE212F">
            <w:pPr>
              <w:jc w:val="center"/>
            </w:pPr>
          </w:p>
        </w:tc>
        <w:tc>
          <w:tcPr>
            <w:tcW w:w="1003" w:type="dxa"/>
          </w:tcPr>
          <w:p w:rsidR="00E94F46" w:rsidRPr="000F618D" w:rsidRDefault="00E94F46" w:rsidP="00AE212F">
            <w:pPr>
              <w:jc w:val="center"/>
            </w:pPr>
            <w:r w:rsidRPr="000F618D">
              <w:t>1</w:t>
            </w:r>
          </w:p>
        </w:tc>
      </w:tr>
      <w:tr w:rsidR="00E94F46" w:rsidRPr="000F618D" w:rsidTr="00AE212F">
        <w:tc>
          <w:tcPr>
            <w:tcW w:w="648" w:type="dxa"/>
          </w:tcPr>
          <w:p w:rsidR="00E94F46" w:rsidRPr="000F618D" w:rsidRDefault="00E94F46" w:rsidP="00AE212F">
            <w:pPr>
              <w:jc w:val="center"/>
            </w:pPr>
            <w:r w:rsidRPr="000F618D">
              <w:t>1.4</w:t>
            </w:r>
          </w:p>
        </w:tc>
        <w:tc>
          <w:tcPr>
            <w:tcW w:w="6120" w:type="dxa"/>
            <w:gridSpan w:val="2"/>
          </w:tcPr>
          <w:p w:rsidR="00E94F46" w:rsidRPr="000F618D" w:rsidRDefault="00E94F46" w:rsidP="00AE212F">
            <w:pPr>
              <w:jc w:val="both"/>
            </w:pPr>
            <w:r w:rsidRPr="000F618D">
              <w:t>Свобода руки и запястья.</w:t>
            </w:r>
          </w:p>
        </w:tc>
        <w:tc>
          <w:tcPr>
            <w:tcW w:w="900" w:type="dxa"/>
          </w:tcPr>
          <w:p w:rsidR="00E94F46" w:rsidRPr="000F618D" w:rsidRDefault="00E94F46" w:rsidP="00AE212F">
            <w:pPr>
              <w:jc w:val="center"/>
            </w:pPr>
            <w:r w:rsidRPr="000F618D">
              <w:t>1</w:t>
            </w:r>
          </w:p>
        </w:tc>
        <w:tc>
          <w:tcPr>
            <w:tcW w:w="900" w:type="dxa"/>
          </w:tcPr>
          <w:p w:rsidR="00E94F46" w:rsidRPr="000F618D" w:rsidRDefault="00E94F46" w:rsidP="00AE212F">
            <w:pPr>
              <w:jc w:val="center"/>
            </w:pPr>
          </w:p>
        </w:tc>
        <w:tc>
          <w:tcPr>
            <w:tcW w:w="1003" w:type="dxa"/>
          </w:tcPr>
          <w:p w:rsidR="00E94F46" w:rsidRPr="000F618D" w:rsidRDefault="00E94F46" w:rsidP="00AE212F">
            <w:pPr>
              <w:jc w:val="center"/>
            </w:pPr>
            <w:r w:rsidRPr="000F618D">
              <w:t>1</w:t>
            </w:r>
          </w:p>
        </w:tc>
      </w:tr>
      <w:tr w:rsidR="00E94F46" w:rsidRPr="000F618D" w:rsidTr="00AE212F">
        <w:tc>
          <w:tcPr>
            <w:tcW w:w="648" w:type="dxa"/>
          </w:tcPr>
          <w:p w:rsidR="00E94F46" w:rsidRPr="000F618D" w:rsidRDefault="00E94F46" w:rsidP="00AE212F">
            <w:pPr>
              <w:jc w:val="center"/>
            </w:pPr>
            <w:r w:rsidRPr="000F618D">
              <w:t>1.5</w:t>
            </w:r>
          </w:p>
        </w:tc>
        <w:tc>
          <w:tcPr>
            <w:tcW w:w="6120" w:type="dxa"/>
            <w:gridSpan w:val="2"/>
          </w:tcPr>
          <w:p w:rsidR="00E94F46" w:rsidRPr="000F618D" w:rsidRDefault="00E94F46" w:rsidP="00AE212F">
            <w:pPr>
              <w:jc w:val="both"/>
            </w:pPr>
            <w:r w:rsidRPr="000F618D">
              <w:t>Навык беглости в сочетании с ритмо-динамической точностью исполнения.</w:t>
            </w:r>
          </w:p>
        </w:tc>
        <w:tc>
          <w:tcPr>
            <w:tcW w:w="900" w:type="dxa"/>
          </w:tcPr>
          <w:p w:rsidR="00E94F46" w:rsidRPr="000F618D" w:rsidRDefault="00E94F46" w:rsidP="00AE212F">
            <w:pPr>
              <w:jc w:val="center"/>
            </w:pPr>
            <w:r w:rsidRPr="000F618D">
              <w:t>4</w:t>
            </w:r>
          </w:p>
        </w:tc>
        <w:tc>
          <w:tcPr>
            <w:tcW w:w="900" w:type="dxa"/>
          </w:tcPr>
          <w:p w:rsidR="00E94F46" w:rsidRPr="000F618D" w:rsidRDefault="00E94F46" w:rsidP="00AE212F">
            <w:pPr>
              <w:jc w:val="center"/>
            </w:pPr>
          </w:p>
          <w:p w:rsidR="00E94F46" w:rsidRPr="000F618D" w:rsidRDefault="00E94F46" w:rsidP="00AE212F">
            <w:pPr>
              <w:jc w:val="center"/>
            </w:pPr>
          </w:p>
        </w:tc>
        <w:tc>
          <w:tcPr>
            <w:tcW w:w="1003" w:type="dxa"/>
          </w:tcPr>
          <w:p w:rsidR="00E94F46" w:rsidRPr="000F618D" w:rsidRDefault="00E94F46" w:rsidP="00AE212F">
            <w:pPr>
              <w:jc w:val="center"/>
            </w:pPr>
            <w:r w:rsidRPr="000F618D">
              <w:t>4</w:t>
            </w:r>
          </w:p>
          <w:p w:rsidR="00E94F46" w:rsidRPr="000F618D" w:rsidRDefault="00E94F46" w:rsidP="00AE212F">
            <w:pPr>
              <w:jc w:val="center"/>
            </w:pPr>
          </w:p>
        </w:tc>
      </w:tr>
      <w:tr w:rsidR="00E94F46" w:rsidRPr="000F618D" w:rsidTr="00AE212F">
        <w:tc>
          <w:tcPr>
            <w:tcW w:w="648" w:type="dxa"/>
          </w:tcPr>
          <w:p w:rsidR="00E94F46" w:rsidRPr="000F618D" w:rsidRDefault="00E94F46" w:rsidP="00AE212F">
            <w:pPr>
              <w:jc w:val="center"/>
            </w:pPr>
            <w:r w:rsidRPr="000F618D">
              <w:rPr>
                <w:lang w:val="en-GB"/>
              </w:rPr>
              <w:t>II</w:t>
            </w:r>
            <w:r w:rsidRPr="000F618D">
              <w:t>.</w:t>
            </w:r>
          </w:p>
        </w:tc>
        <w:tc>
          <w:tcPr>
            <w:tcW w:w="6120" w:type="dxa"/>
            <w:gridSpan w:val="2"/>
          </w:tcPr>
          <w:p w:rsidR="00E94F46" w:rsidRPr="000F618D" w:rsidRDefault="00E94F46" w:rsidP="00AE212F">
            <w:pPr>
              <w:jc w:val="both"/>
              <w:rPr>
                <w:u w:val="single"/>
              </w:rPr>
            </w:pPr>
            <w:r w:rsidRPr="000F618D">
              <w:rPr>
                <w:u w:val="single"/>
              </w:rPr>
              <w:t>Музыкально-исполнительское развитие</w:t>
            </w:r>
          </w:p>
        </w:tc>
        <w:tc>
          <w:tcPr>
            <w:tcW w:w="900" w:type="dxa"/>
          </w:tcPr>
          <w:p w:rsidR="00E94F46" w:rsidRPr="000F618D" w:rsidRDefault="00E94F46" w:rsidP="00AE212F">
            <w:pPr>
              <w:jc w:val="center"/>
            </w:pPr>
          </w:p>
        </w:tc>
        <w:tc>
          <w:tcPr>
            <w:tcW w:w="900" w:type="dxa"/>
          </w:tcPr>
          <w:p w:rsidR="00E94F46" w:rsidRPr="000F618D" w:rsidRDefault="00E94F46" w:rsidP="00AE212F">
            <w:pPr>
              <w:jc w:val="center"/>
            </w:pPr>
          </w:p>
        </w:tc>
        <w:tc>
          <w:tcPr>
            <w:tcW w:w="1003" w:type="dxa"/>
          </w:tcPr>
          <w:p w:rsidR="00E94F46" w:rsidRPr="000F618D" w:rsidRDefault="00E94F46" w:rsidP="00AE212F">
            <w:pPr>
              <w:jc w:val="center"/>
            </w:pPr>
          </w:p>
        </w:tc>
      </w:tr>
      <w:tr w:rsidR="00E94F46" w:rsidRPr="000F618D" w:rsidTr="00AE212F">
        <w:tc>
          <w:tcPr>
            <w:tcW w:w="648" w:type="dxa"/>
          </w:tcPr>
          <w:p w:rsidR="00E94F46" w:rsidRPr="000F618D" w:rsidRDefault="00E94F46" w:rsidP="00AE212F">
            <w:pPr>
              <w:jc w:val="center"/>
            </w:pPr>
            <w:r w:rsidRPr="000F618D">
              <w:t>2.1</w:t>
            </w:r>
          </w:p>
        </w:tc>
        <w:tc>
          <w:tcPr>
            <w:tcW w:w="6120" w:type="dxa"/>
            <w:gridSpan w:val="2"/>
          </w:tcPr>
          <w:p w:rsidR="00E94F46" w:rsidRPr="000F618D" w:rsidRDefault="00E94F46" w:rsidP="00AE212F">
            <w:pPr>
              <w:jc w:val="both"/>
            </w:pPr>
            <w:r w:rsidRPr="000F618D">
              <w:t>Слуховой контроль качества звука.</w:t>
            </w:r>
          </w:p>
        </w:tc>
        <w:tc>
          <w:tcPr>
            <w:tcW w:w="900" w:type="dxa"/>
          </w:tcPr>
          <w:p w:rsidR="00E94F46" w:rsidRPr="000F618D" w:rsidRDefault="00E94F46" w:rsidP="00AE212F">
            <w:pPr>
              <w:jc w:val="center"/>
            </w:pPr>
            <w:r w:rsidRPr="000F618D">
              <w:t>3</w:t>
            </w:r>
          </w:p>
        </w:tc>
        <w:tc>
          <w:tcPr>
            <w:tcW w:w="900" w:type="dxa"/>
          </w:tcPr>
          <w:p w:rsidR="00E94F46" w:rsidRPr="000F618D" w:rsidRDefault="00E94F46" w:rsidP="00AE212F">
            <w:pPr>
              <w:jc w:val="center"/>
            </w:pPr>
            <w:r w:rsidRPr="000F618D">
              <w:t>1</w:t>
            </w:r>
          </w:p>
        </w:tc>
        <w:tc>
          <w:tcPr>
            <w:tcW w:w="1003" w:type="dxa"/>
          </w:tcPr>
          <w:p w:rsidR="00E94F46" w:rsidRPr="000F618D" w:rsidRDefault="00E94F46" w:rsidP="00AE212F">
            <w:pPr>
              <w:jc w:val="center"/>
            </w:pPr>
            <w:r w:rsidRPr="000F618D">
              <w:t>2</w:t>
            </w:r>
          </w:p>
        </w:tc>
      </w:tr>
      <w:tr w:rsidR="00E94F46" w:rsidRPr="000F618D" w:rsidTr="00AE212F">
        <w:tc>
          <w:tcPr>
            <w:tcW w:w="648" w:type="dxa"/>
          </w:tcPr>
          <w:p w:rsidR="00E94F46" w:rsidRPr="000F618D" w:rsidRDefault="00E94F46" w:rsidP="00AE212F">
            <w:pPr>
              <w:jc w:val="center"/>
            </w:pPr>
            <w:r w:rsidRPr="000F618D">
              <w:t>2.2</w:t>
            </w:r>
          </w:p>
        </w:tc>
        <w:tc>
          <w:tcPr>
            <w:tcW w:w="6120" w:type="dxa"/>
            <w:gridSpan w:val="2"/>
          </w:tcPr>
          <w:p w:rsidR="00E94F46" w:rsidRPr="000F618D" w:rsidRDefault="00E94F46" w:rsidP="00AE212F">
            <w:pPr>
              <w:jc w:val="both"/>
            </w:pPr>
            <w:r w:rsidRPr="000F618D">
              <w:t>Контрастная и имитационная полифония.</w:t>
            </w:r>
          </w:p>
        </w:tc>
        <w:tc>
          <w:tcPr>
            <w:tcW w:w="900" w:type="dxa"/>
          </w:tcPr>
          <w:p w:rsidR="00E94F46" w:rsidRPr="000F618D" w:rsidRDefault="00E94F46" w:rsidP="00AE212F">
            <w:pPr>
              <w:jc w:val="center"/>
            </w:pPr>
            <w:r w:rsidRPr="000F618D">
              <w:t>8</w:t>
            </w:r>
          </w:p>
        </w:tc>
        <w:tc>
          <w:tcPr>
            <w:tcW w:w="900" w:type="dxa"/>
          </w:tcPr>
          <w:p w:rsidR="00E94F46" w:rsidRPr="000F618D" w:rsidRDefault="00E94F46" w:rsidP="00AE212F">
            <w:pPr>
              <w:jc w:val="center"/>
            </w:pPr>
            <w:r w:rsidRPr="000F618D">
              <w:t>1</w:t>
            </w:r>
          </w:p>
        </w:tc>
        <w:tc>
          <w:tcPr>
            <w:tcW w:w="1003" w:type="dxa"/>
          </w:tcPr>
          <w:p w:rsidR="00E94F46" w:rsidRPr="000F618D" w:rsidRDefault="00E94F46" w:rsidP="00AE212F">
            <w:pPr>
              <w:jc w:val="center"/>
            </w:pPr>
            <w:r w:rsidRPr="000F618D">
              <w:t>7</w:t>
            </w:r>
          </w:p>
        </w:tc>
      </w:tr>
      <w:tr w:rsidR="00E94F46" w:rsidRPr="000F618D" w:rsidTr="00AE212F">
        <w:tc>
          <w:tcPr>
            <w:tcW w:w="648" w:type="dxa"/>
          </w:tcPr>
          <w:p w:rsidR="00E94F46" w:rsidRPr="000F618D" w:rsidRDefault="00E94F46" w:rsidP="00AE212F">
            <w:pPr>
              <w:jc w:val="center"/>
            </w:pPr>
            <w:r w:rsidRPr="000F618D">
              <w:t>2.3</w:t>
            </w:r>
          </w:p>
        </w:tc>
        <w:tc>
          <w:tcPr>
            <w:tcW w:w="6120" w:type="dxa"/>
            <w:gridSpan w:val="2"/>
          </w:tcPr>
          <w:p w:rsidR="00E94F46" w:rsidRPr="000F618D" w:rsidRDefault="00E94F46" w:rsidP="00AE212F">
            <w:pPr>
              <w:jc w:val="both"/>
            </w:pPr>
            <w:r w:rsidRPr="000F618D">
              <w:t>Умение найти тему и проследить её развитие в разных голосах.</w:t>
            </w:r>
          </w:p>
        </w:tc>
        <w:tc>
          <w:tcPr>
            <w:tcW w:w="900" w:type="dxa"/>
          </w:tcPr>
          <w:p w:rsidR="00E94F46" w:rsidRPr="000F618D" w:rsidRDefault="00E94F46" w:rsidP="00AE212F">
            <w:pPr>
              <w:jc w:val="center"/>
            </w:pPr>
            <w:r w:rsidRPr="000F618D">
              <w:t>2</w:t>
            </w:r>
          </w:p>
        </w:tc>
        <w:tc>
          <w:tcPr>
            <w:tcW w:w="900" w:type="dxa"/>
          </w:tcPr>
          <w:p w:rsidR="00E94F46" w:rsidRPr="000F618D" w:rsidRDefault="00E94F46" w:rsidP="00AE212F">
            <w:pPr>
              <w:jc w:val="center"/>
            </w:pPr>
            <w:r w:rsidRPr="000F618D">
              <w:t>1</w:t>
            </w:r>
          </w:p>
        </w:tc>
        <w:tc>
          <w:tcPr>
            <w:tcW w:w="1003" w:type="dxa"/>
          </w:tcPr>
          <w:p w:rsidR="00E94F46" w:rsidRPr="000F618D" w:rsidRDefault="00E94F46" w:rsidP="00AE212F">
            <w:pPr>
              <w:jc w:val="center"/>
            </w:pPr>
            <w:r w:rsidRPr="000F618D">
              <w:t>1</w:t>
            </w:r>
          </w:p>
        </w:tc>
      </w:tr>
      <w:tr w:rsidR="00E94F46" w:rsidRPr="000F618D" w:rsidTr="00AE212F">
        <w:tc>
          <w:tcPr>
            <w:tcW w:w="648" w:type="dxa"/>
          </w:tcPr>
          <w:p w:rsidR="00E94F46" w:rsidRPr="000F618D" w:rsidRDefault="00E94F46" w:rsidP="00AE212F">
            <w:pPr>
              <w:jc w:val="center"/>
            </w:pPr>
            <w:r w:rsidRPr="000F618D">
              <w:t>2.4</w:t>
            </w:r>
          </w:p>
        </w:tc>
        <w:tc>
          <w:tcPr>
            <w:tcW w:w="6120" w:type="dxa"/>
            <w:gridSpan w:val="2"/>
          </w:tcPr>
          <w:p w:rsidR="00E94F46" w:rsidRPr="000F618D" w:rsidRDefault="00E94F46" w:rsidP="00AE212F">
            <w:pPr>
              <w:jc w:val="both"/>
            </w:pPr>
            <w:r w:rsidRPr="000F618D">
              <w:t>Жанры и формы исполняемых произведений.</w:t>
            </w:r>
          </w:p>
        </w:tc>
        <w:tc>
          <w:tcPr>
            <w:tcW w:w="900" w:type="dxa"/>
          </w:tcPr>
          <w:p w:rsidR="00E94F46" w:rsidRPr="000F618D" w:rsidRDefault="00E94F46" w:rsidP="00AE212F">
            <w:pPr>
              <w:jc w:val="center"/>
            </w:pPr>
            <w:r w:rsidRPr="000F618D">
              <w:t>4</w:t>
            </w:r>
          </w:p>
        </w:tc>
        <w:tc>
          <w:tcPr>
            <w:tcW w:w="900" w:type="dxa"/>
          </w:tcPr>
          <w:p w:rsidR="00E94F46" w:rsidRPr="000F618D" w:rsidRDefault="00E94F46" w:rsidP="00AE212F">
            <w:pPr>
              <w:jc w:val="center"/>
            </w:pPr>
            <w:r w:rsidRPr="000F618D">
              <w:t>2</w:t>
            </w:r>
          </w:p>
        </w:tc>
        <w:tc>
          <w:tcPr>
            <w:tcW w:w="1003" w:type="dxa"/>
          </w:tcPr>
          <w:p w:rsidR="00E94F46" w:rsidRPr="000F618D" w:rsidRDefault="00E94F46" w:rsidP="00AE212F">
            <w:pPr>
              <w:jc w:val="center"/>
            </w:pPr>
            <w:r w:rsidRPr="000F618D">
              <w:t>2</w:t>
            </w:r>
          </w:p>
        </w:tc>
      </w:tr>
      <w:tr w:rsidR="00E94F46" w:rsidRPr="000F618D" w:rsidTr="00AE212F">
        <w:tc>
          <w:tcPr>
            <w:tcW w:w="648" w:type="dxa"/>
          </w:tcPr>
          <w:p w:rsidR="00E94F46" w:rsidRPr="000F618D" w:rsidRDefault="00E94F46" w:rsidP="00AE212F">
            <w:pPr>
              <w:jc w:val="center"/>
            </w:pPr>
            <w:r w:rsidRPr="000F618D">
              <w:t>2.5</w:t>
            </w:r>
          </w:p>
        </w:tc>
        <w:tc>
          <w:tcPr>
            <w:tcW w:w="6120" w:type="dxa"/>
            <w:gridSpan w:val="2"/>
          </w:tcPr>
          <w:p w:rsidR="00E94F46" w:rsidRPr="000F618D" w:rsidRDefault="00E94F46" w:rsidP="00AE212F">
            <w:pPr>
              <w:jc w:val="both"/>
            </w:pPr>
            <w:r w:rsidRPr="000F618D">
              <w:t>Окраска звука.</w:t>
            </w:r>
          </w:p>
        </w:tc>
        <w:tc>
          <w:tcPr>
            <w:tcW w:w="900" w:type="dxa"/>
          </w:tcPr>
          <w:p w:rsidR="00E94F46" w:rsidRPr="000F618D" w:rsidRDefault="00E94F46" w:rsidP="00AE212F">
            <w:pPr>
              <w:jc w:val="center"/>
            </w:pPr>
            <w:r w:rsidRPr="000F618D">
              <w:t>6</w:t>
            </w:r>
          </w:p>
        </w:tc>
        <w:tc>
          <w:tcPr>
            <w:tcW w:w="900" w:type="dxa"/>
          </w:tcPr>
          <w:p w:rsidR="00E94F46" w:rsidRPr="000F618D" w:rsidRDefault="00E94F46" w:rsidP="00AE212F">
            <w:pPr>
              <w:jc w:val="center"/>
            </w:pPr>
            <w:r w:rsidRPr="000F618D">
              <w:t>1</w:t>
            </w:r>
          </w:p>
        </w:tc>
        <w:tc>
          <w:tcPr>
            <w:tcW w:w="1003" w:type="dxa"/>
          </w:tcPr>
          <w:p w:rsidR="00E94F46" w:rsidRPr="000F618D" w:rsidRDefault="00E94F46" w:rsidP="00AE212F">
            <w:pPr>
              <w:jc w:val="center"/>
            </w:pPr>
            <w:r w:rsidRPr="000F618D">
              <w:t>5</w:t>
            </w:r>
          </w:p>
        </w:tc>
      </w:tr>
      <w:tr w:rsidR="00E94F46" w:rsidRPr="000F618D" w:rsidTr="00AE212F">
        <w:tc>
          <w:tcPr>
            <w:tcW w:w="648" w:type="dxa"/>
          </w:tcPr>
          <w:p w:rsidR="00E94F46" w:rsidRPr="000F618D" w:rsidRDefault="00E94F46" w:rsidP="00AE212F">
            <w:pPr>
              <w:jc w:val="center"/>
            </w:pPr>
            <w:r w:rsidRPr="000F618D">
              <w:t>2.6</w:t>
            </w:r>
          </w:p>
        </w:tc>
        <w:tc>
          <w:tcPr>
            <w:tcW w:w="6120" w:type="dxa"/>
            <w:gridSpan w:val="2"/>
          </w:tcPr>
          <w:p w:rsidR="00E94F46" w:rsidRPr="000F618D" w:rsidRDefault="00E94F46" w:rsidP="00AE212F">
            <w:pPr>
              <w:jc w:val="both"/>
            </w:pPr>
            <w:r w:rsidRPr="000F618D">
              <w:t>Запаздывающая педаль.</w:t>
            </w:r>
          </w:p>
        </w:tc>
        <w:tc>
          <w:tcPr>
            <w:tcW w:w="900" w:type="dxa"/>
          </w:tcPr>
          <w:p w:rsidR="00E94F46" w:rsidRPr="000F618D" w:rsidRDefault="00E94F46" w:rsidP="00AE212F">
            <w:pPr>
              <w:jc w:val="center"/>
            </w:pPr>
            <w:r w:rsidRPr="000F618D">
              <w:t>5</w:t>
            </w:r>
          </w:p>
        </w:tc>
        <w:tc>
          <w:tcPr>
            <w:tcW w:w="900" w:type="dxa"/>
          </w:tcPr>
          <w:p w:rsidR="00E94F46" w:rsidRPr="000F618D" w:rsidRDefault="00E94F46" w:rsidP="00AE212F">
            <w:pPr>
              <w:jc w:val="center"/>
            </w:pPr>
          </w:p>
        </w:tc>
        <w:tc>
          <w:tcPr>
            <w:tcW w:w="1003" w:type="dxa"/>
          </w:tcPr>
          <w:p w:rsidR="00E94F46" w:rsidRPr="000F618D" w:rsidRDefault="00E94F46" w:rsidP="00AE212F">
            <w:pPr>
              <w:jc w:val="center"/>
            </w:pPr>
            <w:r w:rsidRPr="000F618D">
              <w:t>5</w:t>
            </w:r>
          </w:p>
        </w:tc>
      </w:tr>
      <w:tr w:rsidR="00E94F46" w:rsidRPr="000F618D" w:rsidTr="00AE212F">
        <w:trPr>
          <w:trHeight w:val="570"/>
        </w:trPr>
        <w:tc>
          <w:tcPr>
            <w:tcW w:w="648" w:type="dxa"/>
          </w:tcPr>
          <w:p w:rsidR="00E94F46" w:rsidRPr="000F618D" w:rsidRDefault="00E94F46" w:rsidP="00AE212F">
            <w:pPr>
              <w:jc w:val="center"/>
            </w:pPr>
            <w:r w:rsidRPr="000F618D">
              <w:t>2.7</w:t>
            </w:r>
          </w:p>
        </w:tc>
        <w:tc>
          <w:tcPr>
            <w:tcW w:w="6120" w:type="dxa"/>
            <w:gridSpan w:val="2"/>
          </w:tcPr>
          <w:p w:rsidR="00E94F46" w:rsidRPr="000F618D" w:rsidRDefault="00E94F46" w:rsidP="00AE212F">
            <w:pPr>
              <w:jc w:val="both"/>
            </w:pPr>
            <w:r w:rsidRPr="000F618D">
              <w:t xml:space="preserve">Произведения крупной формы (сонатина, рондо, вариации). Анализ формы.   </w:t>
            </w:r>
          </w:p>
        </w:tc>
        <w:tc>
          <w:tcPr>
            <w:tcW w:w="900" w:type="dxa"/>
          </w:tcPr>
          <w:p w:rsidR="00E94F46" w:rsidRPr="000F618D" w:rsidRDefault="00E94F46" w:rsidP="00AE212F">
            <w:pPr>
              <w:jc w:val="center"/>
            </w:pPr>
          </w:p>
          <w:p w:rsidR="00E94F46" w:rsidRPr="000F618D" w:rsidRDefault="00E94F46" w:rsidP="00AE212F">
            <w:pPr>
              <w:jc w:val="center"/>
            </w:pPr>
            <w:r w:rsidRPr="000F618D">
              <w:t>10</w:t>
            </w:r>
          </w:p>
        </w:tc>
        <w:tc>
          <w:tcPr>
            <w:tcW w:w="900" w:type="dxa"/>
          </w:tcPr>
          <w:p w:rsidR="00E94F46" w:rsidRPr="000F618D" w:rsidRDefault="00E94F46" w:rsidP="00AE212F">
            <w:pPr>
              <w:jc w:val="center"/>
            </w:pPr>
          </w:p>
          <w:p w:rsidR="00E94F46" w:rsidRPr="000F618D" w:rsidRDefault="00E94F46" w:rsidP="00AE212F">
            <w:pPr>
              <w:jc w:val="center"/>
            </w:pPr>
            <w:r w:rsidRPr="000F618D">
              <w:t>2</w:t>
            </w:r>
          </w:p>
        </w:tc>
        <w:tc>
          <w:tcPr>
            <w:tcW w:w="1003" w:type="dxa"/>
          </w:tcPr>
          <w:p w:rsidR="00E94F46" w:rsidRPr="000F618D" w:rsidRDefault="00E94F46" w:rsidP="00AE212F">
            <w:pPr>
              <w:jc w:val="center"/>
            </w:pPr>
          </w:p>
          <w:p w:rsidR="00E94F46" w:rsidRPr="000F618D" w:rsidRDefault="00E94F46" w:rsidP="00AE212F">
            <w:pPr>
              <w:jc w:val="center"/>
            </w:pPr>
            <w:r w:rsidRPr="000F618D">
              <w:t>8</w:t>
            </w:r>
          </w:p>
        </w:tc>
      </w:tr>
      <w:tr w:rsidR="00E94F46" w:rsidRPr="000F618D" w:rsidTr="00AE212F">
        <w:tc>
          <w:tcPr>
            <w:tcW w:w="648" w:type="dxa"/>
          </w:tcPr>
          <w:p w:rsidR="00E94F46" w:rsidRPr="000F618D" w:rsidRDefault="00E94F46" w:rsidP="00AE212F">
            <w:pPr>
              <w:jc w:val="center"/>
            </w:pPr>
            <w:r w:rsidRPr="000F618D">
              <w:t>2.8</w:t>
            </w:r>
          </w:p>
        </w:tc>
        <w:tc>
          <w:tcPr>
            <w:tcW w:w="6120" w:type="dxa"/>
            <w:gridSpan w:val="2"/>
          </w:tcPr>
          <w:p w:rsidR="00E94F46" w:rsidRPr="000F618D" w:rsidRDefault="00E94F46" w:rsidP="00AE212F">
            <w:pPr>
              <w:jc w:val="both"/>
            </w:pPr>
            <w:r w:rsidRPr="000F618D">
              <w:t>Цельность фразировки.</w:t>
            </w:r>
          </w:p>
        </w:tc>
        <w:tc>
          <w:tcPr>
            <w:tcW w:w="900" w:type="dxa"/>
          </w:tcPr>
          <w:p w:rsidR="00E94F46" w:rsidRPr="000F618D" w:rsidRDefault="00E94F46" w:rsidP="00AE212F">
            <w:pPr>
              <w:jc w:val="center"/>
            </w:pPr>
            <w:r w:rsidRPr="000F618D">
              <w:t>4</w:t>
            </w:r>
          </w:p>
        </w:tc>
        <w:tc>
          <w:tcPr>
            <w:tcW w:w="900" w:type="dxa"/>
          </w:tcPr>
          <w:p w:rsidR="00E94F46" w:rsidRPr="000F618D" w:rsidRDefault="00E94F46" w:rsidP="00AE212F">
            <w:pPr>
              <w:jc w:val="center"/>
            </w:pPr>
          </w:p>
        </w:tc>
        <w:tc>
          <w:tcPr>
            <w:tcW w:w="1003" w:type="dxa"/>
          </w:tcPr>
          <w:p w:rsidR="00E94F46" w:rsidRPr="000F618D" w:rsidRDefault="00E94F46" w:rsidP="00AE212F">
            <w:pPr>
              <w:jc w:val="center"/>
            </w:pPr>
            <w:r w:rsidRPr="000F618D">
              <w:t>4</w:t>
            </w:r>
          </w:p>
        </w:tc>
      </w:tr>
      <w:tr w:rsidR="00E94F46" w:rsidRPr="000F618D" w:rsidTr="00AE212F">
        <w:tc>
          <w:tcPr>
            <w:tcW w:w="648" w:type="dxa"/>
          </w:tcPr>
          <w:p w:rsidR="00E94F46" w:rsidRPr="000F618D" w:rsidRDefault="00E94F46" w:rsidP="00AE212F">
            <w:pPr>
              <w:jc w:val="center"/>
            </w:pPr>
            <w:r w:rsidRPr="000F618D">
              <w:t>2.9</w:t>
            </w:r>
          </w:p>
        </w:tc>
        <w:tc>
          <w:tcPr>
            <w:tcW w:w="6120" w:type="dxa"/>
            <w:gridSpan w:val="2"/>
          </w:tcPr>
          <w:p w:rsidR="00E94F46" w:rsidRPr="000F618D" w:rsidRDefault="00E94F46" w:rsidP="00AE212F">
            <w:pPr>
              <w:jc w:val="both"/>
            </w:pPr>
            <w:r w:rsidRPr="000F618D">
              <w:t>Ритмическая устойчивость.</w:t>
            </w:r>
          </w:p>
        </w:tc>
        <w:tc>
          <w:tcPr>
            <w:tcW w:w="900" w:type="dxa"/>
          </w:tcPr>
          <w:p w:rsidR="00E94F46" w:rsidRPr="000F618D" w:rsidRDefault="00E94F46" w:rsidP="00AE212F">
            <w:pPr>
              <w:jc w:val="center"/>
            </w:pPr>
            <w:r w:rsidRPr="000F618D">
              <w:t>2</w:t>
            </w:r>
          </w:p>
        </w:tc>
        <w:tc>
          <w:tcPr>
            <w:tcW w:w="900" w:type="dxa"/>
          </w:tcPr>
          <w:p w:rsidR="00E94F46" w:rsidRPr="000F618D" w:rsidRDefault="00E94F46" w:rsidP="00AE212F">
            <w:pPr>
              <w:jc w:val="center"/>
            </w:pPr>
          </w:p>
        </w:tc>
        <w:tc>
          <w:tcPr>
            <w:tcW w:w="1003" w:type="dxa"/>
          </w:tcPr>
          <w:p w:rsidR="00E94F46" w:rsidRPr="000F618D" w:rsidRDefault="00E94F46" w:rsidP="00AE212F">
            <w:pPr>
              <w:jc w:val="center"/>
            </w:pPr>
            <w:r w:rsidRPr="000F618D">
              <w:t>2</w:t>
            </w:r>
          </w:p>
        </w:tc>
      </w:tr>
      <w:tr w:rsidR="00E94F46" w:rsidRPr="000F618D" w:rsidTr="00AE212F">
        <w:tc>
          <w:tcPr>
            <w:tcW w:w="648" w:type="dxa"/>
          </w:tcPr>
          <w:p w:rsidR="00E94F46" w:rsidRPr="000F618D" w:rsidRDefault="00E94F46" w:rsidP="00AE212F">
            <w:pPr>
              <w:jc w:val="center"/>
            </w:pPr>
            <w:r w:rsidRPr="000F618D">
              <w:t>2.10</w:t>
            </w:r>
          </w:p>
        </w:tc>
        <w:tc>
          <w:tcPr>
            <w:tcW w:w="6120" w:type="dxa"/>
            <w:gridSpan w:val="2"/>
          </w:tcPr>
          <w:p w:rsidR="00E94F46" w:rsidRPr="000F618D" w:rsidRDefault="00E94F46" w:rsidP="00AE212F">
            <w:pPr>
              <w:jc w:val="both"/>
            </w:pPr>
            <w:r w:rsidRPr="000F618D">
              <w:t>Работа над отдельными интонациями.</w:t>
            </w:r>
          </w:p>
        </w:tc>
        <w:tc>
          <w:tcPr>
            <w:tcW w:w="900" w:type="dxa"/>
          </w:tcPr>
          <w:p w:rsidR="00E94F46" w:rsidRPr="000F618D" w:rsidRDefault="00E94F46" w:rsidP="00AE212F">
            <w:pPr>
              <w:jc w:val="center"/>
            </w:pPr>
            <w:r w:rsidRPr="000F618D">
              <w:t>4</w:t>
            </w:r>
          </w:p>
        </w:tc>
        <w:tc>
          <w:tcPr>
            <w:tcW w:w="900" w:type="dxa"/>
          </w:tcPr>
          <w:p w:rsidR="00E94F46" w:rsidRPr="000F618D" w:rsidRDefault="00E94F46" w:rsidP="00AE212F">
            <w:pPr>
              <w:jc w:val="center"/>
            </w:pPr>
          </w:p>
        </w:tc>
        <w:tc>
          <w:tcPr>
            <w:tcW w:w="1003" w:type="dxa"/>
          </w:tcPr>
          <w:p w:rsidR="00E94F46" w:rsidRPr="000F618D" w:rsidRDefault="00E94F46" w:rsidP="00AE212F">
            <w:pPr>
              <w:jc w:val="center"/>
            </w:pPr>
            <w:r w:rsidRPr="000F618D">
              <w:t>4</w:t>
            </w:r>
          </w:p>
        </w:tc>
      </w:tr>
      <w:tr w:rsidR="00E94F46" w:rsidRPr="000F618D" w:rsidTr="00AE212F">
        <w:trPr>
          <w:trHeight w:val="315"/>
        </w:trPr>
        <w:tc>
          <w:tcPr>
            <w:tcW w:w="648" w:type="dxa"/>
          </w:tcPr>
          <w:p w:rsidR="00E94F46" w:rsidRPr="000F618D" w:rsidRDefault="00E94F46" w:rsidP="00AE212F">
            <w:pPr>
              <w:jc w:val="center"/>
            </w:pPr>
            <w:r w:rsidRPr="000F618D">
              <w:lastRenderedPageBreak/>
              <w:t>2.11</w:t>
            </w:r>
          </w:p>
        </w:tc>
        <w:tc>
          <w:tcPr>
            <w:tcW w:w="6120" w:type="dxa"/>
            <w:gridSpan w:val="2"/>
          </w:tcPr>
          <w:p w:rsidR="00E94F46" w:rsidRPr="000F618D" w:rsidRDefault="00E94F46" w:rsidP="00AE212F">
            <w:pPr>
              <w:jc w:val="both"/>
            </w:pPr>
            <w:r w:rsidRPr="000F618D">
              <w:t>Звуковой баланс в партии разных рук.</w:t>
            </w:r>
          </w:p>
        </w:tc>
        <w:tc>
          <w:tcPr>
            <w:tcW w:w="900" w:type="dxa"/>
          </w:tcPr>
          <w:p w:rsidR="00E94F46" w:rsidRPr="000F618D" w:rsidRDefault="00E94F46" w:rsidP="00AE212F">
            <w:pPr>
              <w:jc w:val="center"/>
            </w:pPr>
            <w:r w:rsidRPr="000F618D">
              <w:t>4</w:t>
            </w:r>
          </w:p>
        </w:tc>
        <w:tc>
          <w:tcPr>
            <w:tcW w:w="900" w:type="dxa"/>
          </w:tcPr>
          <w:p w:rsidR="00E94F46" w:rsidRPr="000F618D" w:rsidRDefault="00E94F46" w:rsidP="00AE212F">
            <w:pPr>
              <w:jc w:val="center"/>
            </w:pPr>
          </w:p>
        </w:tc>
        <w:tc>
          <w:tcPr>
            <w:tcW w:w="1003" w:type="dxa"/>
          </w:tcPr>
          <w:p w:rsidR="00E94F46" w:rsidRPr="000F618D" w:rsidRDefault="00E94F46" w:rsidP="00AE212F">
            <w:pPr>
              <w:jc w:val="center"/>
            </w:pPr>
            <w:r w:rsidRPr="000F618D">
              <w:t>4</w:t>
            </w:r>
          </w:p>
        </w:tc>
      </w:tr>
      <w:tr w:rsidR="00E94F46" w:rsidRPr="000F618D" w:rsidTr="00AE212F">
        <w:trPr>
          <w:trHeight w:val="270"/>
        </w:trPr>
        <w:tc>
          <w:tcPr>
            <w:tcW w:w="648" w:type="dxa"/>
          </w:tcPr>
          <w:p w:rsidR="00E94F46" w:rsidRPr="000F618D" w:rsidRDefault="00E94F46" w:rsidP="00AE212F">
            <w:pPr>
              <w:jc w:val="center"/>
            </w:pPr>
            <w:r w:rsidRPr="000F618D">
              <w:rPr>
                <w:lang w:val="en-GB"/>
              </w:rPr>
              <w:t>III</w:t>
            </w:r>
            <w:r w:rsidRPr="000F618D">
              <w:t>.</w:t>
            </w:r>
          </w:p>
        </w:tc>
        <w:tc>
          <w:tcPr>
            <w:tcW w:w="6120" w:type="dxa"/>
            <w:gridSpan w:val="2"/>
          </w:tcPr>
          <w:p w:rsidR="00E94F46" w:rsidRPr="000F618D" w:rsidRDefault="00E94F46" w:rsidP="00AE212F">
            <w:pPr>
              <w:jc w:val="both"/>
            </w:pPr>
            <w:r w:rsidRPr="000F618D">
              <w:t>Чтение с листа.</w:t>
            </w:r>
          </w:p>
        </w:tc>
        <w:tc>
          <w:tcPr>
            <w:tcW w:w="900" w:type="dxa"/>
          </w:tcPr>
          <w:p w:rsidR="00E94F46" w:rsidRPr="000F618D" w:rsidRDefault="00E94F46" w:rsidP="00AE212F">
            <w:pPr>
              <w:jc w:val="center"/>
            </w:pPr>
            <w:r w:rsidRPr="000F618D">
              <w:t>2</w:t>
            </w:r>
          </w:p>
        </w:tc>
        <w:tc>
          <w:tcPr>
            <w:tcW w:w="900" w:type="dxa"/>
          </w:tcPr>
          <w:p w:rsidR="00E94F46" w:rsidRPr="000F618D" w:rsidRDefault="00E94F46" w:rsidP="00AE212F">
            <w:pPr>
              <w:jc w:val="center"/>
            </w:pPr>
          </w:p>
        </w:tc>
        <w:tc>
          <w:tcPr>
            <w:tcW w:w="1003" w:type="dxa"/>
          </w:tcPr>
          <w:p w:rsidR="00E94F46" w:rsidRPr="000F618D" w:rsidRDefault="00E94F46" w:rsidP="00AE212F">
            <w:pPr>
              <w:jc w:val="center"/>
            </w:pPr>
            <w:r w:rsidRPr="000F618D">
              <w:t>2</w:t>
            </w:r>
          </w:p>
        </w:tc>
      </w:tr>
      <w:tr w:rsidR="00E94F46" w:rsidRPr="000F618D" w:rsidTr="00AE212F">
        <w:trPr>
          <w:trHeight w:val="287"/>
        </w:trPr>
        <w:tc>
          <w:tcPr>
            <w:tcW w:w="648" w:type="dxa"/>
          </w:tcPr>
          <w:p w:rsidR="00E94F46" w:rsidRPr="000F618D" w:rsidRDefault="00E94F46" w:rsidP="00AE212F">
            <w:pPr>
              <w:jc w:val="center"/>
            </w:pPr>
            <w:r w:rsidRPr="000F618D">
              <w:rPr>
                <w:lang w:val="en-GB"/>
              </w:rPr>
              <w:t>IV</w:t>
            </w:r>
            <w:r w:rsidRPr="000F618D">
              <w:t>.</w:t>
            </w:r>
          </w:p>
        </w:tc>
        <w:tc>
          <w:tcPr>
            <w:tcW w:w="6120" w:type="dxa"/>
            <w:gridSpan w:val="2"/>
          </w:tcPr>
          <w:p w:rsidR="00E94F46" w:rsidRPr="000F618D" w:rsidRDefault="00E94F46" w:rsidP="00AE212F">
            <w:pPr>
              <w:jc w:val="both"/>
            </w:pPr>
            <w:r w:rsidRPr="000F618D">
              <w:t>Изучение музыкальных терминов.</w:t>
            </w:r>
          </w:p>
        </w:tc>
        <w:tc>
          <w:tcPr>
            <w:tcW w:w="900" w:type="dxa"/>
          </w:tcPr>
          <w:p w:rsidR="00E94F46" w:rsidRPr="000F618D" w:rsidRDefault="00E94F46" w:rsidP="00AE212F">
            <w:pPr>
              <w:jc w:val="center"/>
            </w:pPr>
            <w:r w:rsidRPr="000F618D">
              <w:t>1</w:t>
            </w:r>
          </w:p>
        </w:tc>
        <w:tc>
          <w:tcPr>
            <w:tcW w:w="900" w:type="dxa"/>
          </w:tcPr>
          <w:p w:rsidR="00E94F46" w:rsidRPr="000F618D" w:rsidRDefault="00E94F46" w:rsidP="00AE212F">
            <w:pPr>
              <w:jc w:val="center"/>
            </w:pPr>
            <w:r w:rsidRPr="000F618D">
              <w:t>1</w:t>
            </w:r>
          </w:p>
        </w:tc>
        <w:tc>
          <w:tcPr>
            <w:tcW w:w="1003" w:type="dxa"/>
          </w:tcPr>
          <w:p w:rsidR="00E94F46" w:rsidRPr="000F618D" w:rsidRDefault="00E94F46" w:rsidP="00AE212F">
            <w:pPr>
              <w:jc w:val="center"/>
            </w:pPr>
          </w:p>
        </w:tc>
      </w:tr>
      <w:tr w:rsidR="00E94F46" w:rsidRPr="000F618D" w:rsidTr="00AE212F">
        <w:trPr>
          <w:trHeight w:val="255"/>
        </w:trPr>
        <w:tc>
          <w:tcPr>
            <w:tcW w:w="648" w:type="dxa"/>
          </w:tcPr>
          <w:p w:rsidR="00E94F46" w:rsidRPr="000F618D" w:rsidRDefault="00E94F46" w:rsidP="00AE212F">
            <w:pPr>
              <w:jc w:val="center"/>
            </w:pPr>
            <w:r w:rsidRPr="000F618D">
              <w:rPr>
                <w:lang w:val="en-GB"/>
              </w:rPr>
              <w:t>V</w:t>
            </w:r>
            <w:r w:rsidRPr="000F618D">
              <w:t>.</w:t>
            </w:r>
          </w:p>
        </w:tc>
        <w:tc>
          <w:tcPr>
            <w:tcW w:w="6120" w:type="dxa"/>
            <w:gridSpan w:val="2"/>
          </w:tcPr>
          <w:p w:rsidR="00E94F46" w:rsidRPr="000F618D" w:rsidRDefault="00E94F46" w:rsidP="00AE212F">
            <w:pPr>
              <w:jc w:val="both"/>
            </w:pPr>
            <w:r w:rsidRPr="000F618D">
              <w:t>Подготовка к концертному выступлению.</w:t>
            </w:r>
          </w:p>
        </w:tc>
        <w:tc>
          <w:tcPr>
            <w:tcW w:w="900" w:type="dxa"/>
          </w:tcPr>
          <w:p w:rsidR="00E94F46" w:rsidRPr="000F618D" w:rsidRDefault="00E94F46" w:rsidP="00AE212F">
            <w:pPr>
              <w:jc w:val="center"/>
            </w:pPr>
            <w:r w:rsidRPr="000F618D">
              <w:t>2</w:t>
            </w:r>
          </w:p>
        </w:tc>
        <w:tc>
          <w:tcPr>
            <w:tcW w:w="900" w:type="dxa"/>
          </w:tcPr>
          <w:p w:rsidR="00E94F46" w:rsidRPr="000F618D" w:rsidRDefault="00E94F46" w:rsidP="00AE212F">
            <w:pPr>
              <w:jc w:val="center"/>
            </w:pPr>
          </w:p>
        </w:tc>
        <w:tc>
          <w:tcPr>
            <w:tcW w:w="1003" w:type="dxa"/>
          </w:tcPr>
          <w:p w:rsidR="00E94F46" w:rsidRPr="000F618D" w:rsidRDefault="00E94F46" w:rsidP="00AE212F">
            <w:pPr>
              <w:jc w:val="center"/>
            </w:pPr>
            <w:r w:rsidRPr="000F618D">
              <w:t>2</w:t>
            </w:r>
          </w:p>
        </w:tc>
      </w:tr>
      <w:tr w:rsidR="00E94F46" w:rsidRPr="000F618D" w:rsidTr="00AE212F">
        <w:tblPrEx>
          <w:tblLook w:val="0000"/>
        </w:tblPrEx>
        <w:trPr>
          <w:trHeight w:val="360"/>
        </w:trPr>
        <w:tc>
          <w:tcPr>
            <w:tcW w:w="825" w:type="dxa"/>
            <w:gridSpan w:val="2"/>
          </w:tcPr>
          <w:p w:rsidR="00E94F46" w:rsidRPr="000F618D" w:rsidRDefault="00E94F46" w:rsidP="00AE212F">
            <w:pPr>
              <w:ind w:left="108"/>
              <w:jc w:val="both"/>
            </w:pPr>
          </w:p>
        </w:tc>
        <w:tc>
          <w:tcPr>
            <w:tcW w:w="5943" w:type="dxa"/>
          </w:tcPr>
          <w:p w:rsidR="00E94F46" w:rsidRPr="000F618D" w:rsidRDefault="00E94F46" w:rsidP="00AE212F">
            <w:pPr>
              <w:ind w:left="108"/>
              <w:jc w:val="both"/>
            </w:pPr>
            <w:r w:rsidRPr="000F618D">
              <w:t xml:space="preserve">                               ИТОГО:</w:t>
            </w:r>
          </w:p>
        </w:tc>
        <w:tc>
          <w:tcPr>
            <w:tcW w:w="900" w:type="dxa"/>
          </w:tcPr>
          <w:p w:rsidR="00E94F46" w:rsidRPr="000F618D" w:rsidRDefault="00E94F46" w:rsidP="00AE212F">
            <w:pPr>
              <w:ind w:left="108"/>
              <w:jc w:val="center"/>
            </w:pPr>
            <w:r w:rsidRPr="000F618D">
              <w:t>72</w:t>
            </w:r>
          </w:p>
        </w:tc>
        <w:tc>
          <w:tcPr>
            <w:tcW w:w="900" w:type="dxa"/>
          </w:tcPr>
          <w:p w:rsidR="00E94F46" w:rsidRPr="000F618D" w:rsidRDefault="00E94F46" w:rsidP="00AE212F">
            <w:pPr>
              <w:ind w:left="108"/>
              <w:jc w:val="center"/>
            </w:pPr>
            <w:r w:rsidRPr="000F618D">
              <w:t>10</w:t>
            </w:r>
          </w:p>
        </w:tc>
        <w:tc>
          <w:tcPr>
            <w:tcW w:w="1003" w:type="dxa"/>
          </w:tcPr>
          <w:p w:rsidR="00E94F46" w:rsidRPr="000F618D" w:rsidRDefault="00E94F46" w:rsidP="00AE212F">
            <w:pPr>
              <w:ind w:left="108"/>
              <w:jc w:val="center"/>
            </w:pPr>
            <w:r w:rsidRPr="000F618D">
              <w:t>62</w:t>
            </w:r>
          </w:p>
        </w:tc>
      </w:tr>
    </w:tbl>
    <w:p w:rsidR="00E94F46" w:rsidRPr="00D04998" w:rsidRDefault="00E94F46" w:rsidP="00DE5BED">
      <w:pPr>
        <w:jc w:val="both"/>
        <w:rPr>
          <w:b/>
          <w:u w:val="single"/>
        </w:rPr>
      </w:pPr>
    </w:p>
    <w:p w:rsidR="00E94F46" w:rsidRPr="00D04998" w:rsidRDefault="00E94F46" w:rsidP="00DE5BED">
      <w:pPr>
        <w:jc w:val="center"/>
        <w:rPr>
          <w:b/>
          <w:i/>
          <w:sz w:val="28"/>
          <w:szCs w:val="28"/>
        </w:rPr>
      </w:pPr>
      <w:r w:rsidRPr="00D04998">
        <w:rPr>
          <w:b/>
          <w:i/>
          <w:sz w:val="28"/>
          <w:szCs w:val="28"/>
        </w:rPr>
        <w:t xml:space="preserve">СОДЕРЖАНИЕ  ОБУЧЕНИЯ  В  </w:t>
      </w:r>
      <w:r w:rsidRPr="00D04998">
        <w:rPr>
          <w:b/>
          <w:i/>
          <w:sz w:val="28"/>
          <w:szCs w:val="28"/>
          <w:lang w:val="en-US"/>
        </w:rPr>
        <w:t>III</w:t>
      </w:r>
      <w:r w:rsidRPr="00D04998">
        <w:rPr>
          <w:b/>
          <w:i/>
          <w:sz w:val="28"/>
          <w:szCs w:val="28"/>
        </w:rPr>
        <w:t xml:space="preserve">  КЛАССЕ</w:t>
      </w:r>
    </w:p>
    <w:p w:rsidR="00E94F46" w:rsidRPr="00D04998" w:rsidRDefault="00E94F46" w:rsidP="00DE5BED">
      <w:pPr>
        <w:jc w:val="both"/>
        <w:rPr>
          <w:b/>
          <w:sz w:val="28"/>
          <w:szCs w:val="28"/>
        </w:rPr>
      </w:pPr>
      <w:r w:rsidRPr="00D04998">
        <w:rPr>
          <w:b/>
          <w:sz w:val="28"/>
          <w:szCs w:val="28"/>
          <w:lang w:val="en-US"/>
        </w:rPr>
        <w:t>I</w:t>
      </w:r>
      <w:r w:rsidRPr="00D04998">
        <w:rPr>
          <w:b/>
          <w:sz w:val="28"/>
          <w:szCs w:val="28"/>
        </w:rPr>
        <w:t>. Работа над техникой.</w:t>
      </w:r>
    </w:p>
    <w:p w:rsidR="00E94F46" w:rsidRPr="00D04998" w:rsidRDefault="00E94F46" w:rsidP="00DE5BED">
      <w:pPr>
        <w:jc w:val="both"/>
        <w:rPr>
          <w:sz w:val="28"/>
          <w:szCs w:val="28"/>
        </w:rPr>
      </w:pPr>
      <w:r w:rsidRPr="00D04998">
        <w:rPr>
          <w:sz w:val="28"/>
          <w:szCs w:val="28"/>
        </w:rPr>
        <w:t>1. Работа   над   пальцевой   техникой  различного   вида  (на   материале разнообразных    упражнений и этюдов,  выбираемых    педагогом    с   учетом индивидуальных   способностей   ученика). 2. Работа над свободой руки и запястья. Развитие навыков беглости в сочетании с ритмо-динамической точностью исполнения. 3.Работа над гаммами до 3-х знаков включительно в прямом движении (в противоположном движении – с симметричной аппликатурой) в две октавы; минорные гаммы: ля, ми, си, ре, соль (три вида в прямом движении, 1-2 гаммы в противоположном движении). Тонические трезвучия с обращениями (аккордами) двумя руками  в пройденных тональностях. Хроматическая гамма каждой рукой отдельно. Арпеджио по четыре звука каждой рукой отдельно.</w:t>
      </w:r>
      <w:r w:rsidRPr="00D04998">
        <w:rPr>
          <w:b/>
          <w:sz w:val="28"/>
          <w:szCs w:val="28"/>
        </w:rPr>
        <w:t xml:space="preserve">             </w:t>
      </w:r>
    </w:p>
    <w:p w:rsidR="00E94F46" w:rsidRPr="00D04998" w:rsidRDefault="00E94F46" w:rsidP="00DE5BED">
      <w:pPr>
        <w:jc w:val="both"/>
        <w:rPr>
          <w:b/>
          <w:sz w:val="28"/>
          <w:szCs w:val="28"/>
        </w:rPr>
      </w:pPr>
      <w:r w:rsidRPr="00D04998">
        <w:rPr>
          <w:b/>
          <w:sz w:val="28"/>
          <w:szCs w:val="28"/>
          <w:lang w:val="en-US"/>
        </w:rPr>
        <w:t>II</w:t>
      </w:r>
      <w:r w:rsidRPr="00D04998">
        <w:rPr>
          <w:b/>
          <w:sz w:val="28"/>
          <w:szCs w:val="28"/>
        </w:rPr>
        <w:t>. Музыкально-исполнительское развитие.</w:t>
      </w:r>
    </w:p>
    <w:p w:rsidR="00E94F46" w:rsidRPr="00D04998" w:rsidRDefault="00E94F46" w:rsidP="00DE5BED">
      <w:pPr>
        <w:jc w:val="both"/>
        <w:rPr>
          <w:sz w:val="28"/>
          <w:szCs w:val="28"/>
        </w:rPr>
      </w:pPr>
      <w:r w:rsidRPr="00D04998">
        <w:rPr>
          <w:sz w:val="28"/>
          <w:szCs w:val="28"/>
        </w:rPr>
        <w:t xml:space="preserve">1. Слуховой контроль качества звука. Окраска звука, звуковой баланс в партиях разных рук. Цельность фразировки. 2. Контрастная и имитационная полифония. При работе над  полифоническими произведениями следует обратить внимание  на  отдельное  изучение  каждого  голоса,  основную  тему, подголоски   и   противопоставления;   умение   слышать    тему,     ее развитие и варьирование;  выполнение аппликатурных динамических указаний; развитие внутреннего слуха, полифонического мышления. Наряду  с   изучением  полифонических   произведений   старинных композиторов  полезно  изучение обработок русских народных песен и нетрудных полифонических пьес современных авторов. 3. Произведения крупной формы (сонатина, рондо, вариации). Анализ формы. 4. В работе с пьесами малых форм  рекомендуется  включение джазовых пьес, которые помогут ознакомиться с более  сложным  ритмическим рисунком,  особенностями  </w:t>
      </w:r>
      <w:r w:rsidRPr="00D04998">
        <w:rPr>
          <w:sz w:val="28"/>
          <w:szCs w:val="28"/>
        </w:rPr>
        <w:lastRenderedPageBreak/>
        <w:t xml:space="preserve">музыкального  языка,  а  также  будут способствовать   развитию   навыков   импровизации,  сочинения, музыкальной фантазии. </w:t>
      </w:r>
    </w:p>
    <w:p w:rsidR="00E94F46" w:rsidRPr="00D04998" w:rsidRDefault="00E94F46" w:rsidP="00DE5BED">
      <w:pPr>
        <w:jc w:val="both"/>
        <w:rPr>
          <w:b/>
          <w:sz w:val="28"/>
          <w:szCs w:val="28"/>
        </w:rPr>
      </w:pPr>
      <w:r w:rsidRPr="00D04998">
        <w:rPr>
          <w:b/>
          <w:sz w:val="28"/>
          <w:szCs w:val="28"/>
          <w:lang w:val="en-US"/>
        </w:rPr>
        <w:t>III</w:t>
      </w:r>
      <w:r w:rsidRPr="00D04998">
        <w:rPr>
          <w:b/>
          <w:sz w:val="28"/>
          <w:szCs w:val="28"/>
        </w:rPr>
        <w:t>. Развитие творческих навыков.</w:t>
      </w:r>
    </w:p>
    <w:p w:rsidR="00E94F46" w:rsidRPr="00D04998" w:rsidRDefault="00E94F46" w:rsidP="00DE5BED">
      <w:pPr>
        <w:jc w:val="both"/>
        <w:rPr>
          <w:sz w:val="28"/>
          <w:szCs w:val="28"/>
        </w:rPr>
      </w:pPr>
      <w:r w:rsidRPr="00D04998">
        <w:rPr>
          <w:sz w:val="28"/>
          <w:szCs w:val="28"/>
        </w:rPr>
        <w:t xml:space="preserve">1. Пьесы для чтения нот с листа постепенно усложняются;   дальнейшее освоение  навыков  игры  в  ансамбле;  подбор  по  слуху;   возможны сочинения на заданный текст; транспонирование несложных пьес. </w:t>
      </w:r>
    </w:p>
    <w:p w:rsidR="00E94F46" w:rsidRPr="00D04998" w:rsidRDefault="00E94F46" w:rsidP="00DE5BED">
      <w:pPr>
        <w:jc w:val="both"/>
        <w:rPr>
          <w:sz w:val="28"/>
          <w:szCs w:val="28"/>
        </w:rPr>
      </w:pPr>
      <w:r w:rsidRPr="00D04998">
        <w:rPr>
          <w:sz w:val="28"/>
          <w:szCs w:val="28"/>
        </w:rPr>
        <w:t>В  течение  учебного   года   педагог  должен  проработать  с учеником четырнадцать-семнадцать различных музыкальных произведений, в том числе несколько в порядке ознакомления:</w:t>
      </w:r>
      <w:r w:rsidRPr="00D04998">
        <w:rPr>
          <w:b/>
          <w:sz w:val="28"/>
          <w:szCs w:val="28"/>
        </w:rPr>
        <w:t xml:space="preserve"> </w:t>
      </w:r>
      <w:r w:rsidRPr="00D04998">
        <w:rPr>
          <w:sz w:val="28"/>
          <w:szCs w:val="28"/>
        </w:rPr>
        <w:t>два-три полифонических произведения;</w:t>
      </w:r>
      <w:r w:rsidRPr="00D04998">
        <w:rPr>
          <w:b/>
          <w:sz w:val="28"/>
          <w:szCs w:val="28"/>
        </w:rPr>
        <w:t xml:space="preserve"> </w:t>
      </w:r>
      <w:r w:rsidRPr="00D04998">
        <w:rPr>
          <w:sz w:val="28"/>
          <w:szCs w:val="28"/>
        </w:rPr>
        <w:t>одно-два произведения крупной формы;</w:t>
      </w:r>
      <w:r w:rsidRPr="00D04998">
        <w:rPr>
          <w:b/>
          <w:sz w:val="28"/>
          <w:szCs w:val="28"/>
        </w:rPr>
        <w:t xml:space="preserve"> </w:t>
      </w:r>
      <w:r w:rsidRPr="00D04998">
        <w:rPr>
          <w:sz w:val="28"/>
          <w:szCs w:val="28"/>
        </w:rPr>
        <w:t>три-четыре пьесы;</w:t>
      </w:r>
      <w:r w:rsidRPr="00D04998">
        <w:rPr>
          <w:b/>
          <w:sz w:val="28"/>
          <w:szCs w:val="28"/>
        </w:rPr>
        <w:t xml:space="preserve"> </w:t>
      </w:r>
      <w:r w:rsidRPr="00D04998">
        <w:rPr>
          <w:sz w:val="28"/>
          <w:szCs w:val="28"/>
        </w:rPr>
        <w:t>пять-семь этюдов.</w:t>
      </w:r>
    </w:p>
    <w:p w:rsidR="00E94F46" w:rsidRPr="00D04998" w:rsidRDefault="00E94F46" w:rsidP="00DE5BED">
      <w:pPr>
        <w:jc w:val="both"/>
        <w:rPr>
          <w:b/>
          <w:sz w:val="28"/>
          <w:szCs w:val="28"/>
        </w:rPr>
      </w:pPr>
      <w:r w:rsidRPr="00D04998">
        <w:rPr>
          <w:b/>
          <w:sz w:val="28"/>
          <w:szCs w:val="28"/>
        </w:rPr>
        <w:t>Примерная сложность</w:t>
      </w:r>
    </w:p>
    <w:p w:rsidR="00E94F46" w:rsidRPr="00D04998" w:rsidRDefault="00E94F46" w:rsidP="00DE5BED">
      <w:pPr>
        <w:jc w:val="both"/>
        <w:rPr>
          <w:sz w:val="28"/>
          <w:szCs w:val="28"/>
        </w:rPr>
      </w:pPr>
      <w:r w:rsidRPr="00D04998">
        <w:rPr>
          <w:i/>
          <w:sz w:val="28"/>
          <w:szCs w:val="28"/>
        </w:rPr>
        <w:t xml:space="preserve">Лак </w:t>
      </w:r>
      <w:r w:rsidRPr="00D04998">
        <w:rPr>
          <w:sz w:val="28"/>
          <w:szCs w:val="28"/>
        </w:rPr>
        <w:t>Этюды  Соч. 172, № 5,8</w:t>
      </w:r>
    </w:p>
    <w:p w:rsidR="00E94F46" w:rsidRPr="00D04998" w:rsidRDefault="00E94F46" w:rsidP="00DE5BED">
      <w:pPr>
        <w:jc w:val="both"/>
        <w:rPr>
          <w:sz w:val="28"/>
          <w:szCs w:val="28"/>
        </w:rPr>
      </w:pPr>
      <w:r w:rsidRPr="00D04998">
        <w:rPr>
          <w:i/>
          <w:sz w:val="28"/>
          <w:szCs w:val="28"/>
        </w:rPr>
        <w:t>Лемуан</w:t>
      </w:r>
      <w:r w:rsidRPr="00D04998">
        <w:rPr>
          <w:sz w:val="28"/>
          <w:szCs w:val="28"/>
        </w:rPr>
        <w:t xml:space="preserve"> Этюды  Соч. 37, № 4, 10, 11</w:t>
      </w:r>
    </w:p>
    <w:p w:rsidR="00E94F46" w:rsidRPr="00D04998" w:rsidRDefault="00E94F46" w:rsidP="00DE5BED">
      <w:pPr>
        <w:jc w:val="both"/>
        <w:rPr>
          <w:sz w:val="28"/>
          <w:szCs w:val="28"/>
        </w:rPr>
      </w:pPr>
      <w:r w:rsidRPr="00D04998">
        <w:rPr>
          <w:i/>
          <w:sz w:val="28"/>
          <w:szCs w:val="28"/>
        </w:rPr>
        <w:t>Черни</w:t>
      </w:r>
      <w:r w:rsidRPr="00D04998">
        <w:rPr>
          <w:sz w:val="28"/>
          <w:szCs w:val="28"/>
        </w:rPr>
        <w:t xml:space="preserve"> (ред. Гермера), ч.</w:t>
      </w:r>
      <w:r w:rsidRPr="00D04998">
        <w:rPr>
          <w:sz w:val="28"/>
          <w:szCs w:val="28"/>
          <w:lang w:val="en-GB"/>
        </w:rPr>
        <w:t>I</w:t>
      </w:r>
      <w:r w:rsidRPr="00D04998">
        <w:rPr>
          <w:sz w:val="28"/>
          <w:szCs w:val="28"/>
        </w:rPr>
        <w:t>, № 25,26,28</w:t>
      </w:r>
    </w:p>
    <w:p w:rsidR="00E94F46" w:rsidRPr="00D04998" w:rsidRDefault="00E94F46" w:rsidP="00DE5BED">
      <w:pPr>
        <w:jc w:val="both"/>
        <w:rPr>
          <w:sz w:val="28"/>
          <w:szCs w:val="28"/>
        </w:rPr>
      </w:pPr>
      <w:r w:rsidRPr="00D04998">
        <w:rPr>
          <w:i/>
          <w:sz w:val="28"/>
          <w:szCs w:val="28"/>
        </w:rPr>
        <w:t>Черни</w:t>
      </w:r>
      <w:r w:rsidRPr="00D04998">
        <w:rPr>
          <w:sz w:val="28"/>
          <w:szCs w:val="28"/>
        </w:rPr>
        <w:t xml:space="preserve">  Этюды </w:t>
      </w:r>
    </w:p>
    <w:p w:rsidR="00E94F46" w:rsidRPr="00D04998" w:rsidRDefault="00E94F46" w:rsidP="00DE5BED">
      <w:pPr>
        <w:jc w:val="both"/>
        <w:rPr>
          <w:sz w:val="28"/>
          <w:szCs w:val="28"/>
        </w:rPr>
      </w:pPr>
      <w:r w:rsidRPr="00D04998">
        <w:rPr>
          <w:i/>
          <w:sz w:val="28"/>
          <w:szCs w:val="28"/>
        </w:rPr>
        <w:t xml:space="preserve">Шитте </w:t>
      </w:r>
      <w:r w:rsidRPr="00D04998">
        <w:rPr>
          <w:sz w:val="28"/>
          <w:szCs w:val="28"/>
        </w:rPr>
        <w:t>Этюды  Соч. 68, № 2,3,6,9</w:t>
      </w:r>
    </w:p>
    <w:p w:rsidR="00E94F46" w:rsidRPr="00D04998" w:rsidRDefault="00E94F46" w:rsidP="00DE5BED">
      <w:pPr>
        <w:jc w:val="both"/>
        <w:rPr>
          <w:sz w:val="28"/>
          <w:szCs w:val="28"/>
        </w:rPr>
      </w:pPr>
      <w:r w:rsidRPr="00D04998">
        <w:rPr>
          <w:i/>
          <w:sz w:val="28"/>
          <w:szCs w:val="28"/>
        </w:rPr>
        <w:t xml:space="preserve">Вебер </w:t>
      </w:r>
      <w:r w:rsidRPr="00D04998">
        <w:rPr>
          <w:sz w:val="28"/>
          <w:szCs w:val="28"/>
        </w:rPr>
        <w:t>Адажио</w:t>
      </w:r>
    </w:p>
    <w:p w:rsidR="00E94F46" w:rsidRPr="00D04998" w:rsidRDefault="00E94F46" w:rsidP="00DE5BED">
      <w:pPr>
        <w:jc w:val="both"/>
        <w:rPr>
          <w:sz w:val="28"/>
          <w:szCs w:val="28"/>
        </w:rPr>
      </w:pPr>
      <w:r w:rsidRPr="00D04998">
        <w:rPr>
          <w:i/>
          <w:sz w:val="28"/>
          <w:szCs w:val="28"/>
        </w:rPr>
        <w:t xml:space="preserve">Гайдн </w:t>
      </w:r>
      <w:r w:rsidRPr="00D04998">
        <w:rPr>
          <w:sz w:val="28"/>
          <w:szCs w:val="28"/>
        </w:rPr>
        <w:t>Престо ля мажор</w:t>
      </w:r>
    </w:p>
    <w:p w:rsidR="00E94F46" w:rsidRPr="00D04998" w:rsidRDefault="00E94F46" w:rsidP="00DE5BED">
      <w:pPr>
        <w:jc w:val="both"/>
        <w:rPr>
          <w:sz w:val="28"/>
          <w:szCs w:val="28"/>
        </w:rPr>
      </w:pPr>
      <w:r w:rsidRPr="00D04998">
        <w:rPr>
          <w:i/>
          <w:sz w:val="28"/>
          <w:szCs w:val="28"/>
        </w:rPr>
        <w:t>Косенко</w:t>
      </w:r>
      <w:r w:rsidRPr="00D04998">
        <w:rPr>
          <w:sz w:val="28"/>
          <w:szCs w:val="28"/>
        </w:rPr>
        <w:t xml:space="preserve"> Петрушка</w:t>
      </w:r>
    </w:p>
    <w:p w:rsidR="00E94F46" w:rsidRPr="00D04998" w:rsidRDefault="00E94F46" w:rsidP="00DE5BED">
      <w:pPr>
        <w:jc w:val="both"/>
        <w:rPr>
          <w:sz w:val="28"/>
          <w:szCs w:val="28"/>
        </w:rPr>
      </w:pPr>
      <w:r w:rsidRPr="00D04998">
        <w:rPr>
          <w:i/>
          <w:sz w:val="28"/>
          <w:szCs w:val="28"/>
        </w:rPr>
        <w:t>Караев</w:t>
      </w:r>
      <w:r w:rsidRPr="00D04998">
        <w:rPr>
          <w:sz w:val="28"/>
          <w:szCs w:val="28"/>
        </w:rPr>
        <w:t xml:space="preserve"> Слон и Моська</w:t>
      </w:r>
    </w:p>
    <w:p w:rsidR="00E94F46" w:rsidRPr="00D04998" w:rsidRDefault="00E94F46" w:rsidP="00DE5BED">
      <w:pPr>
        <w:jc w:val="both"/>
        <w:rPr>
          <w:sz w:val="28"/>
          <w:szCs w:val="28"/>
        </w:rPr>
      </w:pPr>
      <w:r w:rsidRPr="00D04998">
        <w:rPr>
          <w:i/>
          <w:sz w:val="28"/>
          <w:szCs w:val="28"/>
        </w:rPr>
        <w:t>Майер</w:t>
      </w:r>
      <w:r w:rsidRPr="00D04998">
        <w:rPr>
          <w:sz w:val="28"/>
          <w:szCs w:val="28"/>
        </w:rPr>
        <w:t xml:space="preserve"> Блюз</w:t>
      </w:r>
    </w:p>
    <w:p w:rsidR="00E94F46" w:rsidRPr="00D04998" w:rsidRDefault="00E94F46" w:rsidP="00DE5BED">
      <w:pPr>
        <w:jc w:val="both"/>
        <w:rPr>
          <w:sz w:val="28"/>
          <w:szCs w:val="28"/>
        </w:rPr>
      </w:pPr>
      <w:r w:rsidRPr="00D04998">
        <w:rPr>
          <w:i/>
          <w:sz w:val="28"/>
          <w:szCs w:val="28"/>
        </w:rPr>
        <w:t>Фадеев</w:t>
      </w:r>
      <w:r w:rsidRPr="00D04998">
        <w:rPr>
          <w:sz w:val="28"/>
          <w:szCs w:val="28"/>
        </w:rPr>
        <w:t xml:space="preserve"> Нытик</w:t>
      </w:r>
    </w:p>
    <w:p w:rsidR="00E94F46" w:rsidRPr="00D04998" w:rsidRDefault="00E94F46" w:rsidP="00DE5BED">
      <w:pPr>
        <w:jc w:val="both"/>
        <w:rPr>
          <w:sz w:val="28"/>
          <w:szCs w:val="28"/>
        </w:rPr>
      </w:pPr>
      <w:r w:rsidRPr="00D04998">
        <w:rPr>
          <w:i/>
          <w:sz w:val="28"/>
          <w:szCs w:val="28"/>
        </w:rPr>
        <w:t>Фрид</w:t>
      </w:r>
      <w:r w:rsidRPr="00D04998">
        <w:rPr>
          <w:sz w:val="28"/>
          <w:szCs w:val="28"/>
        </w:rPr>
        <w:t xml:space="preserve"> Весенняя песенка</w:t>
      </w:r>
    </w:p>
    <w:p w:rsidR="00E94F46" w:rsidRPr="00D04998" w:rsidRDefault="00E94F46" w:rsidP="00DE5BED">
      <w:pPr>
        <w:jc w:val="both"/>
      </w:pPr>
      <w:r w:rsidRPr="00D04998">
        <w:rPr>
          <w:i/>
        </w:rPr>
        <w:t>Хромушин</w:t>
      </w:r>
      <w:r w:rsidRPr="00D04998">
        <w:t xml:space="preserve"> Ералаш</w:t>
      </w:r>
    </w:p>
    <w:p w:rsidR="00E94F46" w:rsidRPr="00D04998" w:rsidRDefault="00E94F46" w:rsidP="00DE5BED">
      <w:pPr>
        <w:jc w:val="both"/>
      </w:pPr>
      <w:r w:rsidRPr="00D04998">
        <w:rPr>
          <w:i/>
        </w:rPr>
        <w:t>Чайковский</w:t>
      </w:r>
      <w:r w:rsidRPr="00D04998">
        <w:t xml:space="preserve"> Итальянская песенка</w:t>
      </w:r>
    </w:p>
    <w:p w:rsidR="00E94F46" w:rsidRPr="00D04998" w:rsidRDefault="00E94F46" w:rsidP="00DE5BED">
      <w:pPr>
        <w:jc w:val="both"/>
        <w:rPr>
          <w:sz w:val="28"/>
          <w:szCs w:val="28"/>
        </w:rPr>
      </w:pPr>
      <w:r w:rsidRPr="00D04998">
        <w:rPr>
          <w:i/>
          <w:sz w:val="28"/>
          <w:szCs w:val="28"/>
        </w:rPr>
        <w:t>Шуман</w:t>
      </w:r>
      <w:r w:rsidRPr="00D04998">
        <w:rPr>
          <w:sz w:val="28"/>
          <w:szCs w:val="28"/>
        </w:rPr>
        <w:t xml:space="preserve"> Смелый наездник</w:t>
      </w:r>
    </w:p>
    <w:p w:rsidR="00E94F46" w:rsidRPr="00D04998" w:rsidRDefault="00E94F46" w:rsidP="00DE5BED">
      <w:pPr>
        <w:jc w:val="both"/>
        <w:rPr>
          <w:sz w:val="28"/>
          <w:szCs w:val="28"/>
        </w:rPr>
      </w:pPr>
      <w:r w:rsidRPr="00D04998">
        <w:rPr>
          <w:i/>
          <w:sz w:val="28"/>
          <w:szCs w:val="28"/>
        </w:rPr>
        <w:lastRenderedPageBreak/>
        <w:t xml:space="preserve">Шмитц </w:t>
      </w:r>
      <w:r w:rsidRPr="00D04998">
        <w:rPr>
          <w:sz w:val="28"/>
          <w:szCs w:val="28"/>
        </w:rPr>
        <w:t>Джазовые прелюдии № 7-10 (по выбору)</w:t>
      </w:r>
    </w:p>
    <w:p w:rsidR="00E94F46" w:rsidRPr="00D04998" w:rsidRDefault="00E94F46" w:rsidP="00DE5BED">
      <w:pPr>
        <w:jc w:val="both"/>
        <w:rPr>
          <w:sz w:val="28"/>
          <w:szCs w:val="28"/>
        </w:rPr>
      </w:pPr>
      <w:r w:rsidRPr="00D04998">
        <w:rPr>
          <w:i/>
          <w:sz w:val="28"/>
          <w:szCs w:val="28"/>
        </w:rPr>
        <w:t>Бах И.С.</w:t>
      </w:r>
      <w:r w:rsidRPr="00D04998">
        <w:rPr>
          <w:sz w:val="28"/>
          <w:szCs w:val="28"/>
        </w:rPr>
        <w:t xml:space="preserve"> Нотная тетрадь А-М.Бах  Полонез № 19, Менуэт № 3 до минор</w:t>
      </w:r>
    </w:p>
    <w:p w:rsidR="00E94F46" w:rsidRPr="00D04998" w:rsidRDefault="00E94F46" w:rsidP="00DE5BED">
      <w:pPr>
        <w:jc w:val="both"/>
        <w:rPr>
          <w:sz w:val="28"/>
          <w:szCs w:val="28"/>
        </w:rPr>
      </w:pPr>
      <w:r w:rsidRPr="00D04998">
        <w:rPr>
          <w:i/>
          <w:sz w:val="28"/>
          <w:szCs w:val="28"/>
        </w:rPr>
        <w:t>Бах Ф.Э.</w:t>
      </w:r>
      <w:r w:rsidRPr="00D04998">
        <w:rPr>
          <w:sz w:val="28"/>
          <w:szCs w:val="28"/>
        </w:rPr>
        <w:t xml:space="preserve">   Менуэт</w:t>
      </w:r>
    </w:p>
    <w:p w:rsidR="00E94F46" w:rsidRPr="00D04998" w:rsidRDefault="00E94F46" w:rsidP="00DE5BED">
      <w:pPr>
        <w:jc w:val="both"/>
        <w:rPr>
          <w:sz w:val="28"/>
          <w:szCs w:val="28"/>
        </w:rPr>
      </w:pPr>
      <w:r w:rsidRPr="00D04998">
        <w:rPr>
          <w:i/>
          <w:sz w:val="28"/>
          <w:szCs w:val="28"/>
        </w:rPr>
        <w:t xml:space="preserve">Гендель </w:t>
      </w:r>
      <w:r w:rsidRPr="00D04998">
        <w:rPr>
          <w:sz w:val="28"/>
          <w:szCs w:val="28"/>
        </w:rPr>
        <w:t xml:space="preserve">Аллеманда </w:t>
      </w:r>
      <w:r w:rsidRPr="00D04998">
        <w:rPr>
          <w:sz w:val="28"/>
          <w:szCs w:val="28"/>
          <w:lang w:val="en-US"/>
        </w:rPr>
        <w:t>G</w:t>
      </w:r>
    </w:p>
    <w:p w:rsidR="00E94F46" w:rsidRPr="00D04998" w:rsidRDefault="00E94F46" w:rsidP="00DE5BED">
      <w:pPr>
        <w:jc w:val="both"/>
        <w:rPr>
          <w:sz w:val="28"/>
          <w:szCs w:val="28"/>
        </w:rPr>
      </w:pPr>
      <w:r w:rsidRPr="00D04998">
        <w:rPr>
          <w:i/>
          <w:sz w:val="28"/>
          <w:szCs w:val="28"/>
        </w:rPr>
        <w:t xml:space="preserve">Моцарт </w:t>
      </w:r>
      <w:r w:rsidRPr="00D04998">
        <w:rPr>
          <w:sz w:val="28"/>
          <w:szCs w:val="28"/>
        </w:rPr>
        <w:t xml:space="preserve">   Бурре ре минор</w:t>
      </w:r>
    </w:p>
    <w:p w:rsidR="00E94F46" w:rsidRPr="00D04998" w:rsidRDefault="00E94F46" w:rsidP="00DE5BED">
      <w:pPr>
        <w:jc w:val="both"/>
        <w:rPr>
          <w:sz w:val="28"/>
          <w:szCs w:val="28"/>
        </w:rPr>
      </w:pPr>
      <w:r w:rsidRPr="00D04998">
        <w:rPr>
          <w:i/>
          <w:sz w:val="28"/>
          <w:szCs w:val="28"/>
        </w:rPr>
        <w:t>Зиринг</w:t>
      </w:r>
      <w:r w:rsidRPr="00D04998">
        <w:rPr>
          <w:sz w:val="28"/>
          <w:szCs w:val="28"/>
        </w:rPr>
        <w:t xml:space="preserve">  Сонатина </w:t>
      </w:r>
      <w:r w:rsidRPr="00D04998">
        <w:rPr>
          <w:sz w:val="28"/>
          <w:szCs w:val="28"/>
          <w:lang w:val="en-US"/>
        </w:rPr>
        <w:t>G</w:t>
      </w:r>
      <w:r w:rsidRPr="00D04998">
        <w:rPr>
          <w:sz w:val="28"/>
          <w:szCs w:val="28"/>
        </w:rPr>
        <w:t xml:space="preserve"> </w:t>
      </w:r>
      <w:r w:rsidRPr="00D04998">
        <w:rPr>
          <w:sz w:val="28"/>
          <w:szCs w:val="28"/>
          <w:lang w:val="en-GB"/>
        </w:rPr>
        <w:t>II</w:t>
      </w:r>
      <w:r w:rsidRPr="00D04998">
        <w:rPr>
          <w:sz w:val="28"/>
          <w:szCs w:val="28"/>
        </w:rPr>
        <w:t xml:space="preserve"> часть</w:t>
      </w:r>
    </w:p>
    <w:p w:rsidR="00E94F46" w:rsidRPr="00D04998" w:rsidRDefault="00E94F46" w:rsidP="00DE5BED">
      <w:pPr>
        <w:jc w:val="both"/>
        <w:rPr>
          <w:sz w:val="28"/>
          <w:szCs w:val="28"/>
        </w:rPr>
      </w:pPr>
      <w:r w:rsidRPr="00D04998">
        <w:rPr>
          <w:i/>
          <w:sz w:val="28"/>
          <w:szCs w:val="28"/>
        </w:rPr>
        <w:t xml:space="preserve">Мелартин </w:t>
      </w:r>
      <w:r w:rsidRPr="00D04998">
        <w:rPr>
          <w:sz w:val="28"/>
          <w:szCs w:val="28"/>
        </w:rPr>
        <w:t xml:space="preserve">Сонатина </w:t>
      </w:r>
      <w:r w:rsidRPr="00D04998">
        <w:rPr>
          <w:sz w:val="28"/>
          <w:szCs w:val="28"/>
          <w:lang w:val="en-US"/>
        </w:rPr>
        <w:t>g</w:t>
      </w:r>
    </w:p>
    <w:p w:rsidR="00E94F46" w:rsidRPr="00D04998" w:rsidRDefault="00E94F46" w:rsidP="00DE5BED">
      <w:pPr>
        <w:jc w:val="both"/>
        <w:rPr>
          <w:sz w:val="28"/>
          <w:szCs w:val="28"/>
        </w:rPr>
      </w:pPr>
      <w:r w:rsidRPr="00D04998">
        <w:rPr>
          <w:i/>
          <w:sz w:val="28"/>
          <w:szCs w:val="28"/>
        </w:rPr>
        <w:t>Моцарт</w:t>
      </w:r>
      <w:r w:rsidRPr="00D04998">
        <w:rPr>
          <w:sz w:val="28"/>
          <w:szCs w:val="28"/>
        </w:rPr>
        <w:t xml:space="preserve"> Сонатина соль мажор</w:t>
      </w:r>
    </w:p>
    <w:p w:rsidR="00E94F46" w:rsidRPr="00D04998" w:rsidRDefault="00E94F46" w:rsidP="00DE5BED">
      <w:pPr>
        <w:jc w:val="both"/>
        <w:rPr>
          <w:sz w:val="28"/>
          <w:szCs w:val="28"/>
        </w:rPr>
      </w:pPr>
      <w:r w:rsidRPr="00D04998">
        <w:rPr>
          <w:i/>
          <w:sz w:val="28"/>
          <w:szCs w:val="28"/>
        </w:rPr>
        <w:t>Чимароза</w:t>
      </w:r>
      <w:r w:rsidRPr="00D04998">
        <w:rPr>
          <w:sz w:val="28"/>
          <w:szCs w:val="28"/>
        </w:rPr>
        <w:t xml:space="preserve"> Сонатина соль минор</w:t>
      </w:r>
    </w:p>
    <w:p w:rsidR="00E94F46" w:rsidRPr="00D04998" w:rsidRDefault="00E94F46" w:rsidP="00DE5BED">
      <w:pPr>
        <w:jc w:val="center"/>
        <w:rPr>
          <w:sz w:val="28"/>
          <w:szCs w:val="28"/>
        </w:rPr>
      </w:pPr>
      <w:r w:rsidRPr="00D04998">
        <w:rPr>
          <w:b/>
          <w:sz w:val="28"/>
          <w:szCs w:val="28"/>
          <w:lang w:val="en-GB"/>
        </w:rPr>
        <w:t>I</w:t>
      </w:r>
      <w:r w:rsidRPr="00D04998">
        <w:rPr>
          <w:b/>
          <w:sz w:val="28"/>
          <w:szCs w:val="28"/>
          <w:lang w:val="en-US"/>
        </w:rPr>
        <w:t>V</w:t>
      </w:r>
      <w:r w:rsidRPr="00D04998">
        <w:rPr>
          <w:b/>
          <w:sz w:val="28"/>
          <w:szCs w:val="28"/>
        </w:rPr>
        <w:t xml:space="preserve"> КЛАСС</w:t>
      </w:r>
    </w:p>
    <w:p w:rsidR="00E94F46" w:rsidRPr="00D04998" w:rsidRDefault="00E94F46" w:rsidP="00DE5BED">
      <w:pPr>
        <w:jc w:val="both"/>
        <w:rPr>
          <w:b/>
          <w:sz w:val="28"/>
          <w:szCs w:val="28"/>
        </w:rPr>
      </w:pPr>
      <w:r w:rsidRPr="00D04998">
        <w:rPr>
          <w:b/>
          <w:sz w:val="28"/>
          <w:szCs w:val="28"/>
        </w:rPr>
        <w:t>ЗАДАЧИ:</w:t>
      </w:r>
    </w:p>
    <w:p w:rsidR="00E94F46" w:rsidRPr="00D04998" w:rsidRDefault="00E94F46" w:rsidP="00DE5BED">
      <w:pPr>
        <w:jc w:val="both"/>
        <w:rPr>
          <w:b/>
          <w:sz w:val="28"/>
          <w:szCs w:val="28"/>
        </w:rPr>
      </w:pPr>
      <w:r w:rsidRPr="00D04998">
        <w:rPr>
          <w:b/>
          <w:sz w:val="28"/>
          <w:szCs w:val="28"/>
        </w:rPr>
        <w:t>Обучающие:</w:t>
      </w:r>
    </w:p>
    <w:p w:rsidR="00E94F46" w:rsidRPr="00D04998" w:rsidRDefault="00E94F46" w:rsidP="00DE5BED">
      <w:pPr>
        <w:jc w:val="both"/>
        <w:rPr>
          <w:sz w:val="28"/>
          <w:szCs w:val="28"/>
        </w:rPr>
      </w:pPr>
      <w:r w:rsidRPr="00D04998">
        <w:rPr>
          <w:sz w:val="28"/>
          <w:szCs w:val="28"/>
        </w:rPr>
        <w:t>- знакомство с контрастной и имитационной полифонией</w:t>
      </w:r>
    </w:p>
    <w:p w:rsidR="00E94F46" w:rsidRPr="00D04998" w:rsidRDefault="00E94F46" w:rsidP="00DE5BED">
      <w:pPr>
        <w:jc w:val="both"/>
        <w:rPr>
          <w:sz w:val="28"/>
          <w:szCs w:val="28"/>
        </w:rPr>
      </w:pPr>
      <w:r w:rsidRPr="00D04998">
        <w:rPr>
          <w:sz w:val="28"/>
          <w:szCs w:val="28"/>
        </w:rPr>
        <w:t>- дальнейшая работа над крупной формой</w:t>
      </w:r>
    </w:p>
    <w:p w:rsidR="00E94F46" w:rsidRPr="00D04998" w:rsidRDefault="00E94F46" w:rsidP="00DE5BED">
      <w:pPr>
        <w:jc w:val="both"/>
        <w:rPr>
          <w:sz w:val="28"/>
          <w:szCs w:val="28"/>
        </w:rPr>
      </w:pPr>
      <w:r w:rsidRPr="00D04998">
        <w:rPr>
          <w:sz w:val="28"/>
          <w:szCs w:val="28"/>
        </w:rPr>
        <w:t>- развитие техники</w:t>
      </w:r>
    </w:p>
    <w:p w:rsidR="00E94F46" w:rsidRPr="00D04998" w:rsidRDefault="00E94F46" w:rsidP="00DE5BED">
      <w:pPr>
        <w:jc w:val="both"/>
        <w:rPr>
          <w:b/>
          <w:sz w:val="28"/>
          <w:szCs w:val="28"/>
        </w:rPr>
      </w:pPr>
      <w:r w:rsidRPr="00D04998">
        <w:rPr>
          <w:b/>
          <w:sz w:val="28"/>
          <w:szCs w:val="28"/>
        </w:rPr>
        <w:t>Развивающие:</w:t>
      </w:r>
    </w:p>
    <w:p w:rsidR="00E94F46" w:rsidRPr="00D04998" w:rsidRDefault="00E94F46" w:rsidP="00DE5BED">
      <w:pPr>
        <w:jc w:val="both"/>
        <w:rPr>
          <w:sz w:val="28"/>
          <w:szCs w:val="28"/>
        </w:rPr>
      </w:pPr>
      <w:r w:rsidRPr="00D04998">
        <w:rPr>
          <w:sz w:val="28"/>
          <w:szCs w:val="28"/>
        </w:rPr>
        <w:t>- развитие музыкальных способностей</w:t>
      </w:r>
    </w:p>
    <w:p w:rsidR="00E94F46" w:rsidRPr="00D04998" w:rsidRDefault="00E94F46" w:rsidP="00DE5BED">
      <w:pPr>
        <w:jc w:val="both"/>
        <w:rPr>
          <w:sz w:val="28"/>
          <w:szCs w:val="28"/>
        </w:rPr>
      </w:pPr>
      <w:r w:rsidRPr="00D04998">
        <w:rPr>
          <w:sz w:val="28"/>
          <w:szCs w:val="28"/>
        </w:rPr>
        <w:t>- развитие образного мышления</w:t>
      </w:r>
    </w:p>
    <w:p w:rsidR="00E94F46" w:rsidRDefault="00E94F46" w:rsidP="00DE5BED">
      <w:pPr>
        <w:jc w:val="both"/>
        <w:rPr>
          <w:sz w:val="28"/>
          <w:szCs w:val="28"/>
        </w:rPr>
      </w:pPr>
      <w:r w:rsidRPr="00D04998">
        <w:rPr>
          <w:sz w:val="28"/>
          <w:szCs w:val="28"/>
        </w:rPr>
        <w:t>- развитие самостоятельности, активности при работе за инструментом</w:t>
      </w:r>
    </w:p>
    <w:p w:rsidR="00E94F46" w:rsidRPr="00D04998" w:rsidRDefault="00E94F46" w:rsidP="00DE5BED">
      <w:pPr>
        <w:jc w:val="both"/>
        <w:rPr>
          <w:sz w:val="28"/>
          <w:szCs w:val="28"/>
        </w:rPr>
      </w:pPr>
    </w:p>
    <w:p w:rsidR="00E94F46" w:rsidRPr="00D04998" w:rsidRDefault="00E94F46" w:rsidP="00DE5BED">
      <w:pPr>
        <w:jc w:val="both"/>
        <w:rPr>
          <w:b/>
          <w:sz w:val="28"/>
          <w:szCs w:val="28"/>
        </w:rPr>
      </w:pPr>
      <w:r w:rsidRPr="00D04998">
        <w:rPr>
          <w:b/>
          <w:sz w:val="28"/>
          <w:szCs w:val="28"/>
        </w:rPr>
        <w:t>Воспитательные:</w:t>
      </w:r>
    </w:p>
    <w:p w:rsidR="00E94F46" w:rsidRPr="00D04998" w:rsidRDefault="00E94F46" w:rsidP="00DE5BED">
      <w:pPr>
        <w:jc w:val="both"/>
        <w:rPr>
          <w:sz w:val="28"/>
          <w:szCs w:val="28"/>
        </w:rPr>
      </w:pPr>
      <w:r w:rsidRPr="00D04998">
        <w:rPr>
          <w:sz w:val="28"/>
          <w:szCs w:val="28"/>
        </w:rPr>
        <w:t>- формирование культуры общения и поведения на занятиях</w:t>
      </w:r>
    </w:p>
    <w:p w:rsidR="00E94F46" w:rsidRPr="00D04998" w:rsidRDefault="00E94F46" w:rsidP="00DE5BED">
      <w:pPr>
        <w:jc w:val="both"/>
        <w:rPr>
          <w:sz w:val="28"/>
          <w:szCs w:val="28"/>
        </w:rPr>
      </w:pPr>
      <w:r w:rsidRPr="00D04998">
        <w:rPr>
          <w:sz w:val="28"/>
          <w:szCs w:val="28"/>
        </w:rPr>
        <w:t>- формирование осознанного отношения к музыке</w:t>
      </w:r>
    </w:p>
    <w:p w:rsidR="00E94F46" w:rsidRPr="00D04998" w:rsidRDefault="00E94F46" w:rsidP="00DE5BED">
      <w:pPr>
        <w:jc w:val="both"/>
        <w:rPr>
          <w:sz w:val="28"/>
          <w:szCs w:val="28"/>
        </w:rPr>
      </w:pPr>
      <w:r w:rsidRPr="00D04998">
        <w:rPr>
          <w:sz w:val="28"/>
          <w:szCs w:val="28"/>
        </w:rPr>
        <w:t>- воспитание музыкального, художественного и эстетического вкуса</w:t>
      </w:r>
    </w:p>
    <w:p w:rsidR="00E94F46" w:rsidRPr="00D04998" w:rsidRDefault="00E94F46" w:rsidP="00DE5BED">
      <w:pPr>
        <w:jc w:val="center"/>
        <w:rPr>
          <w:b/>
          <w:i/>
          <w:sz w:val="28"/>
          <w:szCs w:val="28"/>
        </w:rPr>
      </w:pPr>
      <w:r w:rsidRPr="00D04998">
        <w:rPr>
          <w:b/>
          <w:i/>
          <w:sz w:val="28"/>
          <w:szCs w:val="28"/>
        </w:rPr>
        <w:lastRenderedPageBreak/>
        <w:t>УЧЕБНО-ТЕМАТИЧЕСКИЙ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5223"/>
        <w:gridCol w:w="1080"/>
        <w:gridCol w:w="1080"/>
        <w:gridCol w:w="1363"/>
      </w:tblGrid>
      <w:tr w:rsidR="00E94F46" w:rsidRPr="000F618D" w:rsidTr="00AE212F">
        <w:tc>
          <w:tcPr>
            <w:tcW w:w="828" w:type="dxa"/>
          </w:tcPr>
          <w:p w:rsidR="00E94F46" w:rsidRPr="000F618D" w:rsidRDefault="00E94F46" w:rsidP="00AE212F">
            <w:pPr>
              <w:jc w:val="center"/>
              <w:rPr>
                <w:b/>
              </w:rPr>
            </w:pPr>
            <w:r w:rsidRPr="000F618D">
              <w:rPr>
                <w:b/>
              </w:rPr>
              <w:t>№</w:t>
            </w:r>
          </w:p>
          <w:p w:rsidR="00E94F46" w:rsidRPr="000F618D" w:rsidRDefault="00E94F46" w:rsidP="00AE212F">
            <w:pPr>
              <w:jc w:val="center"/>
              <w:rPr>
                <w:b/>
                <w:i/>
              </w:rPr>
            </w:pPr>
            <w:r w:rsidRPr="000F618D">
              <w:rPr>
                <w:b/>
              </w:rPr>
              <w:t>п/п</w:t>
            </w:r>
          </w:p>
        </w:tc>
        <w:tc>
          <w:tcPr>
            <w:tcW w:w="5220" w:type="dxa"/>
          </w:tcPr>
          <w:p w:rsidR="00E94F46" w:rsidRPr="000F618D" w:rsidRDefault="00E94F46" w:rsidP="00AE212F">
            <w:pPr>
              <w:jc w:val="center"/>
              <w:rPr>
                <w:b/>
              </w:rPr>
            </w:pPr>
            <w:r w:rsidRPr="000F618D">
              <w:rPr>
                <w:b/>
              </w:rPr>
              <w:t>Перечень разделов, тем</w:t>
            </w:r>
          </w:p>
          <w:p w:rsidR="00E94F46" w:rsidRPr="000F618D" w:rsidRDefault="00E94F46" w:rsidP="00AE212F">
            <w:pPr>
              <w:jc w:val="center"/>
              <w:rPr>
                <w:b/>
                <w:i/>
              </w:rPr>
            </w:pPr>
          </w:p>
        </w:tc>
        <w:tc>
          <w:tcPr>
            <w:tcW w:w="1080" w:type="dxa"/>
          </w:tcPr>
          <w:p w:rsidR="00E94F46" w:rsidRPr="000F618D" w:rsidRDefault="00E94F46" w:rsidP="00AE212F">
            <w:pPr>
              <w:jc w:val="center"/>
              <w:rPr>
                <w:b/>
              </w:rPr>
            </w:pPr>
            <w:r w:rsidRPr="000F618D">
              <w:rPr>
                <w:b/>
              </w:rPr>
              <w:t>Всего</w:t>
            </w:r>
          </w:p>
          <w:p w:rsidR="00E94F46" w:rsidRPr="000F618D" w:rsidRDefault="00E94F46" w:rsidP="00AE212F">
            <w:pPr>
              <w:jc w:val="center"/>
              <w:rPr>
                <w:b/>
                <w:i/>
              </w:rPr>
            </w:pPr>
            <w:r w:rsidRPr="000F618D">
              <w:rPr>
                <w:b/>
              </w:rPr>
              <w:t>часов</w:t>
            </w:r>
          </w:p>
        </w:tc>
        <w:tc>
          <w:tcPr>
            <w:tcW w:w="1080" w:type="dxa"/>
          </w:tcPr>
          <w:p w:rsidR="00E94F46" w:rsidRPr="000F618D" w:rsidRDefault="00E94F46" w:rsidP="00AE212F">
            <w:pPr>
              <w:jc w:val="center"/>
              <w:rPr>
                <w:b/>
              </w:rPr>
            </w:pPr>
            <w:r w:rsidRPr="000F618D">
              <w:rPr>
                <w:b/>
              </w:rPr>
              <w:t>Теорет.</w:t>
            </w:r>
          </w:p>
          <w:p w:rsidR="00E94F46" w:rsidRPr="000F618D" w:rsidRDefault="00E94F46" w:rsidP="00AE212F">
            <w:pPr>
              <w:jc w:val="center"/>
              <w:rPr>
                <w:b/>
              </w:rPr>
            </w:pPr>
            <w:r w:rsidRPr="000F618D">
              <w:rPr>
                <w:b/>
              </w:rPr>
              <w:t>часы</w:t>
            </w:r>
          </w:p>
        </w:tc>
        <w:tc>
          <w:tcPr>
            <w:tcW w:w="1363" w:type="dxa"/>
          </w:tcPr>
          <w:p w:rsidR="00E94F46" w:rsidRPr="000F618D" w:rsidRDefault="00E94F46" w:rsidP="00AE212F">
            <w:pPr>
              <w:jc w:val="center"/>
              <w:rPr>
                <w:b/>
              </w:rPr>
            </w:pPr>
            <w:r w:rsidRPr="000F618D">
              <w:rPr>
                <w:b/>
              </w:rPr>
              <w:t>Практич.</w:t>
            </w:r>
          </w:p>
          <w:p w:rsidR="00E94F46" w:rsidRPr="000F618D" w:rsidRDefault="00E94F46" w:rsidP="00AE212F">
            <w:pPr>
              <w:jc w:val="center"/>
              <w:rPr>
                <w:b/>
                <w:i/>
              </w:rPr>
            </w:pPr>
            <w:r w:rsidRPr="000F618D">
              <w:rPr>
                <w:b/>
              </w:rPr>
              <w:t>часы</w:t>
            </w:r>
          </w:p>
        </w:tc>
      </w:tr>
      <w:tr w:rsidR="00E94F46" w:rsidRPr="000F618D" w:rsidTr="00AE212F">
        <w:trPr>
          <w:trHeight w:val="285"/>
        </w:trPr>
        <w:tc>
          <w:tcPr>
            <w:tcW w:w="828" w:type="dxa"/>
          </w:tcPr>
          <w:p w:rsidR="00E94F46" w:rsidRPr="000F618D" w:rsidRDefault="00E94F46" w:rsidP="00AE212F">
            <w:pPr>
              <w:jc w:val="center"/>
            </w:pPr>
            <w:r w:rsidRPr="000F618D">
              <w:rPr>
                <w:lang w:val="en-GB"/>
              </w:rPr>
              <w:t>I</w:t>
            </w:r>
            <w:r w:rsidRPr="000F618D">
              <w:t>.</w:t>
            </w:r>
          </w:p>
        </w:tc>
        <w:tc>
          <w:tcPr>
            <w:tcW w:w="5220" w:type="dxa"/>
          </w:tcPr>
          <w:p w:rsidR="00E94F46" w:rsidRPr="000F618D" w:rsidRDefault="00E94F46" w:rsidP="00AE212F">
            <w:pPr>
              <w:jc w:val="both"/>
            </w:pPr>
            <w:r w:rsidRPr="000F618D">
              <w:t xml:space="preserve"> </w:t>
            </w:r>
            <w:r w:rsidRPr="000F618D">
              <w:rPr>
                <w:u w:val="single"/>
              </w:rPr>
              <w:t>Работа над техникой:</w:t>
            </w:r>
          </w:p>
        </w:tc>
        <w:tc>
          <w:tcPr>
            <w:tcW w:w="1080" w:type="dxa"/>
          </w:tcPr>
          <w:p w:rsidR="00E94F46" w:rsidRPr="000F618D" w:rsidRDefault="00E94F46" w:rsidP="00AE212F">
            <w:pPr>
              <w:jc w:val="both"/>
            </w:pPr>
            <w:r w:rsidRPr="000F618D">
              <w:t xml:space="preserve">   </w:t>
            </w:r>
          </w:p>
        </w:tc>
        <w:tc>
          <w:tcPr>
            <w:tcW w:w="1080" w:type="dxa"/>
          </w:tcPr>
          <w:p w:rsidR="00E94F46" w:rsidRPr="000F618D" w:rsidRDefault="00E94F46" w:rsidP="00AE212F">
            <w:pPr>
              <w:jc w:val="both"/>
            </w:pPr>
            <w:r w:rsidRPr="000F618D">
              <w:t xml:space="preserve">      </w:t>
            </w:r>
          </w:p>
        </w:tc>
        <w:tc>
          <w:tcPr>
            <w:tcW w:w="1363" w:type="dxa"/>
          </w:tcPr>
          <w:p w:rsidR="00E94F46" w:rsidRPr="000F618D" w:rsidRDefault="00E94F46" w:rsidP="00AE212F">
            <w:pPr>
              <w:jc w:val="both"/>
            </w:pPr>
            <w:r w:rsidRPr="000F618D">
              <w:t xml:space="preserve">       </w:t>
            </w:r>
          </w:p>
        </w:tc>
      </w:tr>
      <w:tr w:rsidR="00E94F46" w:rsidRPr="000F618D" w:rsidTr="00AE212F">
        <w:trPr>
          <w:trHeight w:val="495"/>
        </w:trPr>
        <w:tc>
          <w:tcPr>
            <w:tcW w:w="828" w:type="dxa"/>
          </w:tcPr>
          <w:p w:rsidR="00E94F46" w:rsidRPr="000F618D" w:rsidRDefault="00E94F46" w:rsidP="00AE212F">
            <w:pPr>
              <w:jc w:val="center"/>
            </w:pPr>
            <w:r w:rsidRPr="000F618D">
              <w:rPr>
                <w:lang w:val="en-GB"/>
              </w:rPr>
              <w:t>1</w:t>
            </w:r>
            <w:r w:rsidRPr="000F618D">
              <w:t>.1</w:t>
            </w:r>
          </w:p>
        </w:tc>
        <w:tc>
          <w:tcPr>
            <w:tcW w:w="5220" w:type="dxa"/>
          </w:tcPr>
          <w:p w:rsidR="00E94F46" w:rsidRPr="000F618D" w:rsidRDefault="00E94F46" w:rsidP="00AE212F">
            <w:pPr>
              <w:jc w:val="both"/>
            </w:pPr>
            <w:r w:rsidRPr="000F618D">
              <w:t xml:space="preserve"> Мажорные гаммы: до 4-х знаков включительно в прямом движении (в противоположном движении – с симметричной аппликатурой) в четыре октавы; минорные гаммы: ля, ми, си, ре, соль, до, фа (три вида в прямом движении, 3-4 гаммы – в противоположном движении). Тонические трезвучия с обращениями (аккордами) двумя руками  в пройденных тональностях. Хроматическая гамма двумя руками в прямом движении. Арпеджио короткие по четыре звука двумя руками. Арпеджио ломаные каждой рукой отдельно.</w:t>
            </w:r>
          </w:p>
        </w:tc>
        <w:tc>
          <w:tcPr>
            <w:tcW w:w="1080" w:type="dxa"/>
          </w:tcPr>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r w:rsidRPr="000F618D">
              <w:t>8</w:t>
            </w:r>
          </w:p>
        </w:tc>
        <w:tc>
          <w:tcPr>
            <w:tcW w:w="1080" w:type="dxa"/>
          </w:tcPr>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r w:rsidRPr="000F618D">
              <w:t>1</w:t>
            </w:r>
          </w:p>
        </w:tc>
        <w:tc>
          <w:tcPr>
            <w:tcW w:w="1363" w:type="dxa"/>
          </w:tcPr>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r w:rsidRPr="000F618D">
              <w:t>7</w:t>
            </w:r>
          </w:p>
        </w:tc>
      </w:tr>
      <w:tr w:rsidR="00E94F46" w:rsidRPr="000F618D" w:rsidTr="00AE212F">
        <w:tc>
          <w:tcPr>
            <w:tcW w:w="828" w:type="dxa"/>
          </w:tcPr>
          <w:p w:rsidR="00E94F46" w:rsidRPr="000F618D" w:rsidRDefault="00E94F46" w:rsidP="00AE212F">
            <w:pPr>
              <w:jc w:val="center"/>
            </w:pPr>
            <w:r w:rsidRPr="000F618D">
              <w:rPr>
                <w:lang w:val="en-GB"/>
              </w:rPr>
              <w:t>1</w:t>
            </w:r>
            <w:r w:rsidRPr="000F618D">
              <w:t>.2</w:t>
            </w:r>
          </w:p>
        </w:tc>
        <w:tc>
          <w:tcPr>
            <w:tcW w:w="5220" w:type="dxa"/>
          </w:tcPr>
          <w:p w:rsidR="00E94F46" w:rsidRPr="000F618D" w:rsidRDefault="00E94F46" w:rsidP="00AE212F">
            <w:pPr>
              <w:jc w:val="both"/>
            </w:pPr>
            <w:r w:rsidRPr="000F618D">
              <w:t>Особенности аппликатурных принципов.</w:t>
            </w:r>
          </w:p>
        </w:tc>
        <w:tc>
          <w:tcPr>
            <w:tcW w:w="1080" w:type="dxa"/>
          </w:tcPr>
          <w:p w:rsidR="00E94F46" w:rsidRPr="000F618D" w:rsidRDefault="00E94F46" w:rsidP="00AE212F">
            <w:pPr>
              <w:jc w:val="center"/>
            </w:pPr>
            <w:r w:rsidRPr="000F618D">
              <w:t>1</w:t>
            </w:r>
          </w:p>
        </w:tc>
        <w:tc>
          <w:tcPr>
            <w:tcW w:w="1080" w:type="dxa"/>
          </w:tcPr>
          <w:p w:rsidR="00E94F46" w:rsidRPr="000F618D" w:rsidRDefault="00E94F46" w:rsidP="00AE212F">
            <w:pPr>
              <w:jc w:val="center"/>
            </w:pPr>
          </w:p>
        </w:tc>
        <w:tc>
          <w:tcPr>
            <w:tcW w:w="1363" w:type="dxa"/>
          </w:tcPr>
          <w:p w:rsidR="00E94F46" w:rsidRPr="000F618D" w:rsidRDefault="00E94F46" w:rsidP="00AE212F">
            <w:pPr>
              <w:jc w:val="center"/>
            </w:pPr>
            <w:r w:rsidRPr="000F618D">
              <w:t>1</w:t>
            </w:r>
          </w:p>
        </w:tc>
      </w:tr>
      <w:tr w:rsidR="00E94F46" w:rsidRPr="000F618D" w:rsidTr="00AE212F">
        <w:tc>
          <w:tcPr>
            <w:tcW w:w="828" w:type="dxa"/>
          </w:tcPr>
          <w:p w:rsidR="00E94F46" w:rsidRPr="000F618D" w:rsidRDefault="00E94F46" w:rsidP="00AE212F">
            <w:pPr>
              <w:jc w:val="center"/>
            </w:pPr>
            <w:r w:rsidRPr="000F618D">
              <w:rPr>
                <w:lang w:val="en-GB"/>
              </w:rPr>
              <w:t>1</w:t>
            </w:r>
            <w:r w:rsidRPr="000F618D">
              <w:t>.3</w:t>
            </w:r>
          </w:p>
        </w:tc>
        <w:tc>
          <w:tcPr>
            <w:tcW w:w="5220" w:type="dxa"/>
          </w:tcPr>
          <w:p w:rsidR="00E94F46" w:rsidRPr="000F618D" w:rsidRDefault="00E94F46" w:rsidP="00AE212F">
            <w:pPr>
              <w:jc w:val="both"/>
            </w:pPr>
            <w:r w:rsidRPr="000F618D">
              <w:t>Артикуляция.</w:t>
            </w:r>
          </w:p>
        </w:tc>
        <w:tc>
          <w:tcPr>
            <w:tcW w:w="1080" w:type="dxa"/>
          </w:tcPr>
          <w:p w:rsidR="00E94F46" w:rsidRPr="000F618D" w:rsidRDefault="00E94F46" w:rsidP="00AE212F">
            <w:pPr>
              <w:jc w:val="center"/>
            </w:pPr>
            <w:r w:rsidRPr="000F618D">
              <w:t>3</w:t>
            </w:r>
          </w:p>
        </w:tc>
        <w:tc>
          <w:tcPr>
            <w:tcW w:w="1080" w:type="dxa"/>
          </w:tcPr>
          <w:p w:rsidR="00E94F46" w:rsidRPr="000F618D" w:rsidRDefault="00E94F46" w:rsidP="00AE212F">
            <w:pPr>
              <w:jc w:val="center"/>
            </w:pPr>
          </w:p>
        </w:tc>
        <w:tc>
          <w:tcPr>
            <w:tcW w:w="1363" w:type="dxa"/>
          </w:tcPr>
          <w:p w:rsidR="00E94F46" w:rsidRPr="000F618D" w:rsidRDefault="00E94F46" w:rsidP="00AE212F">
            <w:pPr>
              <w:jc w:val="center"/>
            </w:pPr>
            <w:r w:rsidRPr="000F618D">
              <w:t>3</w:t>
            </w:r>
          </w:p>
        </w:tc>
      </w:tr>
      <w:tr w:rsidR="00E94F46" w:rsidRPr="000F618D" w:rsidTr="00AE212F">
        <w:tc>
          <w:tcPr>
            <w:tcW w:w="828" w:type="dxa"/>
          </w:tcPr>
          <w:p w:rsidR="00E94F46" w:rsidRPr="000F618D" w:rsidRDefault="00E94F46" w:rsidP="00AE212F">
            <w:pPr>
              <w:jc w:val="center"/>
            </w:pPr>
            <w:r w:rsidRPr="000F618D">
              <w:rPr>
                <w:lang w:val="en-GB"/>
              </w:rPr>
              <w:t>1</w:t>
            </w:r>
            <w:r w:rsidRPr="000F618D">
              <w:t>.4</w:t>
            </w:r>
          </w:p>
        </w:tc>
        <w:tc>
          <w:tcPr>
            <w:tcW w:w="5220" w:type="dxa"/>
          </w:tcPr>
          <w:p w:rsidR="00E94F46" w:rsidRPr="000F618D" w:rsidRDefault="00E94F46" w:rsidP="00AE212F">
            <w:pPr>
              <w:jc w:val="both"/>
            </w:pPr>
            <w:r w:rsidRPr="000F618D">
              <w:t>Свобода руки и запястья.</w:t>
            </w:r>
          </w:p>
        </w:tc>
        <w:tc>
          <w:tcPr>
            <w:tcW w:w="1080" w:type="dxa"/>
          </w:tcPr>
          <w:p w:rsidR="00E94F46" w:rsidRPr="000F618D" w:rsidRDefault="00E94F46" w:rsidP="00AE212F">
            <w:pPr>
              <w:jc w:val="center"/>
            </w:pPr>
            <w:r w:rsidRPr="000F618D">
              <w:t>1</w:t>
            </w:r>
          </w:p>
        </w:tc>
        <w:tc>
          <w:tcPr>
            <w:tcW w:w="1080" w:type="dxa"/>
          </w:tcPr>
          <w:p w:rsidR="00E94F46" w:rsidRPr="000F618D" w:rsidRDefault="00E94F46" w:rsidP="00AE212F">
            <w:pPr>
              <w:jc w:val="center"/>
            </w:pPr>
          </w:p>
        </w:tc>
        <w:tc>
          <w:tcPr>
            <w:tcW w:w="1363" w:type="dxa"/>
          </w:tcPr>
          <w:p w:rsidR="00E94F46" w:rsidRPr="000F618D" w:rsidRDefault="00E94F46" w:rsidP="00AE212F">
            <w:pPr>
              <w:jc w:val="center"/>
            </w:pPr>
            <w:r w:rsidRPr="000F618D">
              <w:t>1</w:t>
            </w:r>
          </w:p>
        </w:tc>
      </w:tr>
      <w:tr w:rsidR="00E94F46" w:rsidRPr="000F618D" w:rsidTr="00AE212F">
        <w:tc>
          <w:tcPr>
            <w:tcW w:w="828" w:type="dxa"/>
          </w:tcPr>
          <w:p w:rsidR="00E94F46" w:rsidRPr="000F618D" w:rsidRDefault="00E94F46" w:rsidP="00AE212F">
            <w:pPr>
              <w:jc w:val="center"/>
            </w:pPr>
            <w:r w:rsidRPr="000F618D">
              <w:rPr>
                <w:lang w:val="en-GB"/>
              </w:rPr>
              <w:t>1</w:t>
            </w:r>
            <w:r w:rsidRPr="000F618D">
              <w:t>.5</w:t>
            </w:r>
          </w:p>
        </w:tc>
        <w:tc>
          <w:tcPr>
            <w:tcW w:w="5220" w:type="dxa"/>
          </w:tcPr>
          <w:p w:rsidR="00E94F46" w:rsidRPr="000F618D" w:rsidRDefault="00E94F46" w:rsidP="00AE212F">
            <w:pPr>
              <w:jc w:val="both"/>
            </w:pPr>
            <w:r w:rsidRPr="000F618D">
              <w:t>Навык беглости в сочетании с ритмо-динамической точностью исполнения.</w:t>
            </w:r>
          </w:p>
        </w:tc>
        <w:tc>
          <w:tcPr>
            <w:tcW w:w="1080" w:type="dxa"/>
          </w:tcPr>
          <w:p w:rsidR="00E94F46" w:rsidRPr="000F618D" w:rsidRDefault="00E94F46" w:rsidP="00AE212F">
            <w:pPr>
              <w:jc w:val="center"/>
            </w:pPr>
            <w:r w:rsidRPr="000F618D">
              <w:t>3</w:t>
            </w:r>
          </w:p>
        </w:tc>
        <w:tc>
          <w:tcPr>
            <w:tcW w:w="1080" w:type="dxa"/>
          </w:tcPr>
          <w:p w:rsidR="00E94F46" w:rsidRPr="000F618D" w:rsidRDefault="00E94F46" w:rsidP="00AE212F">
            <w:pPr>
              <w:jc w:val="center"/>
            </w:pPr>
          </w:p>
          <w:p w:rsidR="00E94F46" w:rsidRPr="000F618D" w:rsidRDefault="00E94F46" w:rsidP="00AE212F">
            <w:pPr>
              <w:jc w:val="center"/>
            </w:pPr>
          </w:p>
        </w:tc>
        <w:tc>
          <w:tcPr>
            <w:tcW w:w="1363" w:type="dxa"/>
          </w:tcPr>
          <w:p w:rsidR="00E94F46" w:rsidRPr="000F618D" w:rsidRDefault="00E94F46" w:rsidP="00AE212F">
            <w:pPr>
              <w:jc w:val="center"/>
            </w:pPr>
            <w:r w:rsidRPr="000F618D">
              <w:t>3</w:t>
            </w:r>
          </w:p>
          <w:p w:rsidR="00E94F46" w:rsidRPr="000F618D" w:rsidRDefault="00E94F46" w:rsidP="00AE212F">
            <w:pPr>
              <w:jc w:val="center"/>
            </w:pPr>
          </w:p>
        </w:tc>
      </w:tr>
      <w:tr w:rsidR="00E94F46" w:rsidRPr="000F618D" w:rsidTr="00AE212F">
        <w:tc>
          <w:tcPr>
            <w:tcW w:w="828" w:type="dxa"/>
          </w:tcPr>
          <w:p w:rsidR="00E94F46" w:rsidRPr="000F618D" w:rsidRDefault="00E94F46" w:rsidP="00AE212F">
            <w:pPr>
              <w:jc w:val="center"/>
            </w:pPr>
            <w:r w:rsidRPr="000F618D">
              <w:rPr>
                <w:lang w:val="en-GB"/>
              </w:rPr>
              <w:t>II</w:t>
            </w:r>
            <w:r w:rsidRPr="000F618D">
              <w:t>.</w:t>
            </w:r>
          </w:p>
        </w:tc>
        <w:tc>
          <w:tcPr>
            <w:tcW w:w="5220" w:type="dxa"/>
          </w:tcPr>
          <w:p w:rsidR="00E94F46" w:rsidRPr="000F618D" w:rsidRDefault="00E94F46" w:rsidP="00AE212F">
            <w:pPr>
              <w:jc w:val="both"/>
              <w:rPr>
                <w:u w:val="single"/>
              </w:rPr>
            </w:pPr>
            <w:r w:rsidRPr="000F618D">
              <w:rPr>
                <w:u w:val="single"/>
              </w:rPr>
              <w:t>Музыкально-исполнительское развитие</w:t>
            </w:r>
          </w:p>
        </w:tc>
        <w:tc>
          <w:tcPr>
            <w:tcW w:w="1080" w:type="dxa"/>
          </w:tcPr>
          <w:p w:rsidR="00E94F46" w:rsidRPr="000F618D" w:rsidRDefault="00E94F46" w:rsidP="00AE212F">
            <w:pPr>
              <w:jc w:val="center"/>
            </w:pPr>
          </w:p>
        </w:tc>
        <w:tc>
          <w:tcPr>
            <w:tcW w:w="1080" w:type="dxa"/>
          </w:tcPr>
          <w:p w:rsidR="00E94F46" w:rsidRPr="000F618D" w:rsidRDefault="00E94F46" w:rsidP="00AE212F">
            <w:pPr>
              <w:jc w:val="center"/>
            </w:pPr>
          </w:p>
        </w:tc>
        <w:tc>
          <w:tcPr>
            <w:tcW w:w="1363" w:type="dxa"/>
          </w:tcPr>
          <w:p w:rsidR="00E94F46" w:rsidRPr="000F618D" w:rsidRDefault="00E94F46" w:rsidP="00AE212F">
            <w:pPr>
              <w:jc w:val="center"/>
            </w:pPr>
          </w:p>
        </w:tc>
      </w:tr>
      <w:tr w:rsidR="00E94F46" w:rsidRPr="000F618D" w:rsidTr="00AE212F">
        <w:tc>
          <w:tcPr>
            <w:tcW w:w="828" w:type="dxa"/>
          </w:tcPr>
          <w:p w:rsidR="00E94F46" w:rsidRPr="000F618D" w:rsidRDefault="00E94F46" w:rsidP="00AE212F">
            <w:pPr>
              <w:jc w:val="center"/>
            </w:pPr>
            <w:r w:rsidRPr="000F618D">
              <w:t>2.1</w:t>
            </w:r>
          </w:p>
        </w:tc>
        <w:tc>
          <w:tcPr>
            <w:tcW w:w="5220" w:type="dxa"/>
          </w:tcPr>
          <w:p w:rsidR="00E94F46" w:rsidRPr="000F618D" w:rsidRDefault="00E94F46" w:rsidP="00AE212F">
            <w:pPr>
              <w:jc w:val="both"/>
            </w:pPr>
            <w:r w:rsidRPr="000F618D">
              <w:t>Слуховой контроль качества звука.</w:t>
            </w:r>
          </w:p>
        </w:tc>
        <w:tc>
          <w:tcPr>
            <w:tcW w:w="1080" w:type="dxa"/>
          </w:tcPr>
          <w:p w:rsidR="00E94F46" w:rsidRPr="000F618D" w:rsidRDefault="00E94F46" w:rsidP="00AE212F">
            <w:pPr>
              <w:jc w:val="center"/>
            </w:pPr>
            <w:r w:rsidRPr="000F618D">
              <w:t>1</w:t>
            </w:r>
          </w:p>
        </w:tc>
        <w:tc>
          <w:tcPr>
            <w:tcW w:w="1080" w:type="dxa"/>
          </w:tcPr>
          <w:p w:rsidR="00E94F46" w:rsidRPr="000F618D" w:rsidRDefault="00E94F46" w:rsidP="00AE212F">
            <w:pPr>
              <w:jc w:val="center"/>
            </w:pPr>
          </w:p>
        </w:tc>
        <w:tc>
          <w:tcPr>
            <w:tcW w:w="1363" w:type="dxa"/>
          </w:tcPr>
          <w:p w:rsidR="00E94F46" w:rsidRPr="000F618D" w:rsidRDefault="00E94F46" w:rsidP="00AE212F">
            <w:pPr>
              <w:jc w:val="center"/>
            </w:pPr>
            <w:r w:rsidRPr="000F618D">
              <w:t>1</w:t>
            </w:r>
          </w:p>
        </w:tc>
      </w:tr>
      <w:tr w:rsidR="00E94F46" w:rsidRPr="000F618D" w:rsidTr="00AE212F">
        <w:tc>
          <w:tcPr>
            <w:tcW w:w="828" w:type="dxa"/>
          </w:tcPr>
          <w:p w:rsidR="00E94F46" w:rsidRPr="000F618D" w:rsidRDefault="00E94F46" w:rsidP="00AE212F">
            <w:pPr>
              <w:jc w:val="center"/>
            </w:pPr>
            <w:r w:rsidRPr="000F618D">
              <w:t>2.2</w:t>
            </w:r>
          </w:p>
        </w:tc>
        <w:tc>
          <w:tcPr>
            <w:tcW w:w="5220" w:type="dxa"/>
          </w:tcPr>
          <w:p w:rsidR="00E94F46" w:rsidRPr="000F618D" w:rsidRDefault="00E94F46" w:rsidP="00AE212F">
            <w:pPr>
              <w:jc w:val="both"/>
            </w:pPr>
            <w:r w:rsidRPr="000F618D">
              <w:t>Контрастная и имитационная полифония.</w:t>
            </w:r>
          </w:p>
        </w:tc>
        <w:tc>
          <w:tcPr>
            <w:tcW w:w="1080" w:type="dxa"/>
          </w:tcPr>
          <w:p w:rsidR="00E94F46" w:rsidRPr="000F618D" w:rsidRDefault="00E94F46" w:rsidP="00AE212F">
            <w:pPr>
              <w:jc w:val="center"/>
            </w:pPr>
            <w:r w:rsidRPr="000F618D">
              <w:t>8</w:t>
            </w:r>
          </w:p>
        </w:tc>
        <w:tc>
          <w:tcPr>
            <w:tcW w:w="1080" w:type="dxa"/>
          </w:tcPr>
          <w:p w:rsidR="00E94F46" w:rsidRPr="000F618D" w:rsidRDefault="00E94F46" w:rsidP="00AE212F">
            <w:pPr>
              <w:jc w:val="center"/>
            </w:pPr>
            <w:r w:rsidRPr="000F618D">
              <w:t>2</w:t>
            </w:r>
          </w:p>
        </w:tc>
        <w:tc>
          <w:tcPr>
            <w:tcW w:w="1363" w:type="dxa"/>
          </w:tcPr>
          <w:p w:rsidR="00E94F46" w:rsidRPr="000F618D" w:rsidRDefault="00E94F46" w:rsidP="00AE212F">
            <w:pPr>
              <w:jc w:val="center"/>
            </w:pPr>
            <w:r w:rsidRPr="000F618D">
              <w:t>6</w:t>
            </w:r>
          </w:p>
        </w:tc>
      </w:tr>
      <w:tr w:rsidR="00E94F46" w:rsidRPr="000F618D" w:rsidTr="00AE212F">
        <w:tc>
          <w:tcPr>
            <w:tcW w:w="828" w:type="dxa"/>
          </w:tcPr>
          <w:p w:rsidR="00E94F46" w:rsidRPr="000F618D" w:rsidRDefault="00E94F46" w:rsidP="00AE212F">
            <w:pPr>
              <w:jc w:val="center"/>
            </w:pPr>
            <w:r w:rsidRPr="000F618D">
              <w:t>2.3</w:t>
            </w:r>
          </w:p>
        </w:tc>
        <w:tc>
          <w:tcPr>
            <w:tcW w:w="5220" w:type="dxa"/>
          </w:tcPr>
          <w:p w:rsidR="00E94F46" w:rsidRPr="000F618D" w:rsidRDefault="00E94F46" w:rsidP="00AE212F">
            <w:pPr>
              <w:jc w:val="both"/>
            </w:pPr>
            <w:r w:rsidRPr="000F618D">
              <w:t>Умение найти тему и проследить её развитие в разных голосах.</w:t>
            </w:r>
          </w:p>
        </w:tc>
        <w:tc>
          <w:tcPr>
            <w:tcW w:w="1080" w:type="dxa"/>
          </w:tcPr>
          <w:p w:rsidR="00E94F46" w:rsidRPr="000F618D" w:rsidRDefault="00E94F46" w:rsidP="00AE212F">
            <w:pPr>
              <w:jc w:val="center"/>
            </w:pPr>
            <w:r w:rsidRPr="000F618D">
              <w:t>2</w:t>
            </w:r>
          </w:p>
        </w:tc>
        <w:tc>
          <w:tcPr>
            <w:tcW w:w="1080" w:type="dxa"/>
          </w:tcPr>
          <w:p w:rsidR="00E94F46" w:rsidRPr="000F618D" w:rsidRDefault="00E94F46" w:rsidP="00AE212F">
            <w:pPr>
              <w:jc w:val="center"/>
            </w:pPr>
            <w:r w:rsidRPr="000F618D">
              <w:t>1</w:t>
            </w:r>
          </w:p>
        </w:tc>
        <w:tc>
          <w:tcPr>
            <w:tcW w:w="1363" w:type="dxa"/>
          </w:tcPr>
          <w:p w:rsidR="00E94F46" w:rsidRPr="000F618D" w:rsidRDefault="00E94F46" w:rsidP="00AE212F">
            <w:pPr>
              <w:jc w:val="center"/>
            </w:pPr>
            <w:r w:rsidRPr="000F618D">
              <w:t>1</w:t>
            </w:r>
          </w:p>
        </w:tc>
      </w:tr>
      <w:tr w:rsidR="00E94F46" w:rsidRPr="000F618D" w:rsidTr="00AE212F">
        <w:tc>
          <w:tcPr>
            <w:tcW w:w="828" w:type="dxa"/>
          </w:tcPr>
          <w:p w:rsidR="00E94F46" w:rsidRPr="000F618D" w:rsidRDefault="00E94F46" w:rsidP="00AE212F">
            <w:pPr>
              <w:jc w:val="center"/>
            </w:pPr>
            <w:r w:rsidRPr="000F618D">
              <w:t>2.4</w:t>
            </w:r>
          </w:p>
        </w:tc>
        <w:tc>
          <w:tcPr>
            <w:tcW w:w="5220" w:type="dxa"/>
          </w:tcPr>
          <w:p w:rsidR="00E94F46" w:rsidRPr="000F618D" w:rsidRDefault="00E94F46" w:rsidP="00AE212F">
            <w:pPr>
              <w:jc w:val="both"/>
            </w:pPr>
            <w:r w:rsidRPr="000F618D">
              <w:t>Жанры и формы исполняемых произведений.</w:t>
            </w:r>
          </w:p>
        </w:tc>
        <w:tc>
          <w:tcPr>
            <w:tcW w:w="1080" w:type="dxa"/>
          </w:tcPr>
          <w:p w:rsidR="00E94F46" w:rsidRPr="000F618D" w:rsidRDefault="00E94F46" w:rsidP="00AE212F">
            <w:pPr>
              <w:jc w:val="center"/>
            </w:pPr>
            <w:r w:rsidRPr="000F618D">
              <w:t>4</w:t>
            </w:r>
          </w:p>
        </w:tc>
        <w:tc>
          <w:tcPr>
            <w:tcW w:w="1080" w:type="dxa"/>
          </w:tcPr>
          <w:p w:rsidR="00E94F46" w:rsidRPr="000F618D" w:rsidRDefault="00E94F46" w:rsidP="00AE212F">
            <w:pPr>
              <w:jc w:val="center"/>
            </w:pPr>
            <w:r w:rsidRPr="000F618D">
              <w:t>2</w:t>
            </w:r>
          </w:p>
        </w:tc>
        <w:tc>
          <w:tcPr>
            <w:tcW w:w="1363" w:type="dxa"/>
          </w:tcPr>
          <w:p w:rsidR="00E94F46" w:rsidRPr="000F618D" w:rsidRDefault="00E94F46" w:rsidP="00AE212F">
            <w:pPr>
              <w:jc w:val="center"/>
            </w:pPr>
            <w:r w:rsidRPr="000F618D">
              <w:t>2</w:t>
            </w:r>
          </w:p>
        </w:tc>
      </w:tr>
      <w:tr w:rsidR="00E94F46" w:rsidRPr="000F618D" w:rsidTr="00AE212F">
        <w:tc>
          <w:tcPr>
            <w:tcW w:w="828" w:type="dxa"/>
          </w:tcPr>
          <w:p w:rsidR="00E94F46" w:rsidRPr="000F618D" w:rsidRDefault="00E94F46" w:rsidP="00AE212F">
            <w:pPr>
              <w:jc w:val="center"/>
            </w:pPr>
            <w:r w:rsidRPr="000F618D">
              <w:t>2.5</w:t>
            </w:r>
          </w:p>
        </w:tc>
        <w:tc>
          <w:tcPr>
            <w:tcW w:w="5220" w:type="dxa"/>
          </w:tcPr>
          <w:p w:rsidR="00E94F46" w:rsidRPr="000F618D" w:rsidRDefault="00E94F46" w:rsidP="00AE212F">
            <w:pPr>
              <w:jc w:val="both"/>
            </w:pPr>
            <w:r w:rsidRPr="000F618D">
              <w:t>Окраска звука.</w:t>
            </w:r>
          </w:p>
        </w:tc>
        <w:tc>
          <w:tcPr>
            <w:tcW w:w="1080" w:type="dxa"/>
          </w:tcPr>
          <w:p w:rsidR="00E94F46" w:rsidRPr="000F618D" w:rsidRDefault="00E94F46" w:rsidP="00AE212F">
            <w:pPr>
              <w:jc w:val="center"/>
            </w:pPr>
            <w:r w:rsidRPr="000F618D">
              <w:t>6</w:t>
            </w:r>
          </w:p>
        </w:tc>
        <w:tc>
          <w:tcPr>
            <w:tcW w:w="1080" w:type="dxa"/>
          </w:tcPr>
          <w:p w:rsidR="00E94F46" w:rsidRPr="000F618D" w:rsidRDefault="00E94F46" w:rsidP="00AE212F">
            <w:pPr>
              <w:jc w:val="center"/>
            </w:pPr>
          </w:p>
        </w:tc>
        <w:tc>
          <w:tcPr>
            <w:tcW w:w="1363" w:type="dxa"/>
          </w:tcPr>
          <w:p w:rsidR="00E94F46" w:rsidRPr="000F618D" w:rsidRDefault="00E94F46" w:rsidP="00AE212F">
            <w:pPr>
              <w:jc w:val="center"/>
            </w:pPr>
            <w:r w:rsidRPr="000F618D">
              <w:t>6</w:t>
            </w:r>
          </w:p>
        </w:tc>
      </w:tr>
      <w:tr w:rsidR="00E94F46" w:rsidRPr="000F618D" w:rsidTr="00AE212F">
        <w:tc>
          <w:tcPr>
            <w:tcW w:w="828" w:type="dxa"/>
          </w:tcPr>
          <w:p w:rsidR="00E94F46" w:rsidRPr="000F618D" w:rsidRDefault="00E94F46" w:rsidP="00AE212F">
            <w:pPr>
              <w:jc w:val="center"/>
            </w:pPr>
            <w:r w:rsidRPr="000F618D">
              <w:t>2.6</w:t>
            </w:r>
          </w:p>
        </w:tc>
        <w:tc>
          <w:tcPr>
            <w:tcW w:w="5220" w:type="dxa"/>
          </w:tcPr>
          <w:p w:rsidR="00E94F46" w:rsidRPr="000F618D" w:rsidRDefault="00E94F46" w:rsidP="00AE212F">
            <w:pPr>
              <w:jc w:val="both"/>
            </w:pPr>
            <w:r w:rsidRPr="000F618D">
              <w:t>Запаздывающая педаль.</w:t>
            </w:r>
          </w:p>
        </w:tc>
        <w:tc>
          <w:tcPr>
            <w:tcW w:w="1080" w:type="dxa"/>
          </w:tcPr>
          <w:p w:rsidR="00E94F46" w:rsidRPr="000F618D" w:rsidRDefault="00E94F46" w:rsidP="00AE212F">
            <w:pPr>
              <w:jc w:val="center"/>
            </w:pPr>
            <w:r w:rsidRPr="000F618D">
              <w:t>5</w:t>
            </w:r>
          </w:p>
        </w:tc>
        <w:tc>
          <w:tcPr>
            <w:tcW w:w="1080" w:type="dxa"/>
          </w:tcPr>
          <w:p w:rsidR="00E94F46" w:rsidRPr="000F618D" w:rsidRDefault="00E94F46" w:rsidP="00AE212F">
            <w:pPr>
              <w:jc w:val="center"/>
            </w:pPr>
          </w:p>
        </w:tc>
        <w:tc>
          <w:tcPr>
            <w:tcW w:w="1363" w:type="dxa"/>
          </w:tcPr>
          <w:p w:rsidR="00E94F46" w:rsidRPr="000F618D" w:rsidRDefault="00E94F46" w:rsidP="00AE212F">
            <w:pPr>
              <w:jc w:val="center"/>
            </w:pPr>
            <w:r w:rsidRPr="000F618D">
              <w:t>5</w:t>
            </w:r>
          </w:p>
        </w:tc>
      </w:tr>
      <w:tr w:rsidR="00E94F46" w:rsidRPr="000F618D" w:rsidTr="00AE212F">
        <w:trPr>
          <w:trHeight w:val="525"/>
        </w:trPr>
        <w:tc>
          <w:tcPr>
            <w:tcW w:w="828" w:type="dxa"/>
          </w:tcPr>
          <w:p w:rsidR="00E94F46" w:rsidRPr="000F618D" w:rsidRDefault="00E94F46" w:rsidP="00AE212F">
            <w:pPr>
              <w:jc w:val="center"/>
            </w:pPr>
            <w:r w:rsidRPr="000F618D">
              <w:t>2.7</w:t>
            </w:r>
          </w:p>
        </w:tc>
        <w:tc>
          <w:tcPr>
            <w:tcW w:w="5220" w:type="dxa"/>
          </w:tcPr>
          <w:p w:rsidR="00E94F46" w:rsidRPr="000F618D" w:rsidRDefault="00E94F46" w:rsidP="00AE212F">
            <w:pPr>
              <w:jc w:val="both"/>
            </w:pPr>
            <w:r w:rsidRPr="000F618D">
              <w:t>Классические сонатины: чувство классической формы.</w:t>
            </w:r>
          </w:p>
        </w:tc>
        <w:tc>
          <w:tcPr>
            <w:tcW w:w="1080" w:type="dxa"/>
          </w:tcPr>
          <w:p w:rsidR="00E94F46" w:rsidRPr="000F618D" w:rsidRDefault="00E94F46" w:rsidP="00AE212F">
            <w:pPr>
              <w:jc w:val="center"/>
            </w:pPr>
          </w:p>
          <w:p w:rsidR="00E94F46" w:rsidRPr="000F618D" w:rsidRDefault="00E94F46" w:rsidP="00AE212F">
            <w:pPr>
              <w:jc w:val="center"/>
            </w:pPr>
            <w:r w:rsidRPr="000F618D">
              <w:t>10</w:t>
            </w:r>
          </w:p>
        </w:tc>
        <w:tc>
          <w:tcPr>
            <w:tcW w:w="1080" w:type="dxa"/>
          </w:tcPr>
          <w:p w:rsidR="00E94F46" w:rsidRPr="000F618D" w:rsidRDefault="00E94F46" w:rsidP="00AE212F">
            <w:pPr>
              <w:jc w:val="center"/>
            </w:pPr>
          </w:p>
          <w:p w:rsidR="00E94F46" w:rsidRPr="000F618D" w:rsidRDefault="00E94F46" w:rsidP="00AE212F">
            <w:pPr>
              <w:jc w:val="center"/>
            </w:pPr>
            <w:r w:rsidRPr="000F618D">
              <w:t>2</w:t>
            </w:r>
          </w:p>
        </w:tc>
        <w:tc>
          <w:tcPr>
            <w:tcW w:w="1363" w:type="dxa"/>
          </w:tcPr>
          <w:p w:rsidR="00E94F46" w:rsidRPr="000F618D" w:rsidRDefault="00E94F46" w:rsidP="00AE212F">
            <w:pPr>
              <w:jc w:val="center"/>
            </w:pPr>
          </w:p>
          <w:p w:rsidR="00E94F46" w:rsidRPr="000F618D" w:rsidRDefault="00E94F46" w:rsidP="00AE212F">
            <w:pPr>
              <w:jc w:val="center"/>
            </w:pPr>
            <w:r w:rsidRPr="000F618D">
              <w:t>8</w:t>
            </w:r>
          </w:p>
        </w:tc>
      </w:tr>
      <w:tr w:rsidR="00E94F46" w:rsidRPr="000F618D" w:rsidTr="00AE212F">
        <w:tc>
          <w:tcPr>
            <w:tcW w:w="828" w:type="dxa"/>
          </w:tcPr>
          <w:p w:rsidR="00E94F46" w:rsidRPr="000F618D" w:rsidRDefault="00E94F46" w:rsidP="00AE212F">
            <w:pPr>
              <w:jc w:val="center"/>
            </w:pPr>
            <w:r w:rsidRPr="000F618D">
              <w:t>2.8</w:t>
            </w:r>
          </w:p>
        </w:tc>
        <w:tc>
          <w:tcPr>
            <w:tcW w:w="5220" w:type="dxa"/>
          </w:tcPr>
          <w:p w:rsidR="00E94F46" w:rsidRPr="000F618D" w:rsidRDefault="00E94F46" w:rsidP="00AE212F">
            <w:pPr>
              <w:jc w:val="both"/>
            </w:pPr>
            <w:r w:rsidRPr="000F618D">
              <w:t>Умение расчленять на куски и объединять в мелодию.</w:t>
            </w:r>
          </w:p>
        </w:tc>
        <w:tc>
          <w:tcPr>
            <w:tcW w:w="1080" w:type="dxa"/>
          </w:tcPr>
          <w:p w:rsidR="00E94F46" w:rsidRPr="000F618D" w:rsidRDefault="00E94F46" w:rsidP="00AE212F">
            <w:pPr>
              <w:jc w:val="center"/>
            </w:pPr>
            <w:r w:rsidRPr="000F618D">
              <w:t>2</w:t>
            </w:r>
          </w:p>
        </w:tc>
        <w:tc>
          <w:tcPr>
            <w:tcW w:w="1080" w:type="dxa"/>
          </w:tcPr>
          <w:p w:rsidR="00E94F46" w:rsidRPr="000F618D" w:rsidRDefault="00E94F46" w:rsidP="00AE212F">
            <w:pPr>
              <w:jc w:val="center"/>
            </w:pPr>
            <w:r w:rsidRPr="000F618D">
              <w:t>1</w:t>
            </w:r>
          </w:p>
        </w:tc>
        <w:tc>
          <w:tcPr>
            <w:tcW w:w="1363" w:type="dxa"/>
          </w:tcPr>
          <w:p w:rsidR="00E94F46" w:rsidRPr="000F618D" w:rsidRDefault="00E94F46" w:rsidP="00AE212F">
            <w:pPr>
              <w:jc w:val="center"/>
            </w:pPr>
            <w:r w:rsidRPr="000F618D">
              <w:t>1</w:t>
            </w:r>
          </w:p>
        </w:tc>
      </w:tr>
      <w:tr w:rsidR="00E94F46" w:rsidRPr="000F618D" w:rsidTr="00AE212F">
        <w:tc>
          <w:tcPr>
            <w:tcW w:w="828" w:type="dxa"/>
          </w:tcPr>
          <w:p w:rsidR="00E94F46" w:rsidRPr="000F618D" w:rsidRDefault="00E94F46" w:rsidP="00AE212F">
            <w:pPr>
              <w:jc w:val="center"/>
            </w:pPr>
            <w:r w:rsidRPr="000F618D">
              <w:lastRenderedPageBreak/>
              <w:t>2.9</w:t>
            </w:r>
          </w:p>
        </w:tc>
        <w:tc>
          <w:tcPr>
            <w:tcW w:w="5220" w:type="dxa"/>
          </w:tcPr>
          <w:p w:rsidR="00E94F46" w:rsidRPr="000F618D" w:rsidRDefault="00E94F46" w:rsidP="00AE212F">
            <w:pPr>
              <w:jc w:val="both"/>
            </w:pPr>
            <w:r w:rsidRPr="000F618D">
              <w:t>Ритмическая устойчивость.</w:t>
            </w:r>
          </w:p>
        </w:tc>
        <w:tc>
          <w:tcPr>
            <w:tcW w:w="1080" w:type="dxa"/>
          </w:tcPr>
          <w:p w:rsidR="00E94F46" w:rsidRPr="000F618D" w:rsidRDefault="00E94F46" w:rsidP="00AE212F">
            <w:pPr>
              <w:jc w:val="center"/>
            </w:pPr>
            <w:r w:rsidRPr="000F618D">
              <w:t>8</w:t>
            </w:r>
          </w:p>
        </w:tc>
        <w:tc>
          <w:tcPr>
            <w:tcW w:w="1080" w:type="dxa"/>
          </w:tcPr>
          <w:p w:rsidR="00E94F46" w:rsidRPr="000F618D" w:rsidRDefault="00E94F46" w:rsidP="00AE212F">
            <w:pPr>
              <w:jc w:val="center"/>
            </w:pPr>
          </w:p>
        </w:tc>
        <w:tc>
          <w:tcPr>
            <w:tcW w:w="1363" w:type="dxa"/>
          </w:tcPr>
          <w:p w:rsidR="00E94F46" w:rsidRPr="000F618D" w:rsidRDefault="00E94F46" w:rsidP="00AE212F">
            <w:pPr>
              <w:jc w:val="center"/>
            </w:pPr>
            <w:r w:rsidRPr="000F618D">
              <w:t>8</w:t>
            </w:r>
          </w:p>
        </w:tc>
      </w:tr>
      <w:tr w:rsidR="00E94F46" w:rsidRPr="000F618D" w:rsidTr="00AE212F">
        <w:tc>
          <w:tcPr>
            <w:tcW w:w="828" w:type="dxa"/>
          </w:tcPr>
          <w:p w:rsidR="00E94F46" w:rsidRPr="000F618D" w:rsidRDefault="00E94F46" w:rsidP="00AE212F">
            <w:pPr>
              <w:jc w:val="center"/>
            </w:pPr>
            <w:r w:rsidRPr="000F618D">
              <w:t>2.10</w:t>
            </w:r>
          </w:p>
        </w:tc>
        <w:tc>
          <w:tcPr>
            <w:tcW w:w="5220" w:type="dxa"/>
          </w:tcPr>
          <w:p w:rsidR="00E94F46" w:rsidRPr="000F618D" w:rsidRDefault="00E94F46" w:rsidP="00AE212F">
            <w:pPr>
              <w:jc w:val="both"/>
            </w:pPr>
            <w:r w:rsidRPr="000F618D">
              <w:t>Работа над отдельными интонациями.</w:t>
            </w:r>
          </w:p>
        </w:tc>
        <w:tc>
          <w:tcPr>
            <w:tcW w:w="1080" w:type="dxa"/>
          </w:tcPr>
          <w:p w:rsidR="00E94F46" w:rsidRPr="000F618D" w:rsidRDefault="00E94F46" w:rsidP="00AE212F">
            <w:pPr>
              <w:jc w:val="center"/>
            </w:pPr>
            <w:r w:rsidRPr="000F618D">
              <w:t>2</w:t>
            </w:r>
          </w:p>
        </w:tc>
        <w:tc>
          <w:tcPr>
            <w:tcW w:w="1080" w:type="dxa"/>
          </w:tcPr>
          <w:p w:rsidR="00E94F46" w:rsidRPr="000F618D" w:rsidRDefault="00E94F46" w:rsidP="00AE212F">
            <w:pPr>
              <w:jc w:val="center"/>
            </w:pPr>
          </w:p>
        </w:tc>
        <w:tc>
          <w:tcPr>
            <w:tcW w:w="1363" w:type="dxa"/>
          </w:tcPr>
          <w:p w:rsidR="00E94F46" w:rsidRPr="000F618D" w:rsidRDefault="00E94F46" w:rsidP="00AE212F">
            <w:pPr>
              <w:jc w:val="center"/>
            </w:pPr>
            <w:r w:rsidRPr="000F618D">
              <w:t>2</w:t>
            </w:r>
          </w:p>
        </w:tc>
      </w:tr>
      <w:tr w:rsidR="00E94F46" w:rsidRPr="000F618D" w:rsidTr="00AE212F">
        <w:trPr>
          <w:trHeight w:val="315"/>
        </w:trPr>
        <w:tc>
          <w:tcPr>
            <w:tcW w:w="828" w:type="dxa"/>
          </w:tcPr>
          <w:p w:rsidR="00E94F46" w:rsidRPr="000F618D" w:rsidRDefault="00E94F46" w:rsidP="00AE212F">
            <w:pPr>
              <w:jc w:val="center"/>
            </w:pPr>
            <w:r w:rsidRPr="000F618D">
              <w:t>2.11</w:t>
            </w:r>
          </w:p>
        </w:tc>
        <w:tc>
          <w:tcPr>
            <w:tcW w:w="5220" w:type="dxa"/>
          </w:tcPr>
          <w:p w:rsidR="00E94F46" w:rsidRPr="000F618D" w:rsidRDefault="00E94F46" w:rsidP="00AE212F">
            <w:pPr>
              <w:jc w:val="both"/>
            </w:pPr>
            <w:r w:rsidRPr="000F618D">
              <w:t>Соотношение звучности в партии разных рук.</w:t>
            </w:r>
          </w:p>
        </w:tc>
        <w:tc>
          <w:tcPr>
            <w:tcW w:w="1080" w:type="dxa"/>
          </w:tcPr>
          <w:p w:rsidR="00E94F46" w:rsidRPr="000F618D" w:rsidRDefault="00E94F46" w:rsidP="00AE212F">
            <w:pPr>
              <w:jc w:val="center"/>
            </w:pPr>
            <w:r w:rsidRPr="000F618D">
              <w:t>2</w:t>
            </w:r>
          </w:p>
        </w:tc>
        <w:tc>
          <w:tcPr>
            <w:tcW w:w="1080" w:type="dxa"/>
          </w:tcPr>
          <w:p w:rsidR="00E94F46" w:rsidRPr="000F618D" w:rsidRDefault="00E94F46" w:rsidP="00AE212F">
            <w:pPr>
              <w:jc w:val="center"/>
            </w:pPr>
          </w:p>
        </w:tc>
        <w:tc>
          <w:tcPr>
            <w:tcW w:w="1363" w:type="dxa"/>
          </w:tcPr>
          <w:p w:rsidR="00E94F46" w:rsidRPr="000F618D" w:rsidRDefault="00E94F46" w:rsidP="00AE212F">
            <w:pPr>
              <w:jc w:val="center"/>
            </w:pPr>
            <w:r w:rsidRPr="000F618D">
              <w:t>2</w:t>
            </w:r>
          </w:p>
        </w:tc>
      </w:tr>
      <w:tr w:rsidR="00E94F46" w:rsidRPr="000F618D" w:rsidTr="00AE212F">
        <w:trPr>
          <w:trHeight w:val="270"/>
        </w:trPr>
        <w:tc>
          <w:tcPr>
            <w:tcW w:w="828" w:type="dxa"/>
          </w:tcPr>
          <w:p w:rsidR="00E94F46" w:rsidRPr="000F618D" w:rsidRDefault="00E94F46" w:rsidP="00AE212F">
            <w:pPr>
              <w:jc w:val="center"/>
            </w:pPr>
            <w:r w:rsidRPr="000F618D">
              <w:rPr>
                <w:lang w:val="en-GB"/>
              </w:rPr>
              <w:t>III</w:t>
            </w:r>
            <w:r w:rsidRPr="000F618D">
              <w:t>.</w:t>
            </w:r>
          </w:p>
        </w:tc>
        <w:tc>
          <w:tcPr>
            <w:tcW w:w="5220" w:type="dxa"/>
          </w:tcPr>
          <w:p w:rsidR="00E94F46" w:rsidRPr="000F618D" w:rsidRDefault="00E94F46" w:rsidP="00AE212F">
            <w:pPr>
              <w:jc w:val="both"/>
            </w:pPr>
            <w:r w:rsidRPr="000F618D">
              <w:t>Чтение с листа.</w:t>
            </w:r>
          </w:p>
        </w:tc>
        <w:tc>
          <w:tcPr>
            <w:tcW w:w="1080" w:type="dxa"/>
          </w:tcPr>
          <w:p w:rsidR="00E94F46" w:rsidRPr="000F618D" w:rsidRDefault="00E94F46" w:rsidP="00AE212F">
            <w:pPr>
              <w:jc w:val="center"/>
            </w:pPr>
            <w:r w:rsidRPr="000F618D">
              <w:t>2</w:t>
            </w:r>
          </w:p>
        </w:tc>
        <w:tc>
          <w:tcPr>
            <w:tcW w:w="1080" w:type="dxa"/>
          </w:tcPr>
          <w:p w:rsidR="00E94F46" w:rsidRPr="000F618D" w:rsidRDefault="00E94F46" w:rsidP="00AE212F">
            <w:pPr>
              <w:jc w:val="center"/>
            </w:pPr>
          </w:p>
        </w:tc>
        <w:tc>
          <w:tcPr>
            <w:tcW w:w="1363" w:type="dxa"/>
          </w:tcPr>
          <w:p w:rsidR="00E94F46" w:rsidRPr="000F618D" w:rsidRDefault="00E94F46" w:rsidP="00AE212F">
            <w:pPr>
              <w:jc w:val="center"/>
            </w:pPr>
            <w:r w:rsidRPr="000F618D">
              <w:t>2</w:t>
            </w:r>
          </w:p>
        </w:tc>
      </w:tr>
      <w:tr w:rsidR="00E94F46" w:rsidRPr="000F618D" w:rsidTr="00AE212F">
        <w:trPr>
          <w:trHeight w:val="375"/>
        </w:trPr>
        <w:tc>
          <w:tcPr>
            <w:tcW w:w="828" w:type="dxa"/>
          </w:tcPr>
          <w:p w:rsidR="00E94F46" w:rsidRPr="000F618D" w:rsidRDefault="00E94F46" w:rsidP="00AE212F">
            <w:pPr>
              <w:jc w:val="center"/>
            </w:pPr>
            <w:r w:rsidRPr="000F618D">
              <w:rPr>
                <w:lang w:val="en-GB"/>
              </w:rPr>
              <w:t>IV</w:t>
            </w:r>
            <w:r w:rsidRPr="000F618D">
              <w:t>.</w:t>
            </w:r>
          </w:p>
        </w:tc>
        <w:tc>
          <w:tcPr>
            <w:tcW w:w="5220" w:type="dxa"/>
          </w:tcPr>
          <w:p w:rsidR="00E94F46" w:rsidRPr="000F618D" w:rsidRDefault="00E94F46" w:rsidP="00AE212F">
            <w:pPr>
              <w:jc w:val="both"/>
            </w:pPr>
            <w:r w:rsidRPr="000F618D">
              <w:t>Изучение музыкальных терминов.</w:t>
            </w:r>
          </w:p>
        </w:tc>
        <w:tc>
          <w:tcPr>
            <w:tcW w:w="1080" w:type="dxa"/>
          </w:tcPr>
          <w:p w:rsidR="00E94F46" w:rsidRPr="000F618D" w:rsidRDefault="00E94F46" w:rsidP="00AE212F">
            <w:pPr>
              <w:jc w:val="center"/>
            </w:pPr>
            <w:r w:rsidRPr="000F618D">
              <w:t>2</w:t>
            </w:r>
          </w:p>
        </w:tc>
        <w:tc>
          <w:tcPr>
            <w:tcW w:w="1080" w:type="dxa"/>
          </w:tcPr>
          <w:p w:rsidR="00E94F46" w:rsidRPr="000F618D" w:rsidRDefault="00E94F46" w:rsidP="00AE212F">
            <w:pPr>
              <w:jc w:val="center"/>
            </w:pPr>
            <w:r w:rsidRPr="000F618D">
              <w:t>2</w:t>
            </w:r>
          </w:p>
        </w:tc>
        <w:tc>
          <w:tcPr>
            <w:tcW w:w="1363" w:type="dxa"/>
          </w:tcPr>
          <w:p w:rsidR="00E94F46" w:rsidRPr="000F618D" w:rsidRDefault="00E94F46" w:rsidP="00AE212F">
            <w:pPr>
              <w:jc w:val="center"/>
            </w:pPr>
          </w:p>
        </w:tc>
      </w:tr>
      <w:tr w:rsidR="00E94F46" w:rsidRPr="000F618D" w:rsidTr="00AE212F">
        <w:trPr>
          <w:trHeight w:val="255"/>
        </w:trPr>
        <w:tc>
          <w:tcPr>
            <w:tcW w:w="828" w:type="dxa"/>
          </w:tcPr>
          <w:p w:rsidR="00E94F46" w:rsidRPr="000F618D" w:rsidRDefault="00E94F46" w:rsidP="00AE212F">
            <w:pPr>
              <w:jc w:val="center"/>
            </w:pPr>
            <w:r w:rsidRPr="000F618D">
              <w:rPr>
                <w:lang w:val="en-GB"/>
              </w:rPr>
              <w:t>V</w:t>
            </w:r>
            <w:r w:rsidRPr="000F618D">
              <w:t>.</w:t>
            </w:r>
          </w:p>
        </w:tc>
        <w:tc>
          <w:tcPr>
            <w:tcW w:w="5220" w:type="dxa"/>
          </w:tcPr>
          <w:p w:rsidR="00E94F46" w:rsidRPr="000F618D" w:rsidRDefault="00E94F46" w:rsidP="00AE212F">
            <w:pPr>
              <w:jc w:val="both"/>
            </w:pPr>
            <w:r w:rsidRPr="000F618D">
              <w:t>Подготовка к концертному выступлению.</w:t>
            </w:r>
          </w:p>
        </w:tc>
        <w:tc>
          <w:tcPr>
            <w:tcW w:w="1080" w:type="dxa"/>
          </w:tcPr>
          <w:p w:rsidR="00E94F46" w:rsidRPr="000F618D" w:rsidRDefault="00E94F46" w:rsidP="00AE212F">
            <w:pPr>
              <w:jc w:val="center"/>
            </w:pPr>
            <w:r w:rsidRPr="000F618D">
              <w:t>2</w:t>
            </w:r>
          </w:p>
        </w:tc>
        <w:tc>
          <w:tcPr>
            <w:tcW w:w="1080" w:type="dxa"/>
          </w:tcPr>
          <w:p w:rsidR="00E94F46" w:rsidRPr="000F618D" w:rsidRDefault="00E94F46" w:rsidP="00AE212F">
            <w:pPr>
              <w:jc w:val="center"/>
            </w:pPr>
          </w:p>
        </w:tc>
        <w:tc>
          <w:tcPr>
            <w:tcW w:w="1363" w:type="dxa"/>
          </w:tcPr>
          <w:p w:rsidR="00E94F46" w:rsidRPr="000F618D" w:rsidRDefault="00E94F46" w:rsidP="00AE212F">
            <w:pPr>
              <w:jc w:val="center"/>
            </w:pPr>
            <w:r w:rsidRPr="000F618D">
              <w:t>2</w:t>
            </w:r>
          </w:p>
        </w:tc>
      </w:tr>
      <w:tr w:rsidR="00E94F46" w:rsidRPr="000F618D" w:rsidTr="00AE212F">
        <w:tblPrEx>
          <w:tblLook w:val="0000"/>
        </w:tblPrEx>
        <w:trPr>
          <w:trHeight w:val="360"/>
        </w:trPr>
        <w:tc>
          <w:tcPr>
            <w:tcW w:w="825" w:type="dxa"/>
          </w:tcPr>
          <w:p w:rsidR="00E94F46" w:rsidRPr="000F618D" w:rsidRDefault="00E94F46" w:rsidP="00AE212F">
            <w:pPr>
              <w:ind w:left="108"/>
              <w:jc w:val="both"/>
            </w:pPr>
          </w:p>
        </w:tc>
        <w:tc>
          <w:tcPr>
            <w:tcW w:w="5223" w:type="dxa"/>
          </w:tcPr>
          <w:p w:rsidR="00E94F46" w:rsidRPr="000F618D" w:rsidRDefault="00E94F46" w:rsidP="00AE212F">
            <w:pPr>
              <w:ind w:left="108"/>
              <w:jc w:val="both"/>
            </w:pPr>
            <w:r w:rsidRPr="000F618D">
              <w:t xml:space="preserve">                               ИТОГО:</w:t>
            </w:r>
          </w:p>
        </w:tc>
        <w:tc>
          <w:tcPr>
            <w:tcW w:w="1080" w:type="dxa"/>
          </w:tcPr>
          <w:p w:rsidR="00E94F46" w:rsidRPr="000F618D" w:rsidRDefault="00E94F46" w:rsidP="00AE212F">
            <w:pPr>
              <w:ind w:left="108"/>
              <w:jc w:val="center"/>
            </w:pPr>
            <w:r w:rsidRPr="000F618D">
              <w:t>72</w:t>
            </w:r>
          </w:p>
        </w:tc>
        <w:tc>
          <w:tcPr>
            <w:tcW w:w="1080" w:type="dxa"/>
          </w:tcPr>
          <w:p w:rsidR="00E94F46" w:rsidRPr="000F618D" w:rsidRDefault="00E94F46" w:rsidP="00AE212F">
            <w:pPr>
              <w:ind w:left="108"/>
              <w:jc w:val="center"/>
            </w:pPr>
            <w:r w:rsidRPr="000F618D">
              <w:t>11</w:t>
            </w:r>
          </w:p>
        </w:tc>
        <w:tc>
          <w:tcPr>
            <w:tcW w:w="1363" w:type="dxa"/>
          </w:tcPr>
          <w:p w:rsidR="00E94F46" w:rsidRPr="000F618D" w:rsidRDefault="00E94F46" w:rsidP="00AE212F">
            <w:pPr>
              <w:ind w:left="108"/>
              <w:jc w:val="center"/>
            </w:pPr>
            <w:r w:rsidRPr="000F618D">
              <w:t>61</w:t>
            </w:r>
          </w:p>
        </w:tc>
      </w:tr>
    </w:tbl>
    <w:p w:rsidR="00E94F46" w:rsidRDefault="00E94F46" w:rsidP="00DE5BED">
      <w:pPr>
        <w:jc w:val="center"/>
        <w:rPr>
          <w:b/>
          <w:i/>
          <w:sz w:val="28"/>
          <w:szCs w:val="28"/>
        </w:rPr>
      </w:pPr>
    </w:p>
    <w:p w:rsidR="00E94F46" w:rsidRPr="00D04998" w:rsidRDefault="00E94F46" w:rsidP="00DE5BED">
      <w:pPr>
        <w:jc w:val="center"/>
        <w:rPr>
          <w:b/>
          <w:i/>
          <w:sz w:val="28"/>
          <w:szCs w:val="28"/>
        </w:rPr>
      </w:pPr>
      <w:r w:rsidRPr="00D04998">
        <w:rPr>
          <w:b/>
          <w:i/>
          <w:sz w:val="28"/>
          <w:szCs w:val="28"/>
        </w:rPr>
        <w:t xml:space="preserve">СОДЕРЖАНИЕ  ОБУЧЕНИЯ  В  </w:t>
      </w:r>
      <w:r w:rsidRPr="00D04998">
        <w:rPr>
          <w:b/>
          <w:i/>
          <w:sz w:val="28"/>
          <w:szCs w:val="28"/>
          <w:lang w:val="en-GB"/>
        </w:rPr>
        <w:t>IV</w:t>
      </w:r>
      <w:r w:rsidRPr="00D04998">
        <w:rPr>
          <w:b/>
          <w:i/>
          <w:sz w:val="28"/>
          <w:szCs w:val="28"/>
        </w:rPr>
        <w:t xml:space="preserve">   КЛАССЕ</w:t>
      </w:r>
    </w:p>
    <w:p w:rsidR="00E94F46" w:rsidRPr="00D04998" w:rsidRDefault="00E94F46" w:rsidP="00DE5BED">
      <w:pPr>
        <w:jc w:val="both"/>
        <w:rPr>
          <w:b/>
          <w:sz w:val="28"/>
          <w:szCs w:val="28"/>
        </w:rPr>
      </w:pPr>
      <w:r w:rsidRPr="00D04998">
        <w:rPr>
          <w:b/>
          <w:sz w:val="28"/>
          <w:szCs w:val="28"/>
          <w:lang w:val="en-US"/>
        </w:rPr>
        <w:t>I</w:t>
      </w:r>
      <w:r w:rsidRPr="00D04998">
        <w:rPr>
          <w:b/>
          <w:sz w:val="28"/>
          <w:szCs w:val="28"/>
        </w:rPr>
        <w:t>. Работа над техникой.</w:t>
      </w:r>
    </w:p>
    <w:p w:rsidR="00E94F46" w:rsidRPr="00D04998" w:rsidRDefault="00E94F46" w:rsidP="00DE5BED">
      <w:pPr>
        <w:jc w:val="both"/>
        <w:rPr>
          <w:sz w:val="28"/>
          <w:szCs w:val="28"/>
        </w:rPr>
      </w:pPr>
      <w:r w:rsidRPr="00D04998">
        <w:rPr>
          <w:sz w:val="28"/>
          <w:szCs w:val="28"/>
        </w:rPr>
        <w:t>1. Работа   над   пальцевой   техникой  различного   вида  (упражнения, этюды   с   учетом индивидуальных   способностей   ученика):   морденто,  группетто, интервальные позиции двойных нот для развития навыков свободного кистевого  движения,    аккордовая    техника    (с     использованием септаккордов), постепенный переход к работе над октавами. 2. Мажорные гаммы: до 4-х знаков включительно в прямом движении (в противоположном движении – с симметричной аппликатурой) в четыре октавы; минорные гаммы: ля, ми, си, ре, соль, до, фа (три вида в прямом движении, 3-4 гаммы – в противоположном движении). Тонические трезвучия с обращениями (аккордами) двумя руками  в пройденных тональностях. Хроматическая гамма двумя руками в прямом движении. Арпеджио короткие по четыре звука двумя руками. Арпеджио ломаные каждой рукой отдельно.</w:t>
      </w:r>
    </w:p>
    <w:p w:rsidR="00E94F46" w:rsidRPr="00D04998" w:rsidRDefault="00E94F46" w:rsidP="00DE5BED">
      <w:pPr>
        <w:jc w:val="both"/>
        <w:rPr>
          <w:b/>
          <w:sz w:val="28"/>
          <w:szCs w:val="28"/>
        </w:rPr>
      </w:pPr>
      <w:r w:rsidRPr="00D04998">
        <w:rPr>
          <w:b/>
          <w:sz w:val="28"/>
          <w:szCs w:val="28"/>
          <w:lang w:val="en-US"/>
        </w:rPr>
        <w:t>II</w:t>
      </w:r>
      <w:r w:rsidRPr="00D04998">
        <w:rPr>
          <w:b/>
          <w:sz w:val="28"/>
          <w:szCs w:val="28"/>
        </w:rPr>
        <w:t>. Музыкально-исполнительское развитие.</w:t>
      </w:r>
    </w:p>
    <w:p w:rsidR="00E94F46" w:rsidRPr="00D04998" w:rsidRDefault="00E94F46" w:rsidP="00DE5BED">
      <w:pPr>
        <w:jc w:val="both"/>
        <w:rPr>
          <w:sz w:val="28"/>
          <w:szCs w:val="28"/>
        </w:rPr>
      </w:pPr>
      <w:r w:rsidRPr="00D04998">
        <w:rPr>
          <w:sz w:val="28"/>
          <w:szCs w:val="28"/>
        </w:rPr>
        <w:t xml:space="preserve">1. При работе над  полифоническими произведениями следует обратить внимание  на  отдельное  изучение  каждого  голоса,  основную  тему, подголоски   и   противопоставления;   умение   слышать    тему,     ее развитие и варьирование;  выполнение аппликатурных динамических указаний; развитие внутреннего слуха, полифонического мышления. Наряду  с   изучением  полифонических   произведений   старинных композиторов  полезно  изучение обработок русских народных песен и нетрудных полифонических пьес современных авторов. 2. Особое   место   отводится   </w:t>
      </w:r>
      <w:r w:rsidRPr="00D04998">
        <w:rPr>
          <w:sz w:val="28"/>
          <w:szCs w:val="28"/>
        </w:rPr>
        <w:lastRenderedPageBreak/>
        <w:t>работе   над   крупной   формой   (сонаты, вариационные   циклы). Особенности музыкального языка при исполнении классических сонат. Разбор  формы  произведения,  характер  и  строение  всех его частей, выявление   основных   тем,  модуляций,   значения   штрихов  при исполнении контрастных тем. 3. Дальнейшая работа над джазовыми пьесами, которые помогут ознакомиться с более  сложным  ритмическим рисунком,  особенностями  музыкального  языка,  а  также  будут способствовать   развитию   навыков   импровизации,  сочинения, музыкальной фантазии.</w:t>
      </w:r>
    </w:p>
    <w:p w:rsidR="00E94F46" w:rsidRPr="00D04998" w:rsidRDefault="00E94F46" w:rsidP="00DE5BED">
      <w:pPr>
        <w:jc w:val="both"/>
        <w:rPr>
          <w:b/>
          <w:sz w:val="28"/>
          <w:szCs w:val="28"/>
        </w:rPr>
      </w:pPr>
      <w:r w:rsidRPr="00D04998">
        <w:rPr>
          <w:b/>
          <w:sz w:val="28"/>
          <w:szCs w:val="28"/>
          <w:lang w:val="en-US"/>
        </w:rPr>
        <w:t>III</w:t>
      </w:r>
      <w:r w:rsidRPr="00D04998">
        <w:rPr>
          <w:b/>
          <w:sz w:val="28"/>
          <w:szCs w:val="28"/>
        </w:rPr>
        <w:t>. Развитие творческих навыков.</w:t>
      </w:r>
    </w:p>
    <w:p w:rsidR="00E94F46" w:rsidRPr="00D04998" w:rsidRDefault="00E94F46" w:rsidP="00DE5BED">
      <w:pPr>
        <w:jc w:val="both"/>
        <w:rPr>
          <w:b/>
          <w:sz w:val="28"/>
          <w:szCs w:val="28"/>
        </w:rPr>
      </w:pPr>
      <w:r w:rsidRPr="00D04998">
        <w:rPr>
          <w:sz w:val="28"/>
          <w:szCs w:val="28"/>
        </w:rPr>
        <w:t xml:space="preserve">1.Пьесы для чтения нот с листа постепенно усложняются;   дальнейшее освоение  навыков  игры  в  ансамбле;  подбор  по  слуху;   возможны сочинения на заданный текст; транспонирование несложных пьес. </w:t>
      </w:r>
    </w:p>
    <w:p w:rsidR="00E94F46" w:rsidRPr="00D04998" w:rsidRDefault="00E94F46" w:rsidP="00DE5BED">
      <w:pPr>
        <w:jc w:val="both"/>
        <w:rPr>
          <w:sz w:val="28"/>
          <w:szCs w:val="28"/>
        </w:rPr>
      </w:pPr>
      <w:r w:rsidRPr="00D04998">
        <w:rPr>
          <w:sz w:val="28"/>
          <w:szCs w:val="28"/>
        </w:rPr>
        <w:t xml:space="preserve">В  течение  учебного   года   педагог  должен  проработать  с учеником четырнадцать-семнадцать различных музыкальных произведений, в том числе несколько в порядке ознакомления: два-три полифонических произведения; одно-два произведения крупной формы; три-четыре пьесы, пять-семь этюдов. Кроме   того,  ученик должен самостоятельно   подготовить   одну-две пьесы (по трудности на один-два класса ниже).                                        </w:t>
      </w:r>
    </w:p>
    <w:p w:rsidR="00E94F46" w:rsidRPr="00D04998" w:rsidRDefault="00E94F46" w:rsidP="00DE5BED">
      <w:pPr>
        <w:rPr>
          <w:b/>
          <w:sz w:val="28"/>
          <w:szCs w:val="28"/>
        </w:rPr>
      </w:pPr>
      <w:r w:rsidRPr="00D04998">
        <w:rPr>
          <w:b/>
          <w:sz w:val="28"/>
          <w:szCs w:val="28"/>
        </w:rPr>
        <w:t>Примерная сложность</w:t>
      </w:r>
    </w:p>
    <w:p w:rsidR="00E94F46" w:rsidRPr="00D04998" w:rsidRDefault="00E94F46" w:rsidP="00DE5BED">
      <w:pPr>
        <w:jc w:val="both"/>
        <w:rPr>
          <w:sz w:val="28"/>
          <w:szCs w:val="28"/>
        </w:rPr>
      </w:pPr>
      <w:r w:rsidRPr="00D04998">
        <w:rPr>
          <w:i/>
          <w:sz w:val="28"/>
          <w:szCs w:val="28"/>
        </w:rPr>
        <w:t>Лемуан</w:t>
      </w:r>
      <w:r w:rsidRPr="00D04998">
        <w:rPr>
          <w:sz w:val="28"/>
          <w:szCs w:val="28"/>
        </w:rPr>
        <w:t xml:space="preserve"> Этюды Соч. 37 № 28, 30, 37</w:t>
      </w:r>
    </w:p>
    <w:p w:rsidR="00E94F46" w:rsidRPr="00D04998" w:rsidRDefault="00E94F46" w:rsidP="00DE5BED">
      <w:pPr>
        <w:jc w:val="both"/>
        <w:rPr>
          <w:sz w:val="28"/>
          <w:szCs w:val="28"/>
        </w:rPr>
      </w:pPr>
      <w:r w:rsidRPr="00D04998">
        <w:rPr>
          <w:i/>
          <w:sz w:val="28"/>
          <w:szCs w:val="28"/>
        </w:rPr>
        <w:t>Черни</w:t>
      </w:r>
      <w:r w:rsidRPr="00D04998">
        <w:rPr>
          <w:sz w:val="28"/>
          <w:szCs w:val="28"/>
        </w:rPr>
        <w:t xml:space="preserve"> </w:t>
      </w:r>
      <w:r w:rsidRPr="00D04998">
        <w:rPr>
          <w:i/>
          <w:sz w:val="28"/>
          <w:szCs w:val="28"/>
        </w:rPr>
        <w:t>(ред. Гермера),</w:t>
      </w:r>
      <w:r w:rsidRPr="00D04998">
        <w:rPr>
          <w:sz w:val="28"/>
          <w:szCs w:val="28"/>
        </w:rPr>
        <w:t xml:space="preserve"> </w:t>
      </w:r>
      <w:r w:rsidRPr="00D04998">
        <w:rPr>
          <w:sz w:val="28"/>
          <w:szCs w:val="28"/>
          <w:lang w:val="en-GB"/>
        </w:rPr>
        <w:t>II</w:t>
      </w:r>
      <w:r w:rsidRPr="00D04998">
        <w:rPr>
          <w:sz w:val="28"/>
          <w:szCs w:val="28"/>
        </w:rPr>
        <w:t xml:space="preserve"> ч, № 6,8</w:t>
      </w:r>
    </w:p>
    <w:p w:rsidR="00E94F46" w:rsidRPr="00D04998" w:rsidRDefault="00E94F46" w:rsidP="00DE5BED">
      <w:pPr>
        <w:jc w:val="both"/>
        <w:rPr>
          <w:sz w:val="28"/>
          <w:szCs w:val="28"/>
        </w:rPr>
      </w:pPr>
      <w:r w:rsidRPr="00D04998">
        <w:rPr>
          <w:i/>
          <w:sz w:val="28"/>
          <w:szCs w:val="28"/>
        </w:rPr>
        <w:t xml:space="preserve">Черни </w:t>
      </w:r>
      <w:r w:rsidRPr="00D04998">
        <w:rPr>
          <w:sz w:val="28"/>
          <w:szCs w:val="28"/>
        </w:rPr>
        <w:t xml:space="preserve"> Этюды   для начинающих  № 25,26,28,29     </w:t>
      </w:r>
    </w:p>
    <w:p w:rsidR="00E94F46" w:rsidRPr="00D04998" w:rsidRDefault="00E94F46" w:rsidP="00DE5BED">
      <w:pPr>
        <w:jc w:val="both"/>
        <w:rPr>
          <w:sz w:val="28"/>
          <w:szCs w:val="28"/>
        </w:rPr>
      </w:pPr>
      <w:r w:rsidRPr="00D04998">
        <w:rPr>
          <w:i/>
          <w:sz w:val="28"/>
          <w:szCs w:val="28"/>
        </w:rPr>
        <w:t>Бах</w:t>
      </w:r>
      <w:r w:rsidRPr="00D04998">
        <w:rPr>
          <w:sz w:val="28"/>
          <w:szCs w:val="28"/>
        </w:rPr>
        <w:t xml:space="preserve"> Весна</w:t>
      </w:r>
    </w:p>
    <w:p w:rsidR="00E94F46" w:rsidRPr="00D04998" w:rsidRDefault="00E94F46" w:rsidP="00DE5BED">
      <w:pPr>
        <w:jc w:val="both"/>
        <w:rPr>
          <w:sz w:val="28"/>
          <w:szCs w:val="28"/>
        </w:rPr>
      </w:pPr>
      <w:r w:rsidRPr="00D04998">
        <w:rPr>
          <w:i/>
          <w:sz w:val="28"/>
          <w:szCs w:val="28"/>
        </w:rPr>
        <w:t xml:space="preserve">Гладковский </w:t>
      </w:r>
      <w:r w:rsidRPr="00D04998">
        <w:rPr>
          <w:sz w:val="28"/>
          <w:szCs w:val="28"/>
        </w:rPr>
        <w:t xml:space="preserve"> Маленькая танцовщица</w:t>
      </w:r>
    </w:p>
    <w:p w:rsidR="00E94F46" w:rsidRPr="00D04998" w:rsidRDefault="00E94F46" w:rsidP="00DE5BED">
      <w:pPr>
        <w:jc w:val="both"/>
        <w:rPr>
          <w:sz w:val="28"/>
          <w:szCs w:val="28"/>
        </w:rPr>
      </w:pPr>
      <w:r w:rsidRPr="00D04998">
        <w:rPr>
          <w:i/>
          <w:sz w:val="28"/>
          <w:szCs w:val="28"/>
        </w:rPr>
        <w:t>Григ</w:t>
      </w:r>
      <w:r w:rsidRPr="00D04998">
        <w:rPr>
          <w:sz w:val="28"/>
          <w:szCs w:val="28"/>
        </w:rPr>
        <w:t xml:space="preserve"> Вальс ми минор, Листок из альбома</w:t>
      </w:r>
    </w:p>
    <w:p w:rsidR="00E94F46" w:rsidRPr="00D04998" w:rsidRDefault="00E94F46" w:rsidP="00DE5BED">
      <w:pPr>
        <w:jc w:val="both"/>
        <w:rPr>
          <w:sz w:val="28"/>
          <w:szCs w:val="28"/>
        </w:rPr>
      </w:pPr>
      <w:r w:rsidRPr="00D04998">
        <w:rPr>
          <w:i/>
          <w:sz w:val="28"/>
          <w:szCs w:val="28"/>
        </w:rPr>
        <w:t>Моцарт</w:t>
      </w:r>
      <w:r w:rsidRPr="00D04998">
        <w:rPr>
          <w:sz w:val="28"/>
          <w:szCs w:val="28"/>
        </w:rPr>
        <w:t xml:space="preserve"> Аллегретто</w:t>
      </w:r>
    </w:p>
    <w:p w:rsidR="00E94F46" w:rsidRPr="00D04998" w:rsidRDefault="00E94F46" w:rsidP="00DE5BED">
      <w:pPr>
        <w:jc w:val="both"/>
        <w:rPr>
          <w:sz w:val="28"/>
          <w:szCs w:val="28"/>
        </w:rPr>
      </w:pPr>
      <w:r w:rsidRPr="00D04998">
        <w:rPr>
          <w:i/>
          <w:sz w:val="28"/>
          <w:szCs w:val="28"/>
        </w:rPr>
        <w:t>Мордасов</w:t>
      </w:r>
      <w:r w:rsidRPr="00D04998">
        <w:rPr>
          <w:sz w:val="28"/>
          <w:szCs w:val="28"/>
        </w:rPr>
        <w:t xml:space="preserve"> Прогулка</w:t>
      </w:r>
    </w:p>
    <w:p w:rsidR="00E94F46" w:rsidRPr="00D04998" w:rsidRDefault="00E94F46" w:rsidP="00DE5BED">
      <w:pPr>
        <w:jc w:val="both"/>
        <w:rPr>
          <w:sz w:val="28"/>
          <w:szCs w:val="28"/>
        </w:rPr>
      </w:pPr>
      <w:r w:rsidRPr="00D04998">
        <w:rPr>
          <w:i/>
          <w:sz w:val="28"/>
          <w:szCs w:val="28"/>
        </w:rPr>
        <w:t>Салманов</w:t>
      </w:r>
      <w:r w:rsidRPr="00D04998">
        <w:rPr>
          <w:sz w:val="28"/>
          <w:szCs w:val="28"/>
        </w:rPr>
        <w:t xml:space="preserve"> Голодная кошка и сытый кот</w:t>
      </w:r>
    </w:p>
    <w:p w:rsidR="00E94F46" w:rsidRPr="00D04998" w:rsidRDefault="00E94F46" w:rsidP="00DE5BED">
      <w:pPr>
        <w:jc w:val="both"/>
        <w:rPr>
          <w:sz w:val="28"/>
          <w:szCs w:val="28"/>
        </w:rPr>
      </w:pPr>
      <w:r w:rsidRPr="00D04998">
        <w:rPr>
          <w:i/>
          <w:sz w:val="28"/>
          <w:szCs w:val="28"/>
        </w:rPr>
        <w:t>Слонимский</w:t>
      </w:r>
      <w:r w:rsidRPr="00D04998">
        <w:rPr>
          <w:sz w:val="28"/>
          <w:szCs w:val="28"/>
        </w:rPr>
        <w:t xml:space="preserve"> Ябедник</w:t>
      </w:r>
    </w:p>
    <w:p w:rsidR="00E94F46" w:rsidRPr="00D04998" w:rsidRDefault="00E94F46" w:rsidP="00DE5BED">
      <w:pPr>
        <w:jc w:val="both"/>
        <w:rPr>
          <w:sz w:val="28"/>
          <w:szCs w:val="28"/>
        </w:rPr>
      </w:pPr>
      <w:r w:rsidRPr="00D04998">
        <w:rPr>
          <w:i/>
          <w:sz w:val="28"/>
          <w:szCs w:val="28"/>
        </w:rPr>
        <w:lastRenderedPageBreak/>
        <w:t>Франк</w:t>
      </w:r>
      <w:r w:rsidRPr="00D04998">
        <w:rPr>
          <w:sz w:val="28"/>
          <w:szCs w:val="28"/>
        </w:rPr>
        <w:t xml:space="preserve"> Медленный танец</w:t>
      </w:r>
    </w:p>
    <w:p w:rsidR="00E94F46" w:rsidRPr="00D04998" w:rsidRDefault="00E94F46" w:rsidP="00DE5BED">
      <w:pPr>
        <w:jc w:val="both"/>
        <w:rPr>
          <w:sz w:val="28"/>
          <w:szCs w:val="28"/>
        </w:rPr>
      </w:pPr>
      <w:r w:rsidRPr="00D04998">
        <w:rPr>
          <w:i/>
          <w:sz w:val="28"/>
          <w:szCs w:val="28"/>
        </w:rPr>
        <w:t>Чайковский</w:t>
      </w:r>
      <w:r w:rsidRPr="00D04998">
        <w:rPr>
          <w:sz w:val="28"/>
          <w:szCs w:val="28"/>
        </w:rPr>
        <w:t xml:space="preserve"> Камаринская, Неаполитанская песенка</w:t>
      </w:r>
    </w:p>
    <w:p w:rsidR="00E94F46" w:rsidRPr="00D04998" w:rsidRDefault="00E94F46" w:rsidP="00DE5BED">
      <w:pPr>
        <w:jc w:val="both"/>
        <w:rPr>
          <w:sz w:val="28"/>
          <w:szCs w:val="28"/>
        </w:rPr>
      </w:pPr>
      <w:r w:rsidRPr="00D04998">
        <w:rPr>
          <w:i/>
          <w:sz w:val="28"/>
          <w:szCs w:val="28"/>
        </w:rPr>
        <w:t>Эйгес</w:t>
      </w:r>
      <w:r w:rsidRPr="00D04998">
        <w:rPr>
          <w:sz w:val="28"/>
          <w:szCs w:val="28"/>
        </w:rPr>
        <w:t xml:space="preserve"> Русская песня   </w:t>
      </w:r>
    </w:p>
    <w:p w:rsidR="00E94F46" w:rsidRPr="00D04998" w:rsidRDefault="00E94F46" w:rsidP="00DE5BED">
      <w:pPr>
        <w:jc w:val="both"/>
        <w:rPr>
          <w:sz w:val="28"/>
          <w:szCs w:val="28"/>
        </w:rPr>
      </w:pPr>
      <w:r w:rsidRPr="00D04998">
        <w:rPr>
          <w:i/>
          <w:sz w:val="28"/>
          <w:szCs w:val="28"/>
        </w:rPr>
        <w:t>Бах И.С.</w:t>
      </w:r>
      <w:r w:rsidRPr="00D04998">
        <w:rPr>
          <w:sz w:val="28"/>
          <w:szCs w:val="28"/>
        </w:rPr>
        <w:t xml:space="preserve">  Маленькие прелюдии ля минор, до минор, фа мажор, соль минор</w:t>
      </w:r>
    </w:p>
    <w:p w:rsidR="00E94F46" w:rsidRPr="00D04998" w:rsidRDefault="00E94F46" w:rsidP="00DE5BED">
      <w:pPr>
        <w:jc w:val="both"/>
        <w:rPr>
          <w:sz w:val="28"/>
          <w:szCs w:val="28"/>
        </w:rPr>
      </w:pPr>
      <w:r w:rsidRPr="00D04998">
        <w:rPr>
          <w:i/>
          <w:sz w:val="28"/>
          <w:szCs w:val="28"/>
        </w:rPr>
        <w:t xml:space="preserve">Гендель </w:t>
      </w:r>
      <w:r w:rsidRPr="00D04998">
        <w:rPr>
          <w:sz w:val="28"/>
          <w:szCs w:val="28"/>
        </w:rPr>
        <w:t xml:space="preserve"> Сарабанда с вариациями соль минор, Куранта соль мажор</w:t>
      </w:r>
    </w:p>
    <w:p w:rsidR="00E94F46" w:rsidRPr="00D04998" w:rsidRDefault="00E94F46" w:rsidP="00DE5BED">
      <w:pPr>
        <w:jc w:val="both"/>
        <w:rPr>
          <w:sz w:val="28"/>
          <w:szCs w:val="28"/>
        </w:rPr>
      </w:pPr>
      <w:r w:rsidRPr="00D04998">
        <w:rPr>
          <w:i/>
          <w:sz w:val="28"/>
          <w:szCs w:val="28"/>
        </w:rPr>
        <w:t>Гедике</w:t>
      </w:r>
      <w:r w:rsidRPr="00D04998">
        <w:rPr>
          <w:sz w:val="28"/>
          <w:szCs w:val="28"/>
        </w:rPr>
        <w:t xml:space="preserve">  Трехголосная инвенция     </w:t>
      </w:r>
    </w:p>
    <w:p w:rsidR="00E94F46" w:rsidRPr="00D04998" w:rsidRDefault="00E94F46" w:rsidP="00DE5BED">
      <w:pPr>
        <w:jc w:val="both"/>
        <w:rPr>
          <w:sz w:val="28"/>
          <w:szCs w:val="28"/>
        </w:rPr>
      </w:pPr>
      <w:r w:rsidRPr="00D04998">
        <w:rPr>
          <w:i/>
          <w:sz w:val="28"/>
          <w:szCs w:val="28"/>
        </w:rPr>
        <w:t xml:space="preserve">Кабалевский </w:t>
      </w:r>
      <w:r w:rsidRPr="00D04998">
        <w:rPr>
          <w:sz w:val="28"/>
          <w:szCs w:val="28"/>
        </w:rPr>
        <w:t>Вариации Ор. 51, № 3</w:t>
      </w:r>
    </w:p>
    <w:p w:rsidR="00E94F46" w:rsidRPr="00D04998" w:rsidRDefault="00E94F46" w:rsidP="00DE5BED">
      <w:pPr>
        <w:jc w:val="both"/>
        <w:rPr>
          <w:sz w:val="28"/>
          <w:szCs w:val="28"/>
        </w:rPr>
      </w:pPr>
      <w:r w:rsidRPr="00D04998">
        <w:rPr>
          <w:i/>
          <w:sz w:val="28"/>
          <w:szCs w:val="28"/>
        </w:rPr>
        <w:t>Кулау</w:t>
      </w:r>
      <w:r w:rsidRPr="00D04998">
        <w:rPr>
          <w:sz w:val="28"/>
          <w:szCs w:val="28"/>
        </w:rPr>
        <w:t xml:space="preserve">  Сонатина до мажор</w:t>
      </w:r>
    </w:p>
    <w:p w:rsidR="00E94F46" w:rsidRPr="00D04998" w:rsidRDefault="00E94F46" w:rsidP="00DE5BED">
      <w:pPr>
        <w:jc w:val="both"/>
        <w:rPr>
          <w:sz w:val="28"/>
          <w:szCs w:val="28"/>
        </w:rPr>
      </w:pPr>
      <w:r w:rsidRPr="00D04998">
        <w:rPr>
          <w:i/>
          <w:sz w:val="28"/>
          <w:szCs w:val="28"/>
        </w:rPr>
        <w:t xml:space="preserve">Медынь </w:t>
      </w:r>
      <w:r w:rsidRPr="00D04998">
        <w:rPr>
          <w:sz w:val="28"/>
          <w:szCs w:val="28"/>
        </w:rPr>
        <w:t xml:space="preserve"> Сонатина до мажор</w:t>
      </w:r>
    </w:p>
    <w:p w:rsidR="00E94F46" w:rsidRPr="00D04998" w:rsidRDefault="00E94F46" w:rsidP="00DE5BED">
      <w:pPr>
        <w:jc w:val="both"/>
        <w:rPr>
          <w:sz w:val="28"/>
          <w:szCs w:val="28"/>
        </w:rPr>
      </w:pPr>
      <w:r w:rsidRPr="00D04998">
        <w:rPr>
          <w:i/>
          <w:sz w:val="28"/>
          <w:szCs w:val="28"/>
        </w:rPr>
        <w:t xml:space="preserve">Турини </w:t>
      </w:r>
      <w:r w:rsidRPr="00D04998">
        <w:rPr>
          <w:sz w:val="28"/>
          <w:szCs w:val="28"/>
        </w:rPr>
        <w:t>Тема с вариациями</w:t>
      </w:r>
    </w:p>
    <w:p w:rsidR="00E94F46" w:rsidRPr="00D04998" w:rsidRDefault="00E94F46" w:rsidP="00DE5BED">
      <w:pPr>
        <w:jc w:val="both"/>
        <w:rPr>
          <w:sz w:val="28"/>
          <w:szCs w:val="28"/>
        </w:rPr>
      </w:pPr>
      <w:r w:rsidRPr="00D04998">
        <w:rPr>
          <w:i/>
          <w:sz w:val="28"/>
          <w:szCs w:val="28"/>
        </w:rPr>
        <w:t>Чимароза</w:t>
      </w:r>
      <w:r w:rsidRPr="00D04998">
        <w:rPr>
          <w:sz w:val="28"/>
          <w:szCs w:val="28"/>
        </w:rPr>
        <w:t xml:space="preserve"> Сонатина ми бемоль мажор</w:t>
      </w:r>
      <w:r w:rsidRPr="00D04998">
        <w:t xml:space="preserve">              </w:t>
      </w:r>
    </w:p>
    <w:p w:rsidR="00E94F46" w:rsidRPr="00D04998" w:rsidRDefault="00E94F46" w:rsidP="002722D2">
      <w:pPr>
        <w:jc w:val="center"/>
        <w:rPr>
          <w:b/>
          <w:sz w:val="28"/>
          <w:szCs w:val="28"/>
        </w:rPr>
      </w:pPr>
      <w:r w:rsidRPr="00D04998">
        <w:rPr>
          <w:b/>
          <w:sz w:val="28"/>
          <w:szCs w:val="28"/>
          <w:lang w:val="en-GB"/>
        </w:rPr>
        <w:t>V</w:t>
      </w:r>
      <w:r w:rsidRPr="00D04998">
        <w:rPr>
          <w:b/>
          <w:sz w:val="28"/>
          <w:szCs w:val="28"/>
        </w:rPr>
        <w:t xml:space="preserve"> КЛАСС</w:t>
      </w:r>
    </w:p>
    <w:p w:rsidR="00E94F46" w:rsidRPr="00D04998" w:rsidRDefault="00E94F46" w:rsidP="00DE5BED">
      <w:pPr>
        <w:jc w:val="both"/>
        <w:rPr>
          <w:b/>
          <w:sz w:val="28"/>
          <w:szCs w:val="28"/>
        </w:rPr>
      </w:pPr>
      <w:r w:rsidRPr="00D04998">
        <w:rPr>
          <w:b/>
          <w:sz w:val="28"/>
          <w:szCs w:val="28"/>
        </w:rPr>
        <w:t>ЗАДАЧИ:</w:t>
      </w:r>
    </w:p>
    <w:p w:rsidR="00E94F46" w:rsidRPr="00D04998" w:rsidRDefault="00E94F46" w:rsidP="00DE5BED">
      <w:pPr>
        <w:jc w:val="both"/>
        <w:rPr>
          <w:b/>
          <w:sz w:val="28"/>
          <w:szCs w:val="28"/>
        </w:rPr>
      </w:pPr>
      <w:r w:rsidRPr="00D04998">
        <w:rPr>
          <w:b/>
          <w:sz w:val="28"/>
          <w:szCs w:val="28"/>
        </w:rPr>
        <w:t>Обучающие:</w:t>
      </w:r>
    </w:p>
    <w:p w:rsidR="00E94F46" w:rsidRPr="00D04998" w:rsidRDefault="00E94F46" w:rsidP="00DE5BED">
      <w:pPr>
        <w:jc w:val="both"/>
        <w:rPr>
          <w:sz w:val="28"/>
          <w:szCs w:val="28"/>
        </w:rPr>
      </w:pPr>
      <w:r w:rsidRPr="00D04998">
        <w:rPr>
          <w:sz w:val="28"/>
          <w:szCs w:val="28"/>
        </w:rPr>
        <w:t>- работа над контрастной и имитационной полифонией</w:t>
      </w:r>
    </w:p>
    <w:p w:rsidR="00E94F46" w:rsidRPr="00D04998" w:rsidRDefault="00E94F46" w:rsidP="00DE5BED">
      <w:pPr>
        <w:jc w:val="both"/>
        <w:rPr>
          <w:sz w:val="28"/>
          <w:szCs w:val="28"/>
        </w:rPr>
      </w:pPr>
      <w:r w:rsidRPr="00D04998">
        <w:rPr>
          <w:sz w:val="28"/>
          <w:szCs w:val="28"/>
        </w:rPr>
        <w:t>- дальнейшая работа над крупной формой</w:t>
      </w:r>
    </w:p>
    <w:p w:rsidR="00E94F46" w:rsidRPr="00D04998" w:rsidRDefault="00E94F46" w:rsidP="00DE5BED">
      <w:pPr>
        <w:jc w:val="both"/>
        <w:rPr>
          <w:sz w:val="28"/>
          <w:szCs w:val="28"/>
        </w:rPr>
      </w:pPr>
      <w:r w:rsidRPr="00D04998">
        <w:rPr>
          <w:sz w:val="28"/>
          <w:szCs w:val="28"/>
        </w:rPr>
        <w:t>- развитие техники</w:t>
      </w:r>
    </w:p>
    <w:p w:rsidR="00E94F46" w:rsidRPr="00D04998" w:rsidRDefault="00E94F46" w:rsidP="00DE5BED">
      <w:pPr>
        <w:jc w:val="both"/>
        <w:rPr>
          <w:sz w:val="28"/>
          <w:szCs w:val="28"/>
        </w:rPr>
      </w:pPr>
      <w:r w:rsidRPr="00D04998">
        <w:rPr>
          <w:sz w:val="28"/>
          <w:szCs w:val="28"/>
        </w:rPr>
        <w:t>- различные способы звукоизвлечения</w:t>
      </w:r>
    </w:p>
    <w:p w:rsidR="00E94F46" w:rsidRPr="00D04998" w:rsidRDefault="00E94F46" w:rsidP="00DE5BED">
      <w:pPr>
        <w:jc w:val="both"/>
        <w:rPr>
          <w:b/>
          <w:sz w:val="28"/>
          <w:szCs w:val="28"/>
        </w:rPr>
      </w:pPr>
      <w:r w:rsidRPr="00D04998">
        <w:rPr>
          <w:b/>
          <w:sz w:val="28"/>
          <w:szCs w:val="28"/>
        </w:rPr>
        <w:t>Развивающие:</w:t>
      </w:r>
    </w:p>
    <w:p w:rsidR="00E94F46" w:rsidRPr="00D04998" w:rsidRDefault="00E94F46" w:rsidP="00DE5BED">
      <w:pPr>
        <w:jc w:val="both"/>
        <w:rPr>
          <w:sz w:val="28"/>
          <w:szCs w:val="28"/>
        </w:rPr>
      </w:pPr>
      <w:r w:rsidRPr="00D04998">
        <w:rPr>
          <w:sz w:val="28"/>
          <w:szCs w:val="28"/>
        </w:rPr>
        <w:t>- развитие музыкальных способностей</w:t>
      </w:r>
    </w:p>
    <w:p w:rsidR="00E94F46" w:rsidRPr="00D04998" w:rsidRDefault="00E94F46" w:rsidP="00DE5BED">
      <w:pPr>
        <w:jc w:val="both"/>
        <w:rPr>
          <w:sz w:val="28"/>
          <w:szCs w:val="28"/>
        </w:rPr>
      </w:pPr>
      <w:r w:rsidRPr="00D04998">
        <w:rPr>
          <w:sz w:val="28"/>
          <w:szCs w:val="28"/>
        </w:rPr>
        <w:t>- развитие художественного и образного мышления</w:t>
      </w:r>
    </w:p>
    <w:p w:rsidR="00E94F46" w:rsidRPr="00D04998" w:rsidRDefault="00E94F46" w:rsidP="00DE5BED">
      <w:pPr>
        <w:jc w:val="both"/>
        <w:rPr>
          <w:sz w:val="28"/>
          <w:szCs w:val="28"/>
        </w:rPr>
      </w:pPr>
      <w:r w:rsidRPr="00D04998">
        <w:rPr>
          <w:sz w:val="28"/>
          <w:szCs w:val="28"/>
        </w:rPr>
        <w:t>- развитие способности к анализу, к пониманию основных музыкальных задач</w:t>
      </w:r>
    </w:p>
    <w:p w:rsidR="00E94F46" w:rsidRPr="00D04998" w:rsidRDefault="00E94F46" w:rsidP="00DE5BED">
      <w:pPr>
        <w:jc w:val="both"/>
        <w:rPr>
          <w:sz w:val="28"/>
          <w:szCs w:val="28"/>
        </w:rPr>
      </w:pPr>
      <w:r w:rsidRPr="00D04998">
        <w:rPr>
          <w:sz w:val="28"/>
          <w:szCs w:val="28"/>
        </w:rPr>
        <w:t>- развитие умения слушать себя и наиболее точно передавать замысел композитора</w:t>
      </w:r>
    </w:p>
    <w:p w:rsidR="00E94F46" w:rsidRPr="00D04998" w:rsidRDefault="00E94F46" w:rsidP="00DE5BED">
      <w:pPr>
        <w:jc w:val="both"/>
        <w:rPr>
          <w:b/>
          <w:sz w:val="28"/>
          <w:szCs w:val="28"/>
        </w:rPr>
      </w:pPr>
      <w:r w:rsidRPr="00D04998">
        <w:rPr>
          <w:b/>
          <w:sz w:val="28"/>
          <w:szCs w:val="28"/>
        </w:rPr>
        <w:lastRenderedPageBreak/>
        <w:t>Воспитательные:</w:t>
      </w:r>
    </w:p>
    <w:p w:rsidR="00E94F46" w:rsidRPr="00D04998" w:rsidRDefault="00E94F46" w:rsidP="00DE5BED">
      <w:pPr>
        <w:jc w:val="both"/>
        <w:rPr>
          <w:sz w:val="28"/>
          <w:szCs w:val="28"/>
        </w:rPr>
      </w:pPr>
      <w:r w:rsidRPr="00D04998">
        <w:rPr>
          <w:sz w:val="28"/>
          <w:szCs w:val="28"/>
        </w:rPr>
        <w:t>- воспитание личностного отношения к исполняемым произведениям</w:t>
      </w:r>
    </w:p>
    <w:p w:rsidR="00E94F46" w:rsidRPr="00D04998" w:rsidRDefault="00E94F46" w:rsidP="00DE5BED">
      <w:pPr>
        <w:jc w:val="both"/>
        <w:rPr>
          <w:sz w:val="28"/>
          <w:szCs w:val="28"/>
        </w:rPr>
      </w:pPr>
      <w:r w:rsidRPr="00D04998">
        <w:rPr>
          <w:sz w:val="28"/>
          <w:szCs w:val="28"/>
        </w:rPr>
        <w:t>- воспитание понимания и любви к музыке</w:t>
      </w:r>
    </w:p>
    <w:p w:rsidR="00E94F46" w:rsidRPr="00D04998" w:rsidRDefault="00E94F46" w:rsidP="00DE5BED">
      <w:pPr>
        <w:jc w:val="both"/>
        <w:rPr>
          <w:sz w:val="28"/>
          <w:szCs w:val="28"/>
        </w:rPr>
      </w:pPr>
      <w:r w:rsidRPr="00D04998">
        <w:rPr>
          <w:sz w:val="28"/>
          <w:szCs w:val="28"/>
        </w:rPr>
        <w:t>- создание условий для становления базовой культуры личност</w:t>
      </w:r>
      <w:r>
        <w:rPr>
          <w:sz w:val="28"/>
          <w:szCs w:val="28"/>
        </w:rPr>
        <w:t>и</w:t>
      </w:r>
    </w:p>
    <w:p w:rsidR="00E94F46" w:rsidRPr="00D04998" w:rsidRDefault="00E94F46" w:rsidP="002722D2">
      <w:pPr>
        <w:jc w:val="center"/>
        <w:rPr>
          <w:b/>
          <w:i/>
          <w:sz w:val="28"/>
          <w:szCs w:val="28"/>
        </w:rPr>
      </w:pPr>
      <w:r w:rsidRPr="00D04998">
        <w:rPr>
          <w:b/>
          <w:i/>
          <w:sz w:val="28"/>
          <w:szCs w:val="28"/>
        </w:rPr>
        <w:t>УЧЕБНО-ТЕМАТИЧЕСКИЙ</w:t>
      </w:r>
      <w:r w:rsidRPr="00D04998">
        <w:rPr>
          <w:b/>
          <w:i/>
        </w:rPr>
        <w:t xml:space="preserve"> </w:t>
      </w:r>
      <w:r w:rsidRPr="00D04998">
        <w:rPr>
          <w:b/>
          <w:i/>
          <w:sz w:val="28"/>
          <w:szCs w:val="28"/>
        </w:rPr>
        <w:t>ПЛАН</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6840"/>
        <w:gridCol w:w="900"/>
        <w:gridCol w:w="1080"/>
        <w:gridCol w:w="1260"/>
      </w:tblGrid>
      <w:tr w:rsidR="00E94F46" w:rsidRPr="000F618D" w:rsidTr="00AE212F">
        <w:tc>
          <w:tcPr>
            <w:tcW w:w="720" w:type="dxa"/>
          </w:tcPr>
          <w:p w:rsidR="00E94F46" w:rsidRPr="000F618D" w:rsidRDefault="00E94F46" w:rsidP="00AE212F">
            <w:pPr>
              <w:jc w:val="center"/>
              <w:rPr>
                <w:b/>
              </w:rPr>
            </w:pPr>
            <w:r w:rsidRPr="000F618D">
              <w:rPr>
                <w:b/>
              </w:rPr>
              <w:t>№</w:t>
            </w:r>
          </w:p>
          <w:p w:rsidR="00E94F46" w:rsidRPr="000F618D" w:rsidRDefault="00E94F46" w:rsidP="00AE212F">
            <w:pPr>
              <w:jc w:val="center"/>
              <w:rPr>
                <w:b/>
                <w:i/>
              </w:rPr>
            </w:pPr>
            <w:r w:rsidRPr="000F618D">
              <w:rPr>
                <w:b/>
              </w:rPr>
              <w:t>п/п</w:t>
            </w:r>
          </w:p>
        </w:tc>
        <w:tc>
          <w:tcPr>
            <w:tcW w:w="6840" w:type="dxa"/>
          </w:tcPr>
          <w:p w:rsidR="00E94F46" w:rsidRPr="000F618D" w:rsidRDefault="00E94F46" w:rsidP="00AE212F">
            <w:pPr>
              <w:jc w:val="center"/>
              <w:rPr>
                <w:b/>
              </w:rPr>
            </w:pPr>
            <w:r w:rsidRPr="000F618D">
              <w:rPr>
                <w:b/>
              </w:rPr>
              <w:t>Перечень разделов, тем</w:t>
            </w:r>
          </w:p>
          <w:p w:rsidR="00E94F46" w:rsidRPr="000F618D" w:rsidRDefault="00E94F46" w:rsidP="00AE212F">
            <w:pPr>
              <w:jc w:val="center"/>
              <w:rPr>
                <w:b/>
                <w:i/>
              </w:rPr>
            </w:pPr>
          </w:p>
        </w:tc>
        <w:tc>
          <w:tcPr>
            <w:tcW w:w="900" w:type="dxa"/>
          </w:tcPr>
          <w:p w:rsidR="00E94F46" w:rsidRPr="000F618D" w:rsidRDefault="00E94F46" w:rsidP="00AE212F">
            <w:pPr>
              <w:jc w:val="center"/>
              <w:rPr>
                <w:b/>
              </w:rPr>
            </w:pPr>
            <w:r w:rsidRPr="000F618D">
              <w:rPr>
                <w:b/>
              </w:rPr>
              <w:t>Всего</w:t>
            </w:r>
          </w:p>
          <w:p w:rsidR="00E94F46" w:rsidRPr="000F618D" w:rsidRDefault="00E94F46" w:rsidP="00AE212F">
            <w:pPr>
              <w:jc w:val="center"/>
              <w:rPr>
                <w:b/>
                <w:i/>
              </w:rPr>
            </w:pPr>
            <w:r w:rsidRPr="000F618D">
              <w:rPr>
                <w:b/>
              </w:rPr>
              <w:t>часов</w:t>
            </w:r>
          </w:p>
        </w:tc>
        <w:tc>
          <w:tcPr>
            <w:tcW w:w="1080" w:type="dxa"/>
          </w:tcPr>
          <w:p w:rsidR="00E94F46" w:rsidRPr="000F618D" w:rsidRDefault="00E94F46" w:rsidP="00AE212F">
            <w:pPr>
              <w:jc w:val="center"/>
              <w:rPr>
                <w:b/>
              </w:rPr>
            </w:pPr>
            <w:r w:rsidRPr="000F618D">
              <w:rPr>
                <w:b/>
              </w:rPr>
              <w:t>Теорет.</w:t>
            </w:r>
          </w:p>
          <w:p w:rsidR="00E94F46" w:rsidRPr="000F618D" w:rsidRDefault="00E94F46" w:rsidP="00AE212F">
            <w:pPr>
              <w:jc w:val="center"/>
              <w:rPr>
                <w:b/>
              </w:rPr>
            </w:pPr>
            <w:r w:rsidRPr="000F618D">
              <w:rPr>
                <w:b/>
              </w:rPr>
              <w:t>часы</w:t>
            </w:r>
          </w:p>
        </w:tc>
        <w:tc>
          <w:tcPr>
            <w:tcW w:w="1260" w:type="dxa"/>
          </w:tcPr>
          <w:p w:rsidR="00E94F46" w:rsidRPr="000F618D" w:rsidRDefault="00E94F46" w:rsidP="00AE212F">
            <w:pPr>
              <w:jc w:val="center"/>
              <w:rPr>
                <w:b/>
              </w:rPr>
            </w:pPr>
            <w:r w:rsidRPr="000F618D">
              <w:rPr>
                <w:b/>
              </w:rPr>
              <w:t>Практич.</w:t>
            </w:r>
          </w:p>
          <w:p w:rsidR="00E94F46" w:rsidRPr="000F618D" w:rsidRDefault="00E94F46" w:rsidP="00AE212F">
            <w:pPr>
              <w:jc w:val="center"/>
              <w:rPr>
                <w:b/>
                <w:i/>
              </w:rPr>
            </w:pPr>
            <w:r w:rsidRPr="000F618D">
              <w:rPr>
                <w:b/>
              </w:rPr>
              <w:t>часы</w:t>
            </w:r>
          </w:p>
        </w:tc>
      </w:tr>
      <w:tr w:rsidR="00E94F46" w:rsidRPr="000F618D" w:rsidTr="00AE212F">
        <w:trPr>
          <w:trHeight w:val="299"/>
        </w:trPr>
        <w:tc>
          <w:tcPr>
            <w:tcW w:w="720" w:type="dxa"/>
          </w:tcPr>
          <w:p w:rsidR="00E94F46" w:rsidRPr="000F618D" w:rsidRDefault="00E94F46" w:rsidP="00AE212F">
            <w:pPr>
              <w:jc w:val="center"/>
            </w:pPr>
            <w:r w:rsidRPr="000F618D">
              <w:rPr>
                <w:lang w:val="en-GB"/>
              </w:rPr>
              <w:t>I</w:t>
            </w:r>
            <w:r w:rsidRPr="000F618D">
              <w:t>.</w:t>
            </w:r>
          </w:p>
        </w:tc>
        <w:tc>
          <w:tcPr>
            <w:tcW w:w="6840" w:type="dxa"/>
          </w:tcPr>
          <w:p w:rsidR="00E94F46" w:rsidRPr="000F618D" w:rsidRDefault="00E94F46" w:rsidP="00AE212F">
            <w:pPr>
              <w:jc w:val="both"/>
            </w:pPr>
            <w:r w:rsidRPr="000F618D">
              <w:t xml:space="preserve"> </w:t>
            </w:r>
            <w:r w:rsidRPr="000F618D">
              <w:rPr>
                <w:u w:val="single"/>
              </w:rPr>
              <w:t>Работа над техникой:</w:t>
            </w:r>
          </w:p>
        </w:tc>
        <w:tc>
          <w:tcPr>
            <w:tcW w:w="900" w:type="dxa"/>
          </w:tcPr>
          <w:p w:rsidR="00E94F46" w:rsidRPr="000F618D" w:rsidRDefault="00E94F46" w:rsidP="00AE212F">
            <w:pPr>
              <w:jc w:val="both"/>
            </w:pPr>
            <w:r w:rsidRPr="000F618D">
              <w:t xml:space="preserve">   </w:t>
            </w:r>
          </w:p>
        </w:tc>
        <w:tc>
          <w:tcPr>
            <w:tcW w:w="1080" w:type="dxa"/>
          </w:tcPr>
          <w:p w:rsidR="00E94F46" w:rsidRPr="000F618D" w:rsidRDefault="00E94F46" w:rsidP="00AE212F">
            <w:pPr>
              <w:jc w:val="both"/>
            </w:pPr>
            <w:r w:rsidRPr="000F618D">
              <w:t xml:space="preserve">      </w:t>
            </w:r>
          </w:p>
        </w:tc>
        <w:tc>
          <w:tcPr>
            <w:tcW w:w="1260" w:type="dxa"/>
          </w:tcPr>
          <w:p w:rsidR="00E94F46" w:rsidRPr="000F618D" w:rsidRDefault="00E94F46" w:rsidP="00AE212F">
            <w:pPr>
              <w:jc w:val="both"/>
            </w:pPr>
            <w:r w:rsidRPr="000F618D">
              <w:t xml:space="preserve">       </w:t>
            </w:r>
          </w:p>
        </w:tc>
      </w:tr>
      <w:tr w:rsidR="00E94F46" w:rsidRPr="000F618D" w:rsidTr="00AE212F">
        <w:trPr>
          <w:trHeight w:val="495"/>
        </w:trPr>
        <w:tc>
          <w:tcPr>
            <w:tcW w:w="720" w:type="dxa"/>
          </w:tcPr>
          <w:p w:rsidR="00E94F46" w:rsidRPr="000F618D" w:rsidRDefault="00E94F46" w:rsidP="00AE212F">
            <w:pPr>
              <w:jc w:val="center"/>
            </w:pPr>
            <w:r w:rsidRPr="000F618D">
              <w:t>1.1</w:t>
            </w:r>
          </w:p>
        </w:tc>
        <w:tc>
          <w:tcPr>
            <w:tcW w:w="6840" w:type="dxa"/>
          </w:tcPr>
          <w:p w:rsidR="00E94F46" w:rsidRPr="000F618D" w:rsidRDefault="00E94F46" w:rsidP="00AE212F">
            <w:pPr>
              <w:jc w:val="both"/>
            </w:pPr>
            <w:r w:rsidRPr="000F618D">
              <w:t>Все мажорные и минорные гаммы в прямом и противоположном движении в 4 октавы. Несколько гамм в терцию и дециму. Хроматическая гамма в прямом движении от всех звуков, в противоположном движении – от «ре» и «соль диез». Длинные и ломаные арпеджио обеими руками во всех тональностях. Д7 короткими арпеджио отдельно каждой рукой.</w:t>
            </w:r>
          </w:p>
        </w:tc>
        <w:tc>
          <w:tcPr>
            <w:tcW w:w="900" w:type="dxa"/>
          </w:tcPr>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r w:rsidRPr="000F618D">
              <w:t>10</w:t>
            </w:r>
          </w:p>
        </w:tc>
        <w:tc>
          <w:tcPr>
            <w:tcW w:w="1080" w:type="dxa"/>
          </w:tcPr>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r w:rsidRPr="000F618D">
              <w:t>1</w:t>
            </w:r>
          </w:p>
        </w:tc>
        <w:tc>
          <w:tcPr>
            <w:tcW w:w="1260" w:type="dxa"/>
          </w:tcPr>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p>
          <w:p w:rsidR="00E94F46" w:rsidRPr="000F618D" w:rsidRDefault="00E94F46" w:rsidP="00AE212F">
            <w:pPr>
              <w:jc w:val="center"/>
            </w:pPr>
            <w:r w:rsidRPr="000F618D">
              <w:t>9</w:t>
            </w:r>
          </w:p>
        </w:tc>
      </w:tr>
      <w:tr w:rsidR="00E94F46" w:rsidRPr="000F618D" w:rsidTr="00AE212F">
        <w:tc>
          <w:tcPr>
            <w:tcW w:w="720" w:type="dxa"/>
          </w:tcPr>
          <w:p w:rsidR="00E94F46" w:rsidRPr="000F618D" w:rsidRDefault="00E94F46" w:rsidP="00AE212F">
            <w:pPr>
              <w:jc w:val="center"/>
            </w:pPr>
            <w:r w:rsidRPr="000F618D">
              <w:t>1.2</w:t>
            </w:r>
          </w:p>
        </w:tc>
        <w:tc>
          <w:tcPr>
            <w:tcW w:w="6840" w:type="dxa"/>
          </w:tcPr>
          <w:p w:rsidR="00E94F46" w:rsidRPr="000F618D" w:rsidRDefault="00E94F46" w:rsidP="00AE212F">
            <w:pPr>
              <w:jc w:val="both"/>
            </w:pPr>
            <w:r w:rsidRPr="000F618D">
              <w:t>Согласованность пружинящих кистевых движений с вращающими движениями всей руки.</w:t>
            </w:r>
          </w:p>
        </w:tc>
        <w:tc>
          <w:tcPr>
            <w:tcW w:w="900" w:type="dxa"/>
          </w:tcPr>
          <w:p w:rsidR="00E94F46" w:rsidRPr="000F618D" w:rsidRDefault="00E94F46" w:rsidP="00AE212F">
            <w:pPr>
              <w:jc w:val="center"/>
            </w:pPr>
            <w:r w:rsidRPr="000F618D">
              <w:t>1</w:t>
            </w:r>
          </w:p>
        </w:tc>
        <w:tc>
          <w:tcPr>
            <w:tcW w:w="1080" w:type="dxa"/>
          </w:tcPr>
          <w:p w:rsidR="00E94F46" w:rsidRPr="000F618D" w:rsidRDefault="00E94F46" w:rsidP="00AE212F">
            <w:pPr>
              <w:jc w:val="center"/>
            </w:pPr>
          </w:p>
        </w:tc>
        <w:tc>
          <w:tcPr>
            <w:tcW w:w="1260" w:type="dxa"/>
          </w:tcPr>
          <w:p w:rsidR="00E94F46" w:rsidRPr="000F618D" w:rsidRDefault="00E94F46" w:rsidP="00AE212F">
            <w:pPr>
              <w:jc w:val="center"/>
            </w:pPr>
            <w:r w:rsidRPr="000F618D">
              <w:t>1</w:t>
            </w:r>
          </w:p>
        </w:tc>
      </w:tr>
      <w:tr w:rsidR="00E94F46" w:rsidRPr="000F618D" w:rsidTr="00AE212F">
        <w:tc>
          <w:tcPr>
            <w:tcW w:w="720" w:type="dxa"/>
          </w:tcPr>
          <w:p w:rsidR="00E94F46" w:rsidRPr="000F618D" w:rsidRDefault="00E94F46" w:rsidP="00AE212F">
            <w:pPr>
              <w:jc w:val="center"/>
            </w:pPr>
            <w:r w:rsidRPr="000F618D">
              <w:t>1.3</w:t>
            </w:r>
          </w:p>
        </w:tc>
        <w:tc>
          <w:tcPr>
            <w:tcW w:w="6840" w:type="dxa"/>
          </w:tcPr>
          <w:p w:rsidR="00E94F46" w:rsidRPr="000F618D" w:rsidRDefault="00E94F46" w:rsidP="00AE212F">
            <w:pPr>
              <w:jc w:val="both"/>
            </w:pPr>
            <w:r w:rsidRPr="000F618D">
              <w:t>Метрическая точность и динамическая гибкость звучания в фактуре подвижных пассажей.</w:t>
            </w:r>
          </w:p>
        </w:tc>
        <w:tc>
          <w:tcPr>
            <w:tcW w:w="900" w:type="dxa"/>
          </w:tcPr>
          <w:p w:rsidR="00E94F46" w:rsidRPr="000F618D" w:rsidRDefault="00E94F46" w:rsidP="00AE212F">
            <w:pPr>
              <w:jc w:val="center"/>
            </w:pPr>
            <w:r w:rsidRPr="000F618D">
              <w:t>1</w:t>
            </w:r>
          </w:p>
        </w:tc>
        <w:tc>
          <w:tcPr>
            <w:tcW w:w="1080" w:type="dxa"/>
          </w:tcPr>
          <w:p w:rsidR="00E94F46" w:rsidRPr="000F618D" w:rsidRDefault="00E94F46" w:rsidP="00AE212F">
            <w:pPr>
              <w:jc w:val="center"/>
            </w:pPr>
          </w:p>
        </w:tc>
        <w:tc>
          <w:tcPr>
            <w:tcW w:w="1260" w:type="dxa"/>
          </w:tcPr>
          <w:p w:rsidR="00E94F46" w:rsidRPr="000F618D" w:rsidRDefault="00E94F46" w:rsidP="00AE212F">
            <w:pPr>
              <w:jc w:val="center"/>
            </w:pPr>
            <w:r w:rsidRPr="000F618D">
              <w:t>1</w:t>
            </w:r>
          </w:p>
        </w:tc>
      </w:tr>
      <w:tr w:rsidR="00E94F46" w:rsidRPr="000F618D" w:rsidTr="00AE212F">
        <w:tc>
          <w:tcPr>
            <w:tcW w:w="720" w:type="dxa"/>
          </w:tcPr>
          <w:p w:rsidR="00E94F46" w:rsidRPr="000F618D" w:rsidRDefault="00E94F46" w:rsidP="00AE212F">
            <w:pPr>
              <w:jc w:val="center"/>
            </w:pPr>
            <w:r w:rsidRPr="000F618D">
              <w:t>1.4</w:t>
            </w:r>
          </w:p>
        </w:tc>
        <w:tc>
          <w:tcPr>
            <w:tcW w:w="6840" w:type="dxa"/>
          </w:tcPr>
          <w:p w:rsidR="00E94F46" w:rsidRPr="000F618D" w:rsidRDefault="00E94F46" w:rsidP="00AE212F">
            <w:pPr>
              <w:jc w:val="both"/>
            </w:pPr>
            <w:r w:rsidRPr="000F618D">
              <w:t>Развитие пальцевой независимости и гибкости кистевых движений в работе над репетициями, мелизмами и трелями.</w:t>
            </w:r>
          </w:p>
        </w:tc>
        <w:tc>
          <w:tcPr>
            <w:tcW w:w="900" w:type="dxa"/>
          </w:tcPr>
          <w:p w:rsidR="00E94F46" w:rsidRPr="000F618D" w:rsidRDefault="00E94F46" w:rsidP="00AE212F">
            <w:pPr>
              <w:jc w:val="center"/>
            </w:pPr>
            <w:r w:rsidRPr="000F618D">
              <w:t>6</w:t>
            </w:r>
          </w:p>
        </w:tc>
        <w:tc>
          <w:tcPr>
            <w:tcW w:w="1080" w:type="dxa"/>
          </w:tcPr>
          <w:p w:rsidR="00E94F46" w:rsidRPr="000F618D" w:rsidRDefault="00E94F46" w:rsidP="00AE212F">
            <w:pPr>
              <w:jc w:val="center"/>
            </w:pPr>
          </w:p>
        </w:tc>
        <w:tc>
          <w:tcPr>
            <w:tcW w:w="1260" w:type="dxa"/>
          </w:tcPr>
          <w:p w:rsidR="00E94F46" w:rsidRPr="000F618D" w:rsidRDefault="00E94F46" w:rsidP="00AE212F">
            <w:pPr>
              <w:jc w:val="center"/>
            </w:pPr>
            <w:r w:rsidRPr="000F618D">
              <w:t>6</w:t>
            </w:r>
          </w:p>
        </w:tc>
      </w:tr>
      <w:tr w:rsidR="00E94F46" w:rsidRPr="000F618D" w:rsidTr="00AE212F">
        <w:tc>
          <w:tcPr>
            <w:tcW w:w="720" w:type="dxa"/>
          </w:tcPr>
          <w:p w:rsidR="00E94F46" w:rsidRPr="000F618D" w:rsidRDefault="00E94F46" w:rsidP="00AE212F">
            <w:pPr>
              <w:jc w:val="center"/>
            </w:pPr>
            <w:r w:rsidRPr="000F618D">
              <w:t>1.5</w:t>
            </w:r>
          </w:p>
        </w:tc>
        <w:tc>
          <w:tcPr>
            <w:tcW w:w="6840" w:type="dxa"/>
          </w:tcPr>
          <w:p w:rsidR="00E94F46" w:rsidRPr="000F618D" w:rsidRDefault="00E94F46" w:rsidP="00AE212F">
            <w:pPr>
              <w:jc w:val="both"/>
            </w:pPr>
            <w:r w:rsidRPr="000F618D">
              <w:t>Свобода, лёгкость и гибкость руки при растяжении крайних пальцев в октавах, движение свободной руки от локтя в скачках.</w:t>
            </w:r>
          </w:p>
        </w:tc>
        <w:tc>
          <w:tcPr>
            <w:tcW w:w="900" w:type="dxa"/>
          </w:tcPr>
          <w:p w:rsidR="00E94F46" w:rsidRPr="000F618D" w:rsidRDefault="00E94F46" w:rsidP="00AE212F">
            <w:pPr>
              <w:jc w:val="center"/>
            </w:pPr>
            <w:r w:rsidRPr="000F618D">
              <w:t>1</w:t>
            </w:r>
          </w:p>
        </w:tc>
        <w:tc>
          <w:tcPr>
            <w:tcW w:w="1080" w:type="dxa"/>
          </w:tcPr>
          <w:p w:rsidR="00E94F46" w:rsidRPr="000F618D" w:rsidRDefault="00E94F46" w:rsidP="00AE212F">
            <w:pPr>
              <w:jc w:val="center"/>
            </w:pPr>
          </w:p>
          <w:p w:rsidR="00E94F46" w:rsidRPr="000F618D" w:rsidRDefault="00E94F46" w:rsidP="00AE212F">
            <w:pPr>
              <w:jc w:val="center"/>
            </w:pPr>
          </w:p>
        </w:tc>
        <w:tc>
          <w:tcPr>
            <w:tcW w:w="1260" w:type="dxa"/>
          </w:tcPr>
          <w:p w:rsidR="00E94F46" w:rsidRPr="000F618D" w:rsidRDefault="00E94F46" w:rsidP="00AE212F">
            <w:pPr>
              <w:jc w:val="center"/>
            </w:pPr>
            <w:r w:rsidRPr="000F618D">
              <w:t>1</w:t>
            </w:r>
          </w:p>
          <w:p w:rsidR="00E94F46" w:rsidRPr="000F618D" w:rsidRDefault="00E94F46" w:rsidP="00AE212F">
            <w:pPr>
              <w:jc w:val="center"/>
            </w:pPr>
          </w:p>
        </w:tc>
      </w:tr>
      <w:tr w:rsidR="00E94F46" w:rsidRPr="000F618D" w:rsidTr="00AE212F">
        <w:tc>
          <w:tcPr>
            <w:tcW w:w="720" w:type="dxa"/>
          </w:tcPr>
          <w:p w:rsidR="00E94F46" w:rsidRPr="000F618D" w:rsidRDefault="00E94F46" w:rsidP="00AE212F">
            <w:pPr>
              <w:jc w:val="center"/>
            </w:pPr>
            <w:r w:rsidRPr="000F618D">
              <w:rPr>
                <w:lang w:val="en-GB"/>
              </w:rPr>
              <w:t>II</w:t>
            </w:r>
            <w:r w:rsidRPr="000F618D">
              <w:t>.</w:t>
            </w:r>
          </w:p>
        </w:tc>
        <w:tc>
          <w:tcPr>
            <w:tcW w:w="6840" w:type="dxa"/>
          </w:tcPr>
          <w:p w:rsidR="00E94F46" w:rsidRPr="000F618D" w:rsidRDefault="00E94F46" w:rsidP="00AE212F">
            <w:pPr>
              <w:jc w:val="both"/>
              <w:rPr>
                <w:u w:val="single"/>
              </w:rPr>
            </w:pPr>
            <w:r w:rsidRPr="000F618D">
              <w:rPr>
                <w:u w:val="single"/>
              </w:rPr>
              <w:t>Музыкально-исполнительское развитие</w:t>
            </w:r>
          </w:p>
        </w:tc>
        <w:tc>
          <w:tcPr>
            <w:tcW w:w="900" w:type="dxa"/>
          </w:tcPr>
          <w:p w:rsidR="00E94F46" w:rsidRPr="000F618D" w:rsidRDefault="00E94F46" w:rsidP="00AE212F">
            <w:pPr>
              <w:jc w:val="center"/>
            </w:pPr>
          </w:p>
        </w:tc>
        <w:tc>
          <w:tcPr>
            <w:tcW w:w="1080" w:type="dxa"/>
          </w:tcPr>
          <w:p w:rsidR="00E94F46" w:rsidRPr="000F618D" w:rsidRDefault="00E94F46" w:rsidP="00AE212F">
            <w:pPr>
              <w:jc w:val="center"/>
            </w:pPr>
          </w:p>
        </w:tc>
        <w:tc>
          <w:tcPr>
            <w:tcW w:w="1260" w:type="dxa"/>
          </w:tcPr>
          <w:p w:rsidR="00E94F46" w:rsidRPr="000F618D" w:rsidRDefault="00E94F46" w:rsidP="00AE212F">
            <w:pPr>
              <w:jc w:val="center"/>
            </w:pPr>
          </w:p>
        </w:tc>
      </w:tr>
      <w:tr w:rsidR="00E94F46" w:rsidRPr="000F618D" w:rsidTr="00AE212F">
        <w:tc>
          <w:tcPr>
            <w:tcW w:w="720" w:type="dxa"/>
          </w:tcPr>
          <w:p w:rsidR="00E94F46" w:rsidRPr="000F618D" w:rsidRDefault="00E94F46" w:rsidP="00AE212F">
            <w:pPr>
              <w:jc w:val="center"/>
            </w:pPr>
            <w:r w:rsidRPr="000F618D">
              <w:t>2.1</w:t>
            </w:r>
          </w:p>
        </w:tc>
        <w:tc>
          <w:tcPr>
            <w:tcW w:w="6840" w:type="dxa"/>
          </w:tcPr>
          <w:p w:rsidR="00E94F46" w:rsidRPr="000F618D" w:rsidRDefault="00E94F46" w:rsidP="00AE212F">
            <w:pPr>
              <w:jc w:val="both"/>
            </w:pPr>
            <w:r w:rsidRPr="000F618D">
              <w:t>Двух и трёхголосная имитационная полифония.</w:t>
            </w:r>
          </w:p>
        </w:tc>
        <w:tc>
          <w:tcPr>
            <w:tcW w:w="900" w:type="dxa"/>
          </w:tcPr>
          <w:p w:rsidR="00E94F46" w:rsidRPr="000F618D" w:rsidRDefault="00E94F46" w:rsidP="00AE212F">
            <w:pPr>
              <w:jc w:val="center"/>
            </w:pPr>
            <w:r w:rsidRPr="000F618D">
              <w:t>6</w:t>
            </w:r>
          </w:p>
        </w:tc>
        <w:tc>
          <w:tcPr>
            <w:tcW w:w="1080" w:type="dxa"/>
          </w:tcPr>
          <w:p w:rsidR="00E94F46" w:rsidRPr="000F618D" w:rsidRDefault="00E94F46" w:rsidP="00AE212F">
            <w:pPr>
              <w:jc w:val="center"/>
            </w:pPr>
            <w:r w:rsidRPr="000F618D">
              <w:t>1</w:t>
            </w:r>
          </w:p>
        </w:tc>
        <w:tc>
          <w:tcPr>
            <w:tcW w:w="1260" w:type="dxa"/>
          </w:tcPr>
          <w:p w:rsidR="00E94F46" w:rsidRPr="000F618D" w:rsidRDefault="00E94F46" w:rsidP="00AE212F">
            <w:pPr>
              <w:jc w:val="center"/>
            </w:pPr>
            <w:r w:rsidRPr="000F618D">
              <w:t>5</w:t>
            </w:r>
          </w:p>
        </w:tc>
      </w:tr>
      <w:tr w:rsidR="00E94F46" w:rsidRPr="000F618D" w:rsidTr="00AE212F">
        <w:tc>
          <w:tcPr>
            <w:tcW w:w="720" w:type="dxa"/>
          </w:tcPr>
          <w:p w:rsidR="00E94F46" w:rsidRPr="000F618D" w:rsidRDefault="00E94F46" w:rsidP="00AE212F">
            <w:pPr>
              <w:jc w:val="center"/>
            </w:pPr>
            <w:r w:rsidRPr="000F618D">
              <w:t>2.2</w:t>
            </w:r>
          </w:p>
        </w:tc>
        <w:tc>
          <w:tcPr>
            <w:tcW w:w="6840" w:type="dxa"/>
          </w:tcPr>
          <w:p w:rsidR="00E94F46" w:rsidRPr="000F618D" w:rsidRDefault="00E94F46" w:rsidP="00AE212F">
            <w:pPr>
              <w:jc w:val="both"/>
            </w:pPr>
            <w:r w:rsidRPr="000F618D">
              <w:t>Осознанное исполнение всех проведений темы и интермедий.</w:t>
            </w:r>
          </w:p>
        </w:tc>
        <w:tc>
          <w:tcPr>
            <w:tcW w:w="900" w:type="dxa"/>
          </w:tcPr>
          <w:p w:rsidR="00E94F46" w:rsidRPr="000F618D" w:rsidRDefault="00E94F46" w:rsidP="00AE212F">
            <w:pPr>
              <w:jc w:val="center"/>
            </w:pPr>
            <w:r w:rsidRPr="000F618D">
              <w:t>3</w:t>
            </w:r>
          </w:p>
        </w:tc>
        <w:tc>
          <w:tcPr>
            <w:tcW w:w="1080" w:type="dxa"/>
          </w:tcPr>
          <w:p w:rsidR="00E94F46" w:rsidRPr="000F618D" w:rsidRDefault="00E94F46" w:rsidP="00AE212F">
            <w:pPr>
              <w:jc w:val="center"/>
            </w:pPr>
          </w:p>
        </w:tc>
        <w:tc>
          <w:tcPr>
            <w:tcW w:w="1260" w:type="dxa"/>
          </w:tcPr>
          <w:p w:rsidR="00E94F46" w:rsidRPr="000F618D" w:rsidRDefault="00E94F46" w:rsidP="00AE212F">
            <w:pPr>
              <w:jc w:val="center"/>
            </w:pPr>
            <w:r w:rsidRPr="000F618D">
              <w:t>3</w:t>
            </w:r>
          </w:p>
        </w:tc>
      </w:tr>
      <w:tr w:rsidR="00E94F46" w:rsidRPr="000F618D" w:rsidTr="00AE212F">
        <w:tc>
          <w:tcPr>
            <w:tcW w:w="720" w:type="dxa"/>
          </w:tcPr>
          <w:p w:rsidR="00E94F46" w:rsidRPr="000F618D" w:rsidRDefault="00E94F46" w:rsidP="00AE212F">
            <w:pPr>
              <w:jc w:val="center"/>
            </w:pPr>
            <w:r w:rsidRPr="000F618D">
              <w:t>2.3</w:t>
            </w:r>
          </w:p>
        </w:tc>
        <w:tc>
          <w:tcPr>
            <w:tcW w:w="6840" w:type="dxa"/>
          </w:tcPr>
          <w:p w:rsidR="00E94F46" w:rsidRPr="000F618D" w:rsidRDefault="00E94F46" w:rsidP="00AE212F">
            <w:pPr>
              <w:jc w:val="both"/>
            </w:pPr>
            <w:r w:rsidRPr="000F618D">
              <w:t>Расшифровка мелизмов.</w:t>
            </w:r>
          </w:p>
        </w:tc>
        <w:tc>
          <w:tcPr>
            <w:tcW w:w="900" w:type="dxa"/>
          </w:tcPr>
          <w:p w:rsidR="00E94F46" w:rsidRPr="000F618D" w:rsidRDefault="00E94F46" w:rsidP="00AE212F">
            <w:pPr>
              <w:jc w:val="center"/>
            </w:pPr>
            <w:r w:rsidRPr="000F618D">
              <w:t>2</w:t>
            </w:r>
          </w:p>
        </w:tc>
        <w:tc>
          <w:tcPr>
            <w:tcW w:w="1080" w:type="dxa"/>
          </w:tcPr>
          <w:p w:rsidR="00E94F46" w:rsidRPr="000F618D" w:rsidRDefault="00E94F46" w:rsidP="00AE212F">
            <w:pPr>
              <w:jc w:val="center"/>
            </w:pPr>
            <w:r w:rsidRPr="000F618D">
              <w:t>1</w:t>
            </w:r>
          </w:p>
        </w:tc>
        <w:tc>
          <w:tcPr>
            <w:tcW w:w="1260" w:type="dxa"/>
          </w:tcPr>
          <w:p w:rsidR="00E94F46" w:rsidRPr="000F618D" w:rsidRDefault="00E94F46" w:rsidP="00AE212F">
            <w:pPr>
              <w:jc w:val="center"/>
            </w:pPr>
            <w:r w:rsidRPr="000F618D">
              <w:t>1</w:t>
            </w:r>
          </w:p>
        </w:tc>
      </w:tr>
      <w:tr w:rsidR="00E94F46" w:rsidRPr="000F618D" w:rsidTr="00AE212F">
        <w:tc>
          <w:tcPr>
            <w:tcW w:w="720" w:type="dxa"/>
          </w:tcPr>
          <w:p w:rsidR="00E94F46" w:rsidRPr="000F618D" w:rsidRDefault="00E94F46" w:rsidP="00AE212F">
            <w:pPr>
              <w:jc w:val="center"/>
            </w:pPr>
            <w:r w:rsidRPr="000F618D">
              <w:t>2.4</w:t>
            </w:r>
          </w:p>
        </w:tc>
        <w:tc>
          <w:tcPr>
            <w:tcW w:w="6840" w:type="dxa"/>
          </w:tcPr>
          <w:p w:rsidR="00E94F46" w:rsidRPr="000F618D" w:rsidRDefault="00E94F46" w:rsidP="00AE212F">
            <w:pPr>
              <w:jc w:val="both"/>
            </w:pPr>
            <w:r w:rsidRPr="000F618D">
              <w:t xml:space="preserve">Взаимодействие пальцев и руки для достижения глубины звука. </w:t>
            </w:r>
          </w:p>
        </w:tc>
        <w:tc>
          <w:tcPr>
            <w:tcW w:w="900" w:type="dxa"/>
          </w:tcPr>
          <w:p w:rsidR="00E94F46" w:rsidRPr="000F618D" w:rsidRDefault="00E94F46" w:rsidP="00AE212F">
            <w:pPr>
              <w:jc w:val="center"/>
            </w:pPr>
            <w:r w:rsidRPr="000F618D">
              <w:t>8</w:t>
            </w:r>
          </w:p>
        </w:tc>
        <w:tc>
          <w:tcPr>
            <w:tcW w:w="1080" w:type="dxa"/>
          </w:tcPr>
          <w:p w:rsidR="00E94F46" w:rsidRPr="000F618D" w:rsidRDefault="00E94F46" w:rsidP="00AE212F">
            <w:pPr>
              <w:jc w:val="center"/>
            </w:pPr>
            <w:r w:rsidRPr="000F618D">
              <w:t>1</w:t>
            </w:r>
          </w:p>
        </w:tc>
        <w:tc>
          <w:tcPr>
            <w:tcW w:w="1260" w:type="dxa"/>
          </w:tcPr>
          <w:p w:rsidR="00E94F46" w:rsidRPr="000F618D" w:rsidRDefault="00E94F46" w:rsidP="00AE212F">
            <w:pPr>
              <w:jc w:val="center"/>
            </w:pPr>
            <w:r w:rsidRPr="000F618D">
              <w:t>7</w:t>
            </w:r>
          </w:p>
        </w:tc>
      </w:tr>
      <w:tr w:rsidR="00E94F46" w:rsidRPr="000F618D" w:rsidTr="00AE212F">
        <w:tc>
          <w:tcPr>
            <w:tcW w:w="720" w:type="dxa"/>
          </w:tcPr>
          <w:p w:rsidR="00E94F46" w:rsidRPr="000F618D" w:rsidRDefault="00E94F46" w:rsidP="00AE212F">
            <w:pPr>
              <w:jc w:val="center"/>
            </w:pPr>
            <w:r w:rsidRPr="000F618D">
              <w:t>2.5</w:t>
            </w:r>
          </w:p>
        </w:tc>
        <w:tc>
          <w:tcPr>
            <w:tcW w:w="6840" w:type="dxa"/>
          </w:tcPr>
          <w:p w:rsidR="00E94F46" w:rsidRPr="000F618D" w:rsidRDefault="00E94F46" w:rsidP="00AE212F">
            <w:pPr>
              <w:jc w:val="both"/>
            </w:pPr>
            <w:r w:rsidRPr="000F618D">
              <w:t xml:space="preserve">Аккомпанемент – гармоническая и ритмическая опора мелодии. </w:t>
            </w:r>
          </w:p>
        </w:tc>
        <w:tc>
          <w:tcPr>
            <w:tcW w:w="900" w:type="dxa"/>
          </w:tcPr>
          <w:p w:rsidR="00E94F46" w:rsidRPr="000F618D" w:rsidRDefault="00E94F46" w:rsidP="00AE212F">
            <w:pPr>
              <w:jc w:val="center"/>
            </w:pPr>
            <w:r w:rsidRPr="000F618D">
              <w:t>4</w:t>
            </w:r>
          </w:p>
        </w:tc>
        <w:tc>
          <w:tcPr>
            <w:tcW w:w="1080" w:type="dxa"/>
          </w:tcPr>
          <w:p w:rsidR="00E94F46" w:rsidRPr="000F618D" w:rsidRDefault="00E94F46" w:rsidP="00AE212F">
            <w:pPr>
              <w:jc w:val="center"/>
            </w:pPr>
          </w:p>
        </w:tc>
        <w:tc>
          <w:tcPr>
            <w:tcW w:w="1260" w:type="dxa"/>
          </w:tcPr>
          <w:p w:rsidR="00E94F46" w:rsidRPr="000F618D" w:rsidRDefault="00E94F46" w:rsidP="00AE212F">
            <w:pPr>
              <w:jc w:val="center"/>
            </w:pPr>
            <w:r w:rsidRPr="000F618D">
              <w:t>4</w:t>
            </w:r>
          </w:p>
        </w:tc>
      </w:tr>
      <w:tr w:rsidR="00E94F46" w:rsidRPr="000F618D" w:rsidTr="00AE212F">
        <w:tc>
          <w:tcPr>
            <w:tcW w:w="720" w:type="dxa"/>
          </w:tcPr>
          <w:p w:rsidR="00E94F46" w:rsidRPr="000F618D" w:rsidRDefault="00E94F46" w:rsidP="00AE212F">
            <w:pPr>
              <w:jc w:val="center"/>
            </w:pPr>
            <w:r w:rsidRPr="000F618D">
              <w:lastRenderedPageBreak/>
              <w:t>2.6</w:t>
            </w:r>
          </w:p>
        </w:tc>
        <w:tc>
          <w:tcPr>
            <w:tcW w:w="6840" w:type="dxa"/>
          </w:tcPr>
          <w:p w:rsidR="00E94F46" w:rsidRPr="000F618D" w:rsidRDefault="00E94F46" w:rsidP="00AE212F">
            <w:pPr>
              <w:jc w:val="both"/>
            </w:pPr>
            <w:r w:rsidRPr="000F618D">
              <w:t>Ощущение горизонтального движения и развития музыки.</w:t>
            </w:r>
          </w:p>
        </w:tc>
        <w:tc>
          <w:tcPr>
            <w:tcW w:w="900" w:type="dxa"/>
          </w:tcPr>
          <w:p w:rsidR="00E94F46" w:rsidRPr="000F618D" w:rsidRDefault="00E94F46" w:rsidP="00AE212F">
            <w:pPr>
              <w:jc w:val="center"/>
            </w:pPr>
            <w:r w:rsidRPr="000F618D">
              <w:t>6</w:t>
            </w:r>
          </w:p>
        </w:tc>
        <w:tc>
          <w:tcPr>
            <w:tcW w:w="1080" w:type="dxa"/>
          </w:tcPr>
          <w:p w:rsidR="00E94F46" w:rsidRPr="000F618D" w:rsidRDefault="00E94F46" w:rsidP="00AE212F">
            <w:pPr>
              <w:jc w:val="center"/>
            </w:pPr>
          </w:p>
        </w:tc>
        <w:tc>
          <w:tcPr>
            <w:tcW w:w="1260" w:type="dxa"/>
          </w:tcPr>
          <w:p w:rsidR="00E94F46" w:rsidRPr="000F618D" w:rsidRDefault="00E94F46" w:rsidP="00AE212F">
            <w:pPr>
              <w:jc w:val="center"/>
            </w:pPr>
            <w:r w:rsidRPr="000F618D">
              <w:t>6</w:t>
            </w:r>
          </w:p>
        </w:tc>
      </w:tr>
      <w:tr w:rsidR="00E94F46" w:rsidRPr="000F618D" w:rsidTr="00AE212F">
        <w:trPr>
          <w:trHeight w:val="269"/>
        </w:trPr>
        <w:tc>
          <w:tcPr>
            <w:tcW w:w="720" w:type="dxa"/>
          </w:tcPr>
          <w:p w:rsidR="00E94F46" w:rsidRPr="000F618D" w:rsidRDefault="00E94F46" w:rsidP="00AE212F">
            <w:pPr>
              <w:jc w:val="center"/>
            </w:pPr>
            <w:r w:rsidRPr="000F618D">
              <w:t>2.7</w:t>
            </w:r>
          </w:p>
        </w:tc>
        <w:tc>
          <w:tcPr>
            <w:tcW w:w="6840" w:type="dxa"/>
          </w:tcPr>
          <w:p w:rsidR="00E94F46" w:rsidRPr="000F618D" w:rsidRDefault="00E94F46" w:rsidP="00AE212F">
            <w:pPr>
              <w:jc w:val="both"/>
            </w:pPr>
            <w:r w:rsidRPr="000F618D">
              <w:t>Воспитание импульса.</w:t>
            </w:r>
          </w:p>
        </w:tc>
        <w:tc>
          <w:tcPr>
            <w:tcW w:w="900" w:type="dxa"/>
          </w:tcPr>
          <w:p w:rsidR="00E94F46" w:rsidRPr="000F618D" w:rsidRDefault="00E94F46" w:rsidP="00AE212F">
            <w:pPr>
              <w:jc w:val="center"/>
            </w:pPr>
            <w:r w:rsidRPr="000F618D">
              <w:t>10</w:t>
            </w:r>
          </w:p>
        </w:tc>
        <w:tc>
          <w:tcPr>
            <w:tcW w:w="1080" w:type="dxa"/>
          </w:tcPr>
          <w:p w:rsidR="00E94F46" w:rsidRPr="000F618D" w:rsidRDefault="00E94F46" w:rsidP="00AE212F">
            <w:pPr>
              <w:jc w:val="center"/>
            </w:pPr>
          </w:p>
        </w:tc>
        <w:tc>
          <w:tcPr>
            <w:tcW w:w="1260" w:type="dxa"/>
          </w:tcPr>
          <w:p w:rsidR="00E94F46" w:rsidRPr="000F618D" w:rsidRDefault="00E94F46" w:rsidP="00AE212F">
            <w:pPr>
              <w:jc w:val="center"/>
            </w:pPr>
            <w:r w:rsidRPr="000F618D">
              <w:t>10</w:t>
            </w:r>
          </w:p>
        </w:tc>
      </w:tr>
      <w:tr w:rsidR="00E94F46" w:rsidRPr="000F618D" w:rsidTr="00AE212F">
        <w:tc>
          <w:tcPr>
            <w:tcW w:w="720" w:type="dxa"/>
          </w:tcPr>
          <w:p w:rsidR="00E94F46" w:rsidRPr="000F618D" w:rsidRDefault="00E94F46" w:rsidP="00AE212F">
            <w:pPr>
              <w:jc w:val="center"/>
            </w:pPr>
            <w:r w:rsidRPr="000F618D">
              <w:rPr>
                <w:lang w:val="en-GB"/>
              </w:rPr>
              <w:t>III</w:t>
            </w:r>
            <w:r w:rsidRPr="000F618D">
              <w:t>.</w:t>
            </w:r>
          </w:p>
        </w:tc>
        <w:tc>
          <w:tcPr>
            <w:tcW w:w="6840" w:type="dxa"/>
          </w:tcPr>
          <w:p w:rsidR="00E94F46" w:rsidRPr="000F618D" w:rsidRDefault="00E94F46" w:rsidP="00AE212F">
            <w:pPr>
              <w:jc w:val="both"/>
            </w:pPr>
            <w:r w:rsidRPr="000F618D">
              <w:t>Джазовая и современная музыка.</w:t>
            </w:r>
          </w:p>
        </w:tc>
        <w:tc>
          <w:tcPr>
            <w:tcW w:w="900" w:type="dxa"/>
          </w:tcPr>
          <w:p w:rsidR="00E94F46" w:rsidRPr="000F618D" w:rsidRDefault="00E94F46" w:rsidP="00AE212F">
            <w:pPr>
              <w:jc w:val="center"/>
            </w:pPr>
            <w:r w:rsidRPr="000F618D">
              <w:t>4</w:t>
            </w:r>
          </w:p>
        </w:tc>
        <w:tc>
          <w:tcPr>
            <w:tcW w:w="1080" w:type="dxa"/>
          </w:tcPr>
          <w:p w:rsidR="00E94F46" w:rsidRPr="000F618D" w:rsidRDefault="00E94F46" w:rsidP="00AE212F">
            <w:pPr>
              <w:jc w:val="center"/>
            </w:pPr>
            <w:r w:rsidRPr="000F618D">
              <w:t>1</w:t>
            </w:r>
          </w:p>
        </w:tc>
        <w:tc>
          <w:tcPr>
            <w:tcW w:w="1260" w:type="dxa"/>
          </w:tcPr>
          <w:p w:rsidR="00E94F46" w:rsidRPr="000F618D" w:rsidRDefault="00E94F46" w:rsidP="00AE212F">
            <w:pPr>
              <w:jc w:val="center"/>
            </w:pPr>
            <w:r w:rsidRPr="000F618D">
              <w:t>3</w:t>
            </w:r>
          </w:p>
        </w:tc>
      </w:tr>
      <w:tr w:rsidR="00E94F46" w:rsidRPr="000F618D" w:rsidTr="00AE212F">
        <w:tc>
          <w:tcPr>
            <w:tcW w:w="720" w:type="dxa"/>
          </w:tcPr>
          <w:p w:rsidR="00E94F46" w:rsidRPr="000F618D" w:rsidRDefault="00E94F46" w:rsidP="00AE212F">
            <w:pPr>
              <w:jc w:val="center"/>
            </w:pPr>
            <w:r w:rsidRPr="000F618D">
              <w:t>3.1</w:t>
            </w:r>
          </w:p>
        </w:tc>
        <w:tc>
          <w:tcPr>
            <w:tcW w:w="6840" w:type="dxa"/>
          </w:tcPr>
          <w:p w:rsidR="00E94F46" w:rsidRPr="000F618D" w:rsidRDefault="00E94F46" w:rsidP="00AE212F">
            <w:pPr>
              <w:jc w:val="both"/>
            </w:pPr>
            <w:r w:rsidRPr="000F618D">
              <w:t>Более сложный ритмическая рисунок.</w:t>
            </w:r>
          </w:p>
        </w:tc>
        <w:tc>
          <w:tcPr>
            <w:tcW w:w="900" w:type="dxa"/>
          </w:tcPr>
          <w:p w:rsidR="00E94F46" w:rsidRPr="000F618D" w:rsidRDefault="00E94F46" w:rsidP="00AE212F">
            <w:pPr>
              <w:jc w:val="center"/>
            </w:pPr>
            <w:r w:rsidRPr="000F618D">
              <w:t>2</w:t>
            </w:r>
          </w:p>
        </w:tc>
        <w:tc>
          <w:tcPr>
            <w:tcW w:w="1080" w:type="dxa"/>
          </w:tcPr>
          <w:p w:rsidR="00E94F46" w:rsidRPr="000F618D" w:rsidRDefault="00E94F46" w:rsidP="00AE212F">
            <w:pPr>
              <w:jc w:val="center"/>
            </w:pPr>
            <w:r w:rsidRPr="000F618D">
              <w:t>1</w:t>
            </w:r>
          </w:p>
        </w:tc>
        <w:tc>
          <w:tcPr>
            <w:tcW w:w="1260" w:type="dxa"/>
          </w:tcPr>
          <w:p w:rsidR="00E94F46" w:rsidRPr="000F618D" w:rsidRDefault="00E94F46" w:rsidP="00AE212F">
            <w:pPr>
              <w:jc w:val="center"/>
            </w:pPr>
            <w:r w:rsidRPr="000F618D">
              <w:t>1</w:t>
            </w:r>
          </w:p>
        </w:tc>
      </w:tr>
      <w:tr w:rsidR="00E94F46" w:rsidRPr="000F618D" w:rsidTr="00AE212F">
        <w:tc>
          <w:tcPr>
            <w:tcW w:w="720" w:type="dxa"/>
          </w:tcPr>
          <w:p w:rsidR="00E94F46" w:rsidRPr="000F618D" w:rsidRDefault="00E94F46" w:rsidP="00AE212F">
            <w:pPr>
              <w:jc w:val="center"/>
            </w:pPr>
            <w:r w:rsidRPr="000F618D">
              <w:t>3.2</w:t>
            </w:r>
          </w:p>
        </w:tc>
        <w:tc>
          <w:tcPr>
            <w:tcW w:w="6840" w:type="dxa"/>
          </w:tcPr>
          <w:p w:rsidR="00E94F46" w:rsidRPr="000F618D" w:rsidRDefault="00E94F46" w:rsidP="00AE212F">
            <w:pPr>
              <w:jc w:val="both"/>
            </w:pPr>
            <w:r w:rsidRPr="000F618D">
              <w:t xml:space="preserve">Особенности музыкального языка. </w:t>
            </w:r>
          </w:p>
        </w:tc>
        <w:tc>
          <w:tcPr>
            <w:tcW w:w="900" w:type="dxa"/>
          </w:tcPr>
          <w:p w:rsidR="00E94F46" w:rsidRPr="000F618D" w:rsidRDefault="00E94F46" w:rsidP="00AE212F">
            <w:pPr>
              <w:jc w:val="center"/>
            </w:pPr>
            <w:r w:rsidRPr="000F618D">
              <w:t>2</w:t>
            </w:r>
          </w:p>
        </w:tc>
        <w:tc>
          <w:tcPr>
            <w:tcW w:w="1080" w:type="dxa"/>
          </w:tcPr>
          <w:p w:rsidR="00E94F46" w:rsidRPr="000F618D" w:rsidRDefault="00E94F46" w:rsidP="00AE212F">
            <w:pPr>
              <w:jc w:val="center"/>
            </w:pPr>
            <w:r w:rsidRPr="000F618D">
              <w:t>1</w:t>
            </w:r>
          </w:p>
        </w:tc>
        <w:tc>
          <w:tcPr>
            <w:tcW w:w="1260" w:type="dxa"/>
          </w:tcPr>
          <w:p w:rsidR="00E94F46" w:rsidRPr="000F618D" w:rsidRDefault="00E94F46" w:rsidP="00AE212F">
            <w:pPr>
              <w:jc w:val="center"/>
            </w:pPr>
            <w:r w:rsidRPr="000F618D">
              <w:t>1</w:t>
            </w:r>
          </w:p>
        </w:tc>
      </w:tr>
      <w:tr w:rsidR="00E94F46" w:rsidRPr="000F618D" w:rsidTr="00AE212F">
        <w:trPr>
          <w:trHeight w:val="315"/>
        </w:trPr>
        <w:tc>
          <w:tcPr>
            <w:tcW w:w="720" w:type="dxa"/>
          </w:tcPr>
          <w:p w:rsidR="00E94F46" w:rsidRPr="000F618D" w:rsidRDefault="00E94F46" w:rsidP="00AE212F">
            <w:pPr>
              <w:jc w:val="center"/>
            </w:pPr>
            <w:r w:rsidRPr="000F618D">
              <w:rPr>
                <w:lang w:val="en-GB"/>
              </w:rPr>
              <w:t>IV</w:t>
            </w:r>
            <w:r w:rsidRPr="000F618D">
              <w:t>.</w:t>
            </w:r>
          </w:p>
        </w:tc>
        <w:tc>
          <w:tcPr>
            <w:tcW w:w="6840" w:type="dxa"/>
          </w:tcPr>
          <w:p w:rsidR="00E94F46" w:rsidRPr="000F618D" w:rsidRDefault="00E94F46" w:rsidP="00AE212F">
            <w:pPr>
              <w:jc w:val="both"/>
            </w:pPr>
            <w:r w:rsidRPr="000F618D">
              <w:t xml:space="preserve">Комплексное восприятие текста при чтении с листа. </w:t>
            </w:r>
          </w:p>
        </w:tc>
        <w:tc>
          <w:tcPr>
            <w:tcW w:w="900" w:type="dxa"/>
          </w:tcPr>
          <w:p w:rsidR="00E94F46" w:rsidRPr="000F618D" w:rsidRDefault="00E94F46" w:rsidP="00AE212F">
            <w:pPr>
              <w:jc w:val="center"/>
            </w:pPr>
            <w:r w:rsidRPr="000F618D">
              <w:t>3</w:t>
            </w:r>
          </w:p>
        </w:tc>
        <w:tc>
          <w:tcPr>
            <w:tcW w:w="1080" w:type="dxa"/>
          </w:tcPr>
          <w:p w:rsidR="00E94F46" w:rsidRPr="000F618D" w:rsidRDefault="00E94F46" w:rsidP="00AE212F">
            <w:pPr>
              <w:jc w:val="center"/>
            </w:pPr>
          </w:p>
        </w:tc>
        <w:tc>
          <w:tcPr>
            <w:tcW w:w="1260" w:type="dxa"/>
          </w:tcPr>
          <w:p w:rsidR="00E94F46" w:rsidRPr="000F618D" w:rsidRDefault="00E94F46" w:rsidP="00AE212F">
            <w:pPr>
              <w:jc w:val="center"/>
            </w:pPr>
            <w:r w:rsidRPr="000F618D">
              <w:t>3</w:t>
            </w:r>
          </w:p>
        </w:tc>
      </w:tr>
      <w:tr w:rsidR="00E94F46" w:rsidRPr="000F618D" w:rsidTr="00AE212F">
        <w:trPr>
          <w:trHeight w:val="270"/>
        </w:trPr>
        <w:tc>
          <w:tcPr>
            <w:tcW w:w="720" w:type="dxa"/>
          </w:tcPr>
          <w:p w:rsidR="00E94F46" w:rsidRPr="000F618D" w:rsidRDefault="00E94F46" w:rsidP="00AE212F">
            <w:pPr>
              <w:jc w:val="center"/>
            </w:pPr>
            <w:r w:rsidRPr="000F618D">
              <w:rPr>
                <w:lang w:val="en-GB"/>
              </w:rPr>
              <w:t>V</w:t>
            </w:r>
            <w:r w:rsidRPr="000F618D">
              <w:t>.</w:t>
            </w:r>
          </w:p>
        </w:tc>
        <w:tc>
          <w:tcPr>
            <w:tcW w:w="6840" w:type="dxa"/>
          </w:tcPr>
          <w:p w:rsidR="00E94F46" w:rsidRPr="000F618D" w:rsidRDefault="00E94F46" w:rsidP="00AE212F">
            <w:pPr>
              <w:jc w:val="both"/>
            </w:pPr>
            <w:r w:rsidRPr="000F618D">
              <w:t>Изучение музыкальных терминов.</w:t>
            </w:r>
          </w:p>
        </w:tc>
        <w:tc>
          <w:tcPr>
            <w:tcW w:w="900" w:type="dxa"/>
          </w:tcPr>
          <w:p w:rsidR="00E94F46" w:rsidRPr="000F618D" w:rsidRDefault="00E94F46" w:rsidP="00AE212F">
            <w:pPr>
              <w:jc w:val="center"/>
            </w:pPr>
            <w:r w:rsidRPr="000F618D">
              <w:t>1</w:t>
            </w:r>
          </w:p>
        </w:tc>
        <w:tc>
          <w:tcPr>
            <w:tcW w:w="1080" w:type="dxa"/>
          </w:tcPr>
          <w:p w:rsidR="00E94F46" w:rsidRPr="000F618D" w:rsidRDefault="00E94F46" w:rsidP="00AE212F">
            <w:pPr>
              <w:jc w:val="center"/>
            </w:pPr>
            <w:r w:rsidRPr="000F618D">
              <w:t>1</w:t>
            </w:r>
          </w:p>
        </w:tc>
        <w:tc>
          <w:tcPr>
            <w:tcW w:w="1260" w:type="dxa"/>
          </w:tcPr>
          <w:p w:rsidR="00E94F46" w:rsidRPr="000F618D" w:rsidRDefault="00E94F46" w:rsidP="00AE212F">
            <w:pPr>
              <w:jc w:val="center"/>
            </w:pPr>
          </w:p>
        </w:tc>
      </w:tr>
      <w:tr w:rsidR="00E94F46" w:rsidRPr="000F618D" w:rsidTr="00AE212F">
        <w:trPr>
          <w:trHeight w:val="255"/>
        </w:trPr>
        <w:tc>
          <w:tcPr>
            <w:tcW w:w="720" w:type="dxa"/>
          </w:tcPr>
          <w:p w:rsidR="00E94F46" w:rsidRPr="000F618D" w:rsidRDefault="00E94F46" w:rsidP="00AE212F">
            <w:pPr>
              <w:jc w:val="center"/>
            </w:pPr>
            <w:r w:rsidRPr="000F618D">
              <w:rPr>
                <w:lang w:val="en-GB"/>
              </w:rPr>
              <w:t>VI</w:t>
            </w:r>
            <w:r w:rsidRPr="000F618D">
              <w:t>.</w:t>
            </w:r>
          </w:p>
        </w:tc>
        <w:tc>
          <w:tcPr>
            <w:tcW w:w="6840" w:type="dxa"/>
          </w:tcPr>
          <w:p w:rsidR="00E94F46" w:rsidRPr="000F618D" w:rsidRDefault="00E94F46" w:rsidP="00AE212F">
            <w:pPr>
              <w:jc w:val="both"/>
            </w:pPr>
            <w:r w:rsidRPr="000F618D">
              <w:t>Подготовка к концертному выступлению.</w:t>
            </w:r>
          </w:p>
        </w:tc>
        <w:tc>
          <w:tcPr>
            <w:tcW w:w="900" w:type="dxa"/>
          </w:tcPr>
          <w:p w:rsidR="00E94F46" w:rsidRPr="000F618D" w:rsidRDefault="00E94F46" w:rsidP="00AE212F">
            <w:pPr>
              <w:jc w:val="center"/>
            </w:pPr>
            <w:r w:rsidRPr="000F618D">
              <w:t>2</w:t>
            </w:r>
          </w:p>
        </w:tc>
        <w:tc>
          <w:tcPr>
            <w:tcW w:w="1080" w:type="dxa"/>
          </w:tcPr>
          <w:p w:rsidR="00E94F46" w:rsidRPr="000F618D" w:rsidRDefault="00E94F46" w:rsidP="00AE212F">
            <w:pPr>
              <w:jc w:val="center"/>
            </w:pPr>
          </w:p>
        </w:tc>
        <w:tc>
          <w:tcPr>
            <w:tcW w:w="1260" w:type="dxa"/>
          </w:tcPr>
          <w:p w:rsidR="00E94F46" w:rsidRPr="000F618D" w:rsidRDefault="00E94F46" w:rsidP="00AE212F">
            <w:pPr>
              <w:jc w:val="center"/>
            </w:pPr>
            <w:r w:rsidRPr="000F618D">
              <w:t>2</w:t>
            </w:r>
          </w:p>
        </w:tc>
      </w:tr>
      <w:tr w:rsidR="00E94F46" w:rsidRPr="000F618D" w:rsidTr="00AE212F">
        <w:tblPrEx>
          <w:tblLook w:val="0000"/>
        </w:tblPrEx>
        <w:trPr>
          <w:trHeight w:val="360"/>
        </w:trPr>
        <w:tc>
          <w:tcPr>
            <w:tcW w:w="720" w:type="dxa"/>
          </w:tcPr>
          <w:p w:rsidR="00E94F46" w:rsidRPr="000F618D" w:rsidRDefault="00E94F46" w:rsidP="00AE212F">
            <w:pPr>
              <w:ind w:left="108"/>
              <w:jc w:val="both"/>
            </w:pPr>
          </w:p>
        </w:tc>
        <w:tc>
          <w:tcPr>
            <w:tcW w:w="6840" w:type="dxa"/>
          </w:tcPr>
          <w:p w:rsidR="00E94F46" w:rsidRPr="000F618D" w:rsidRDefault="00E94F46" w:rsidP="00AE212F">
            <w:pPr>
              <w:ind w:left="108"/>
              <w:jc w:val="both"/>
            </w:pPr>
            <w:r w:rsidRPr="000F618D">
              <w:t xml:space="preserve">                               ИТОГО:</w:t>
            </w:r>
          </w:p>
        </w:tc>
        <w:tc>
          <w:tcPr>
            <w:tcW w:w="900" w:type="dxa"/>
          </w:tcPr>
          <w:p w:rsidR="00E94F46" w:rsidRPr="000F618D" w:rsidRDefault="00E94F46" w:rsidP="00AE212F">
            <w:pPr>
              <w:ind w:left="108"/>
              <w:jc w:val="center"/>
            </w:pPr>
            <w:r w:rsidRPr="000F618D">
              <w:t>72</w:t>
            </w:r>
          </w:p>
        </w:tc>
        <w:tc>
          <w:tcPr>
            <w:tcW w:w="1080" w:type="dxa"/>
          </w:tcPr>
          <w:p w:rsidR="00E94F46" w:rsidRPr="000F618D" w:rsidRDefault="00E94F46" w:rsidP="00AE212F">
            <w:pPr>
              <w:ind w:left="108"/>
              <w:jc w:val="center"/>
            </w:pPr>
            <w:r w:rsidRPr="000F618D">
              <w:t>8</w:t>
            </w:r>
          </w:p>
        </w:tc>
        <w:tc>
          <w:tcPr>
            <w:tcW w:w="1260" w:type="dxa"/>
          </w:tcPr>
          <w:p w:rsidR="00E94F46" w:rsidRPr="000F618D" w:rsidRDefault="00E94F46" w:rsidP="00AE212F">
            <w:pPr>
              <w:ind w:left="108"/>
              <w:jc w:val="center"/>
            </w:pPr>
            <w:r w:rsidRPr="000F618D">
              <w:t>64</w:t>
            </w:r>
          </w:p>
        </w:tc>
      </w:tr>
    </w:tbl>
    <w:p w:rsidR="00E94F46" w:rsidRPr="00D04998" w:rsidRDefault="00E94F46" w:rsidP="002722D2">
      <w:pPr>
        <w:jc w:val="both"/>
      </w:pPr>
      <w:r w:rsidRPr="00D04998">
        <w:t xml:space="preserve">                                </w:t>
      </w:r>
    </w:p>
    <w:p w:rsidR="00E94F46" w:rsidRPr="00D04998" w:rsidRDefault="00E94F46" w:rsidP="00DE5BED">
      <w:pPr>
        <w:jc w:val="center"/>
        <w:rPr>
          <w:b/>
          <w:i/>
          <w:sz w:val="28"/>
          <w:szCs w:val="28"/>
        </w:rPr>
      </w:pPr>
      <w:r w:rsidRPr="00D04998">
        <w:rPr>
          <w:b/>
          <w:i/>
          <w:sz w:val="28"/>
          <w:szCs w:val="28"/>
        </w:rPr>
        <w:t>СОДЕРЖАНИЕ  ОБУЧЕНИЯ  В  V  КЛАССЕ</w:t>
      </w:r>
    </w:p>
    <w:p w:rsidR="00E94F46" w:rsidRPr="00D04998" w:rsidRDefault="00E94F46" w:rsidP="00DE5BED">
      <w:pPr>
        <w:jc w:val="both"/>
        <w:rPr>
          <w:b/>
          <w:sz w:val="28"/>
          <w:szCs w:val="28"/>
        </w:rPr>
      </w:pPr>
      <w:r w:rsidRPr="00D04998">
        <w:rPr>
          <w:b/>
          <w:sz w:val="28"/>
          <w:szCs w:val="28"/>
          <w:lang w:val="en-US"/>
        </w:rPr>
        <w:t>I</w:t>
      </w:r>
      <w:r w:rsidRPr="00D04998">
        <w:rPr>
          <w:b/>
          <w:sz w:val="28"/>
          <w:szCs w:val="28"/>
        </w:rPr>
        <w:t>. Работа над техникой.</w:t>
      </w:r>
    </w:p>
    <w:p w:rsidR="00E94F46" w:rsidRPr="00D04998" w:rsidRDefault="00E94F46" w:rsidP="00DE5BED">
      <w:pPr>
        <w:jc w:val="both"/>
        <w:rPr>
          <w:sz w:val="28"/>
          <w:szCs w:val="28"/>
        </w:rPr>
      </w:pPr>
      <w:r w:rsidRPr="00D04998">
        <w:rPr>
          <w:sz w:val="28"/>
          <w:szCs w:val="28"/>
        </w:rPr>
        <w:t>1.Технический репертуар должен быть достаточно полным и разнообразным, включающим не только инструктивные этюды, но и этюды-пьесы. Произведения этого типа отличаются эмоциональной образностью, выразительностью мелодий, гибкой фразировкой. 2. Продолжается работа над развитием техники: крупной, октавной, быстрым переносом рук, разнообразных скачков, свободным и беглым исполнением гаммообразных пассажей, различного вида аккордов, двойных нот, хроматических последовательностей.</w:t>
      </w:r>
    </w:p>
    <w:p w:rsidR="00E94F46" w:rsidRPr="00D04998" w:rsidRDefault="00E94F46" w:rsidP="00DE5BED">
      <w:pPr>
        <w:jc w:val="both"/>
        <w:rPr>
          <w:b/>
          <w:sz w:val="28"/>
          <w:szCs w:val="28"/>
        </w:rPr>
      </w:pPr>
      <w:r w:rsidRPr="00D04998">
        <w:rPr>
          <w:b/>
          <w:sz w:val="28"/>
          <w:szCs w:val="28"/>
          <w:lang w:val="en-US"/>
        </w:rPr>
        <w:t>II</w:t>
      </w:r>
      <w:r w:rsidRPr="00D04998">
        <w:rPr>
          <w:b/>
          <w:sz w:val="28"/>
          <w:szCs w:val="28"/>
        </w:rPr>
        <w:t>. Музыкально-исполнительское развитие.</w:t>
      </w:r>
    </w:p>
    <w:p w:rsidR="00E94F46" w:rsidRPr="00D04998" w:rsidRDefault="00E94F46" w:rsidP="00DE5BED">
      <w:pPr>
        <w:jc w:val="both"/>
        <w:rPr>
          <w:sz w:val="28"/>
          <w:szCs w:val="28"/>
        </w:rPr>
      </w:pPr>
      <w:r w:rsidRPr="00D04998">
        <w:rPr>
          <w:sz w:val="28"/>
          <w:szCs w:val="28"/>
        </w:rPr>
        <w:t xml:space="preserve">1.Продолжение работы над полифонией. Подготовка к исполнению самой сложной полифонической формы – фуги (изучение фугетт и инвенций). Наряду с произведениями И.С.Баха и других западноевропейских композиторов рекомендуется изучать полифонические произведения российских и современных авторов. При работе над полифонией большое значение уделяется трактовке произведения, преодолению полифонических трудностей: развитию темы, голосоведению, артикуляции, тембру звука, оттенкам. 2. Тщательная работа над кантиленой. Способы звукоизвлечения, приёмы игры </w:t>
      </w:r>
      <w:r w:rsidRPr="00D04998">
        <w:rPr>
          <w:sz w:val="28"/>
          <w:szCs w:val="28"/>
          <w:lang w:val="en-GB"/>
        </w:rPr>
        <w:t>legato</w:t>
      </w:r>
      <w:r w:rsidRPr="00D04998">
        <w:rPr>
          <w:sz w:val="28"/>
          <w:szCs w:val="28"/>
        </w:rPr>
        <w:t xml:space="preserve">, педализация, фразировка, интонирование. 3. Дальнейшая работа над крупной формой – классическая соната, рондо, </w:t>
      </w:r>
      <w:r w:rsidRPr="00D04998">
        <w:rPr>
          <w:sz w:val="28"/>
          <w:szCs w:val="28"/>
        </w:rPr>
        <w:lastRenderedPageBreak/>
        <w:t>вариации, которые представляют собой превосходную школу для воспитания грамотного исполнения крупной формы: выразительное значение штрихов, динамическое развитие, темповое единство. Среди произведений крупной формы в педагогическом репертуаре видное место занимают вариационные циклы, сочетающие в себе элементы крупной и малой форм. Ученик, работая над вариациями, приобретает особые исполнительские навыки тематического единства. 4.Обязательное внесение в репертуар разнохарактерных пьес для гармоничного развития всех эмоциональных сторон индивидуальности ученика. 5. Обязательное внесение в репертуар разнохарактерных пьес для гармоничного развития всех эмоциональных сторон индивидуальности ученика.</w:t>
      </w:r>
    </w:p>
    <w:p w:rsidR="00E94F46" w:rsidRPr="00D04998" w:rsidRDefault="00E94F46" w:rsidP="00DE5BED">
      <w:pPr>
        <w:jc w:val="both"/>
        <w:rPr>
          <w:b/>
          <w:sz w:val="28"/>
          <w:szCs w:val="28"/>
        </w:rPr>
      </w:pPr>
      <w:r w:rsidRPr="00D04998">
        <w:rPr>
          <w:b/>
          <w:sz w:val="28"/>
          <w:szCs w:val="28"/>
          <w:lang w:val="en-US"/>
        </w:rPr>
        <w:t>III</w:t>
      </w:r>
      <w:r w:rsidRPr="00D04998">
        <w:rPr>
          <w:b/>
          <w:sz w:val="28"/>
          <w:szCs w:val="28"/>
        </w:rPr>
        <w:t>. Развитие творческих навыков.</w:t>
      </w:r>
    </w:p>
    <w:p w:rsidR="00E94F46" w:rsidRPr="00D04998" w:rsidRDefault="00E94F46" w:rsidP="00DE5BED">
      <w:pPr>
        <w:jc w:val="both"/>
        <w:rPr>
          <w:sz w:val="28"/>
          <w:szCs w:val="28"/>
        </w:rPr>
      </w:pPr>
      <w:r w:rsidRPr="00D04998">
        <w:rPr>
          <w:sz w:val="28"/>
          <w:szCs w:val="28"/>
        </w:rPr>
        <w:t xml:space="preserve">1.Постепенное усложнение пьес по чтению нот с листа. 2.Подбор по слуху знакомых мелодий, а также несложного аккомпанемента к ним. Транспонирование несложных пьес в разные тональности. </w:t>
      </w:r>
    </w:p>
    <w:p w:rsidR="00E94F46" w:rsidRPr="00D04998" w:rsidRDefault="00E94F46" w:rsidP="00DE5BED">
      <w:pPr>
        <w:jc w:val="both"/>
        <w:rPr>
          <w:sz w:val="28"/>
          <w:szCs w:val="28"/>
        </w:rPr>
      </w:pPr>
      <w:r w:rsidRPr="00D04998">
        <w:rPr>
          <w:sz w:val="28"/>
          <w:szCs w:val="28"/>
        </w:rPr>
        <w:t>В течение учебного года педагог должен проработать с учеником 14-17 музыкальных произведений (в том числе несколько в порядке ознакомления): 2-3 полифонических произведения;1-2 произведения крупной формы; 3-4 пьесы; 4-6 этюдов. Кроме этого, учащийся должен самостоятельно подготовить 1 пьесу (по сложности на 1-2 класса ниже).</w:t>
      </w:r>
    </w:p>
    <w:p w:rsidR="00E94F46" w:rsidRPr="00D04998" w:rsidRDefault="00E94F46" w:rsidP="00DE5BED">
      <w:pPr>
        <w:jc w:val="both"/>
        <w:rPr>
          <w:b/>
          <w:sz w:val="28"/>
          <w:szCs w:val="28"/>
        </w:rPr>
      </w:pPr>
      <w:r w:rsidRPr="00D04998">
        <w:rPr>
          <w:b/>
          <w:sz w:val="28"/>
          <w:szCs w:val="28"/>
        </w:rPr>
        <w:t>Примерная сложность</w:t>
      </w:r>
    </w:p>
    <w:p w:rsidR="00E94F46" w:rsidRPr="00D04998" w:rsidRDefault="00E94F46" w:rsidP="00DE5BED">
      <w:pPr>
        <w:jc w:val="both"/>
        <w:rPr>
          <w:sz w:val="28"/>
          <w:szCs w:val="28"/>
        </w:rPr>
      </w:pPr>
      <w:r w:rsidRPr="00D04998">
        <w:rPr>
          <w:i/>
          <w:sz w:val="28"/>
          <w:szCs w:val="28"/>
        </w:rPr>
        <w:t>Геллер</w:t>
      </w:r>
      <w:r w:rsidRPr="00D04998">
        <w:rPr>
          <w:sz w:val="28"/>
          <w:szCs w:val="28"/>
        </w:rPr>
        <w:t xml:space="preserve">  25 мелодических этюдов  № 8, 14, 16</w:t>
      </w:r>
    </w:p>
    <w:p w:rsidR="00E94F46" w:rsidRPr="00D04998" w:rsidRDefault="00E94F46" w:rsidP="00DE5BED">
      <w:pPr>
        <w:jc w:val="both"/>
        <w:rPr>
          <w:sz w:val="28"/>
          <w:szCs w:val="28"/>
        </w:rPr>
      </w:pPr>
      <w:r w:rsidRPr="00D04998">
        <w:rPr>
          <w:i/>
          <w:sz w:val="28"/>
          <w:szCs w:val="28"/>
        </w:rPr>
        <w:t>Лак</w:t>
      </w:r>
      <w:r w:rsidRPr="00D04998">
        <w:rPr>
          <w:sz w:val="28"/>
          <w:szCs w:val="28"/>
        </w:rPr>
        <w:t xml:space="preserve">  Этюды  </w:t>
      </w:r>
      <w:r w:rsidRPr="00D04998">
        <w:rPr>
          <w:sz w:val="28"/>
          <w:szCs w:val="28"/>
          <w:lang w:val="en-US"/>
        </w:rPr>
        <w:t>op</w:t>
      </w:r>
      <w:r w:rsidRPr="00D04998">
        <w:rPr>
          <w:sz w:val="28"/>
          <w:szCs w:val="28"/>
        </w:rPr>
        <w:t>.172 № 3, 4, 8</w:t>
      </w:r>
    </w:p>
    <w:p w:rsidR="00E94F46" w:rsidRPr="00D04998" w:rsidRDefault="00E94F46" w:rsidP="00DE5BED">
      <w:pPr>
        <w:jc w:val="both"/>
        <w:rPr>
          <w:sz w:val="28"/>
          <w:szCs w:val="28"/>
        </w:rPr>
      </w:pPr>
      <w:r w:rsidRPr="00D04998">
        <w:rPr>
          <w:i/>
          <w:sz w:val="28"/>
          <w:szCs w:val="28"/>
        </w:rPr>
        <w:t>Фрид</w:t>
      </w:r>
      <w:r w:rsidRPr="00D04998">
        <w:rPr>
          <w:sz w:val="28"/>
          <w:szCs w:val="28"/>
        </w:rPr>
        <w:t xml:space="preserve">  Галоп  </w:t>
      </w:r>
      <w:r w:rsidRPr="00D04998">
        <w:rPr>
          <w:sz w:val="28"/>
          <w:szCs w:val="28"/>
          <w:lang w:val="en-US"/>
        </w:rPr>
        <w:t>op</w:t>
      </w:r>
      <w:r w:rsidRPr="00D04998">
        <w:rPr>
          <w:sz w:val="28"/>
          <w:szCs w:val="28"/>
        </w:rPr>
        <w:t>. 41</w:t>
      </w:r>
    </w:p>
    <w:p w:rsidR="00E94F46" w:rsidRPr="00D04998" w:rsidRDefault="00E94F46" w:rsidP="00DE5BED">
      <w:pPr>
        <w:jc w:val="both"/>
        <w:rPr>
          <w:sz w:val="28"/>
          <w:szCs w:val="28"/>
        </w:rPr>
      </w:pPr>
      <w:r w:rsidRPr="00D04998">
        <w:rPr>
          <w:i/>
          <w:sz w:val="28"/>
          <w:szCs w:val="28"/>
        </w:rPr>
        <w:t>Черни</w:t>
      </w:r>
      <w:r w:rsidRPr="00D04998">
        <w:rPr>
          <w:sz w:val="28"/>
          <w:szCs w:val="28"/>
        </w:rPr>
        <w:t xml:space="preserve">  </w:t>
      </w:r>
      <w:r w:rsidRPr="00D04998">
        <w:rPr>
          <w:i/>
          <w:sz w:val="28"/>
          <w:szCs w:val="28"/>
        </w:rPr>
        <w:t>(Ред. Гермера)</w:t>
      </w:r>
      <w:r w:rsidRPr="00D04998">
        <w:rPr>
          <w:sz w:val="28"/>
          <w:szCs w:val="28"/>
        </w:rPr>
        <w:t xml:space="preserve"> </w:t>
      </w:r>
      <w:r w:rsidRPr="00D04998">
        <w:rPr>
          <w:sz w:val="28"/>
          <w:szCs w:val="28"/>
          <w:lang w:val="en-GB"/>
        </w:rPr>
        <w:t>II</w:t>
      </w:r>
      <w:r w:rsidRPr="00D04998">
        <w:rPr>
          <w:sz w:val="28"/>
          <w:szCs w:val="28"/>
        </w:rPr>
        <w:t xml:space="preserve"> ч Этюды № 24,25,30</w:t>
      </w:r>
    </w:p>
    <w:p w:rsidR="00E94F46" w:rsidRPr="00D04998" w:rsidRDefault="00E94F46" w:rsidP="00DE5BED">
      <w:pPr>
        <w:jc w:val="both"/>
        <w:rPr>
          <w:sz w:val="28"/>
          <w:szCs w:val="28"/>
        </w:rPr>
      </w:pPr>
      <w:r w:rsidRPr="00D04998">
        <w:rPr>
          <w:i/>
          <w:sz w:val="28"/>
          <w:szCs w:val="28"/>
        </w:rPr>
        <w:t>Черни</w:t>
      </w:r>
      <w:r w:rsidRPr="00D04998">
        <w:rPr>
          <w:sz w:val="28"/>
          <w:szCs w:val="28"/>
        </w:rPr>
        <w:t xml:space="preserve">  Этюд  </w:t>
      </w:r>
      <w:r w:rsidRPr="00D04998">
        <w:rPr>
          <w:sz w:val="28"/>
          <w:szCs w:val="28"/>
          <w:lang w:val="en-US"/>
        </w:rPr>
        <w:t>op</w:t>
      </w:r>
      <w:r w:rsidRPr="00D04998">
        <w:rPr>
          <w:sz w:val="28"/>
          <w:szCs w:val="28"/>
        </w:rPr>
        <w:t xml:space="preserve">. 712  № 20, </w:t>
      </w:r>
      <w:r w:rsidRPr="00D04998">
        <w:rPr>
          <w:sz w:val="28"/>
          <w:szCs w:val="28"/>
          <w:lang w:val="en-US"/>
        </w:rPr>
        <w:t>op</w:t>
      </w:r>
      <w:r w:rsidRPr="00D04998">
        <w:rPr>
          <w:sz w:val="28"/>
          <w:szCs w:val="28"/>
        </w:rPr>
        <w:t>. 831 №  30, 31, 35</w:t>
      </w:r>
    </w:p>
    <w:p w:rsidR="00E94F46" w:rsidRPr="00D04998" w:rsidRDefault="00E94F46" w:rsidP="00DE5BED">
      <w:pPr>
        <w:jc w:val="both"/>
        <w:rPr>
          <w:sz w:val="28"/>
          <w:szCs w:val="28"/>
        </w:rPr>
      </w:pPr>
      <w:r w:rsidRPr="00D04998">
        <w:rPr>
          <w:i/>
          <w:sz w:val="28"/>
          <w:szCs w:val="28"/>
        </w:rPr>
        <w:t xml:space="preserve">Григ </w:t>
      </w:r>
      <w:r w:rsidRPr="00D04998">
        <w:rPr>
          <w:sz w:val="28"/>
          <w:szCs w:val="28"/>
        </w:rPr>
        <w:t xml:space="preserve">  Песня сторожа</w:t>
      </w:r>
    </w:p>
    <w:p w:rsidR="00E94F46" w:rsidRPr="00D04998" w:rsidRDefault="00E94F46" w:rsidP="00DE5BED">
      <w:pPr>
        <w:jc w:val="both"/>
        <w:rPr>
          <w:sz w:val="28"/>
          <w:szCs w:val="28"/>
        </w:rPr>
      </w:pPr>
      <w:r w:rsidRPr="00D04998">
        <w:rPr>
          <w:i/>
          <w:sz w:val="28"/>
          <w:szCs w:val="28"/>
        </w:rPr>
        <w:t xml:space="preserve">Гурилев </w:t>
      </w:r>
      <w:r w:rsidRPr="00D04998">
        <w:rPr>
          <w:sz w:val="28"/>
          <w:szCs w:val="28"/>
        </w:rPr>
        <w:t xml:space="preserve"> Полька-мазурка</w:t>
      </w:r>
    </w:p>
    <w:p w:rsidR="00E94F46" w:rsidRPr="00D04998" w:rsidRDefault="00E94F46" w:rsidP="00DE5BED">
      <w:pPr>
        <w:jc w:val="both"/>
        <w:rPr>
          <w:sz w:val="28"/>
          <w:szCs w:val="28"/>
        </w:rPr>
      </w:pPr>
      <w:r w:rsidRPr="00D04998">
        <w:rPr>
          <w:i/>
          <w:sz w:val="28"/>
          <w:szCs w:val="28"/>
        </w:rPr>
        <w:t xml:space="preserve">Даргомыжский   </w:t>
      </w:r>
      <w:r w:rsidRPr="00D04998">
        <w:rPr>
          <w:sz w:val="28"/>
          <w:szCs w:val="28"/>
        </w:rPr>
        <w:t>Табакерочный вальс</w:t>
      </w:r>
    </w:p>
    <w:p w:rsidR="00E94F46" w:rsidRPr="00D04998" w:rsidRDefault="00E94F46" w:rsidP="00DE5BED">
      <w:pPr>
        <w:jc w:val="both"/>
        <w:rPr>
          <w:sz w:val="28"/>
          <w:szCs w:val="28"/>
        </w:rPr>
      </w:pPr>
      <w:r w:rsidRPr="00D04998">
        <w:rPr>
          <w:i/>
          <w:sz w:val="28"/>
          <w:szCs w:val="28"/>
        </w:rPr>
        <w:t xml:space="preserve">Казелла  </w:t>
      </w:r>
      <w:r w:rsidRPr="00D04998">
        <w:rPr>
          <w:sz w:val="28"/>
          <w:szCs w:val="28"/>
        </w:rPr>
        <w:t xml:space="preserve"> Болеро</w:t>
      </w:r>
    </w:p>
    <w:p w:rsidR="00E94F46" w:rsidRPr="00D04998" w:rsidRDefault="00E94F46" w:rsidP="00DE5BED">
      <w:pPr>
        <w:jc w:val="both"/>
        <w:rPr>
          <w:sz w:val="28"/>
          <w:szCs w:val="28"/>
        </w:rPr>
      </w:pPr>
      <w:r w:rsidRPr="00D04998">
        <w:rPr>
          <w:i/>
          <w:sz w:val="28"/>
          <w:szCs w:val="28"/>
        </w:rPr>
        <w:lastRenderedPageBreak/>
        <w:t xml:space="preserve">Кюи </w:t>
      </w:r>
      <w:r w:rsidRPr="00D04998">
        <w:rPr>
          <w:sz w:val="28"/>
          <w:szCs w:val="28"/>
        </w:rPr>
        <w:t xml:space="preserve"> Испанские марионетки </w:t>
      </w:r>
      <w:r w:rsidRPr="00D04998">
        <w:rPr>
          <w:sz w:val="28"/>
          <w:szCs w:val="28"/>
          <w:lang w:val="en-US"/>
        </w:rPr>
        <w:t>op</w:t>
      </w:r>
      <w:r w:rsidRPr="00D04998">
        <w:rPr>
          <w:sz w:val="28"/>
          <w:szCs w:val="28"/>
        </w:rPr>
        <w:t>. 39 №1</w:t>
      </w:r>
    </w:p>
    <w:p w:rsidR="00E94F46" w:rsidRPr="00D04998" w:rsidRDefault="00E94F46" w:rsidP="00DE5BED">
      <w:pPr>
        <w:jc w:val="both"/>
        <w:rPr>
          <w:sz w:val="28"/>
          <w:szCs w:val="28"/>
        </w:rPr>
      </w:pPr>
      <w:r w:rsidRPr="00D04998">
        <w:rPr>
          <w:i/>
          <w:sz w:val="28"/>
          <w:szCs w:val="28"/>
        </w:rPr>
        <w:t xml:space="preserve">Лак </w:t>
      </w:r>
      <w:r w:rsidRPr="00D04998">
        <w:rPr>
          <w:sz w:val="28"/>
          <w:szCs w:val="28"/>
        </w:rPr>
        <w:t xml:space="preserve"> Тарантелла</w:t>
      </w:r>
    </w:p>
    <w:p w:rsidR="00E94F46" w:rsidRPr="00D04998" w:rsidRDefault="00E94F46" w:rsidP="00DE5BED">
      <w:pPr>
        <w:jc w:val="both"/>
        <w:rPr>
          <w:sz w:val="28"/>
          <w:szCs w:val="28"/>
        </w:rPr>
      </w:pPr>
      <w:r w:rsidRPr="00D04998">
        <w:rPr>
          <w:i/>
          <w:sz w:val="28"/>
          <w:szCs w:val="28"/>
        </w:rPr>
        <w:t>Мак-Доуэлл</w:t>
      </w:r>
      <w:r w:rsidRPr="00D04998">
        <w:rPr>
          <w:sz w:val="28"/>
          <w:szCs w:val="28"/>
        </w:rPr>
        <w:t xml:space="preserve">   Бутон</w:t>
      </w:r>
    </w:p>
    <w:p w:rsidR="00E94F46" w:rsidRPr="00D04998" w:rsidRDefault="00E94F46" w:rsidP="00DE5BED">
      <w:pPr>
        <w:jc w:val="both"/>
        <w:rPr>
          <w:sz w:val="28"/>
          <w:szCs w:val="28"/>
        </w:rPr>
      </w:pPr>
      <w:r w:rsidRPr="00D04998">
        <w:rPr>
          <w:i/>
          <w:sz w:val="28"/>
          <w:szCs w:val="28"/>
        </w:rPr>
        <w:t>Мартину</w:t>
      </w:r>
      <w:r w:rsidRPr="00D04998">
        <w:rPr>
          <w:sz w:val="28"/>
          <w:szCs w:val="28"/>
        </w:rPr>
        <w:t xml:space="preserve"> Коломбина танцует</w:t>
      </w:r>
    </w:p>
    <w:p w:rsidR="00E94F46" w:rsidRPr="00D04998" w:rsidRDefault="00E94F46" w:rsidP="00DE5BED">
      <w:pPr>
        <w:jc w:val="both"/>
        <w:rPr>
          <w:sz w:val="28"/>
          <w:szCs w:val="28"/>
        </w:rPr>
      </w:pPr>
      <w:r w:rsidRPr="00D04998">
        <w:rPr>
          <w:i/>
          <w:sz w:val="28"/>
          <w:szCs w:val="28"/>
        </w:rPr>
        <w:t>Мордасов</w:t>
      </w:r>
      <w:r w:rsidRPr="00D04998">
        <w:rPr>
          <w:sz w:val="28"/>
          <w:szCs w:val="28"/>
        </w:rPr>
        <w:t xml:space="preserve">  Старинный паровоз</w:t>
      </w:r>
    </w:p>
    <w:p w:rsidR="00E94F46" w:rsidRPr="00D04998" w:rsidRDefault="00E94F46" w:rsidP="00DE5BED">
      <w:pPr>
        <w:jc w:val="both"/>
        <w:rPr>
          <w:sz w:val="28"/>
          <w:szCs w:val="28"/>
        </w:rPr>
      </w:pPr>
      <w:r w:rsidRPr="00D04998">
        <w:rPr>
          <w:i/>
          <w:sz w:val="28"/>
          <w:szCs w:val="28"/>
        </w:rPr>
        <w:t xml:space="preserve">Подвала </w:t>
      </w:r>
      <w:r w:rsidRPr="00D04998">
        <w:rPr>
          <w:sz w:val="28"/>
          <w:szCs w:val="28"/>
        </w:rPr>
        <w:t xml:space="preserve"> Добрый джин</w:t>
      </w:r>
    </w:p>
    <w:p w:rsidR="00E94F46" w:rsidRPr="00D04998" w:rsidRDefault="00E94F46" w:rsidP="00DE5BED">
      <w:pPr>
        <w:jc w:val="both"/>
        <w:rPr>
          <w:sz w:val="28"/>
          <w:szCs w:val="28"/>
        </w:rPr>
      </w:pPr>
      <w:r w:rsidRPr="00D04998">
        <w:rPr>
          <w:i/>
          <w:sz w:val="28"/>
          <w:szCs w:val="28"/>
        </w:rPr>
        <w:t>Свиридов</w:t>
      </w:r>
      <w:r w:rsidRPr="00D04998">
        <w:rPr>
          <w:sz w:val="28"/>
          <w:szCs w:val="28"/>
        </w:rPr>
        <w:t xml:space="preserve">  Музыкальный момент</w:t>
      </w:r>
    </w:p>
    <w:p w:rsidR="00E94F46" w:rsidRPr="00D04998" w:rsidRDefault="00E94F46" w:rsidP="00DE5BED">
      <w:pPr>
        <w:jc w:val="both"/>
        <w:rPr>
          <w:sz w:val="28"/>
          <w:szCs w:val="28"/>
        </w:rPr>
      </w:pPr>
      <w:r w:rsidRPr="00D04998">
        <w:rPr>
          <w:i/>
          <w:sz w:val="28"/>
          <w:szCs w:val="28"/>
        </w:rPr>
        <w:t>Сибелиус</w:t>
      </w:r>
      <w:r w:rsidRPr="00D04998">
        <w:rPr>
          <w:sz w:val="28"/>
          <w:szCs w:val="28"/>
        </w:rPr>
        <w:t xml:space="preserve">  Колыбельная</w:t>
      </w:r>
    </w:p>
    <w:p w:rsidR="00E94F46" w:rsidRPr="00D04998" w:rsidRDefault="00E94F46" w:rsidP="00DE5BED">
      <w:pPr>
        <w:jc w:val="both"/>
        <w:rPr>
          <w:sz w:val="28"/>
          <w:szCs w:val="28"/>
        </w:rPr>
      </w:pPr>
      <w:r w:rsidRPr="00D04998">
        <w:rPr>
          <w:i/>
          <w:sz w:val="28"/>
          <w:szCs w:val="28"/>
        </w:rPr>
        <w:t xml:space="preserve">Хренников  </w:t>
      </w:r>
      <w:r w:rsidRPr="00D04998">
        <w:rPr>
          <w:sz w:val="28"/>
          <w:szCs w:val="28"/>
        </w:rPr>
        <w:t>Скерцо</w:t>
      </w:r>
    </w:p>
    <w:p w:rsidR="00E94F46" w:rsidRPr="00D04998" w:rsidRDefault="00E94F46" w:rsidP="00DE5BED">
      <w:pPr>
        <w:jc w:val="both"/>
        <w:rPr>
          <w:sz w:val="28"/>
          <w:szCs w:val="28"/>
        </w:rPr>
      </w:pPr>
      <w:r w:rsidRPr="00D04998">
        <w:rPr>
          <w:i/>
          <w:sz w:val="28"/>
          <w:szCs w:val="28"/>
        </w:rPr>
        <w:t>Чайковский</w:t>
      </w:r>
      <w:r w:rsidRPr="00D04998">
        <w:rPr>
          <w:sz w:val="28"/>
          <w:szCs w:val="28"/>
        </w:rPr>
        <w:t xml:space="preserve">  Баба-Яга</w:t>
      </w:r>
    </w:p>
    <w:p w:rsidR="00E94F46" w:rsidRPr="00D04998" w:rsidRDefault="00E94F46" w:rsidP="00DE5BED">
      <w:pPr>
        <w:jc w:val="both"/>
        <w:rPr>
          <w:b/>
          <w:sz w:val="28"/>
          <w:szCs w:val="28"/>
        </w:rPr>
      </w:pPr>
      <w:r w:rsidRPr="00D04998">
        <w:rPr>
          <w:i/>
          <w:sz w:val="28"/>
          <w:szCs w:val="28"/>
        </w:rPr>
        <w:t>Шостакович</w:t>
      </w:r>
      <w:r w:rsidRPr="00D04998">
        <w:rPr>
          <w:sz w:val="28"/>
          <w:szCs w:val="28"/>
        </w:rPr>
        <w:t xml:space="preserve">  Роман</w:t>
      </w:r>
      <w:r w:rsidRPr="00D04998">
        <w:rPr>
          <w:sz w:val="28"/>
          <w:szCs w:val="28"/>
          <w:lang w:val="en-US"/>
        </w:rPr>
        <w:t>c</w:t>
      </w:r>
      <w:r w:rsidRPr="00D04998">
        <w:rPr>
          <w:sz w:val="28"/>
          <w:szCs w:val="28"/>
        </w:rPr>
        <w:t xml:space="preserve"> </w:t>
      </w:r>
      <w:r w:rsidRPr="00D04998">
        <w:rPr>
          <w:sz w:val="28"/>
          <w:szCs w:val="28"/>
          <w:lang w:val="en-US"/>
        </w:rPr>
        <w:t>F</w:t>
      </w:r>
    </w:p>
    <w:p w:rsidR="00E94F46" w:rsidRPr="00D04998" w:rsidRDefault="00E94F46" w:rsidP="00DE5BED">
      <w:pPr>
        <w:jc w:val="both"/>
        <w:rPr>
          <w:sz w:val="28"/>
          <w:szCs w:val="28"/>
        </w:rPr>
      </w:pPr>
      <w:r w:rsidRPr="00D04998">
        <w:rPr>
          <w:i/>
          <w:sz w:val="28"/>
          <w:szCs w:val="28"/>
        </w:rPr>
        <w:t>Бах И.С.</w:t>
      </w:r>
      <w:r w:rsidRPr="00D04998">
        <w:rPr>
          <w:sz w:val="28"/>
          <w:szCs w:val="28"/>
        </w:rPr>
        <w:t xml:space="preserve">  Бурре </w:t>
      </w:r>
      <w:r w:rsidRPr="00D04998">
        <w:rPr>
          <w:sz w:val="28"/>
          <w:szCs w:val="28"/>
          <w:lang w:val="en-US"/>
        </w:rPr>
        <w:t>Es</w:t>
      </w:r>
      <w:r w:rsidRPr="00D04998">
        <w:rPr>
          <w:sz w:val="28"/>
          <w:szCs w:val="28"/>
        </w:rPr>
        <w:t xml:space="preserve">, Двухголосная инвенция </w:t>
      </w:r>
      <w:r w:rsidRPr="00D04998">
        <w:rPr>
          <w:sz w:val="28"/>
          <w:szCs w:val="28"/>
          <w:lang w:val="en-US"/>
        </w:rPr>
        <w:t>C</w:t>
      </w:r>
    </w:p>
    <w:p w:rsidR="00E94F46" w:rsidRPr="00D04998" w:rsidRDefault="00E94F46" w:rsidP="00DE5BED">
      <w:pPr>
        <w:jc w:val="both"/>
        <w:rPr>
          <w:sz w:val="28"/>
          <w:szCs w:val="28"/>
        </w:rPr>
      </w:pPr>
      <w:r w:rsidRPr="00D04998">
        <w:rPr>
          <w:i/>
          <w:sz w:val="28"/>
          <w:szCs w:val="28"/>
        </w:rPr>
        <w:t>Бах И.С</w:t>
      </w:r>
      <w:r w:rsidRPr="00D04998">
        <w:rPr>
          <w:sz w:val="28"/>
          <w:szCs w:val="28"/>
        </w:rPr>
        <w:t xml:space="preserve">. Аллеманда из фр. сюиты </w:t>
      </w:r>
      <w:r w:rsidRPr="00D04998">
        <w:rPr>
          <w:sz w:val="28"/>
          <w:szCs w:val="28"/>
          <w:lang w:val="en-US"/>
        </w:rPr>
        <w:t>E</w:t>
      </w:r>
    </w:p>
    <w:p w:rsidR="00E94F46" w:rsidRPr="00D04998" w:rsidRDefault="00E94F46" w:rsidP="00DE5BED">
      <w:pPr>
        <w:jc w:val="both"/>
        <w:rPr>
          <w:sz w:val="28"/>
          <w:szCs w:val="28"/>
        </w:rPr>
      </w:pPr>
      <w:r w:rsidRPr="00D04998">
        <w:rPr>
          <w:i/>
          <w:sz w:val="28"/>
          <w:szCs w:val="28"/>
        </w:rPr>
        <w:t xml:space="preserve">Николаев </w:t>
      </w:r>
      <w:r w:rsidRPr="00D04998">
        <w:rPr>
          <w:sz w:val="28"/>
          <w:szCs w:val="28"/>
        </w:rPr>
        <w:t xml:space="preserve">  Легенда  </w:t>
      </w:r>
    </w:p>
    <w:p w:rsidR="00E94F46" w:rsidRPr="00D04998" w:rsidRDefault="00E94F46" w:rsidP="00DE5BED">
      <w:pPr>
        <w:jc w:val="both"/>
        <w:rPr>
          <w:sz w:val="28"/>
          <w:szCs w:val="28"/>
        </w:rPr>
      </w:pPr>
      <w:r w:rsidRPr="00D04998">
        <w:rPr>
          <w:i/>
          <w:sz w:val="28"/>
          <w:szCs w:val="28"/>
        </w:rPr>
        <w:t>Циполи</w:t>
      </w:r>
      <w:r w:rsidRPr="00D04998">
        <w:rPr>
          <w:sz w:val="28"/>
          <w:szCs w:val="28"/>
        </w:rPr>
        <w:t xml:space="preserve">  Фугетта</w:t>
      </w:r>
    </w:p>
    <w:p w:rsidR="00E94F46" w:rsidRPr="00D04998" w:rsidRDefault="00E94F46" w:rsidP="00DE5BED">
      <w:pPr>
        <w:jc w:val="both"/>
        <w:rPr>
          <w:sz w:val="28"/>
          <w:szCs w:val="28"/>
        </w:rPr>
      </w:pPr>
      <w:r w:rsidRPr="00D04998">
        <w:rPr>
          <w:i/>
          <w:sz w:val="28"/>
          <w:szCs w:val="28"/>
        </w:rPr>
        <w:t xml:space="preserve">Бетховен </w:t>
      </w:r>
      <w:r w:rsidRPr="00D04998">
        <w:rPr>
          <w:sz w:val="28"/>
          <w:szCs w:val="28"/>
        </w:rPr>
        <w:t xml:space="preserve"> Соната №20, </w:t>
      </w:r>
      <w:r w:rsidRPr="00D04998">
        <w:rPr>
          <w:sz w:val="28"/>
          <w:szCs w:val="28"/>
          <w:lang w:val="en-GB"/>
        </w:rPr>
        <w:t>I</w:t>
      </w:r>
      <w:r w:rsidRPr="00D04998">
        <w:rPr>
          <w:sz w:val="28"/>
          <w:szCs w:val="28"/>
        </w:rPr>
        <w:t xml:space="preserve"> ч.</w:t>
      </w:r>
    </w:p>
    <w:p w:rsidR="00E94F46" w:rsidRPr="00D04998" w:rsidRDefault="00E94F46" w:rsidP="00DE5BED">
      <w:pPr>
        <w:jc w:val="both"/>
        <w:rPr>
          <w:sz w:val="28"/>
          <w:szCs w:val="28"/>
        </w:rPr>
      </w:pPr>
      <w:r w:rsidRPr="00D04998">
        <w:rPr>
          <w:i/>
          <w:sz w:val="28"/>
          <w:szCs w:val="28"/>
        </w:rPr>
        <w:t xml:space="preserve">Клементи  </w:t>
      </w:r>
      <w:r w:rsidRPr="00D04998">
        <w:rPr>
          <w:sz w:val="28"/>
          <w:szCs w:val="28"/>
        </w:rPr>
        <w:t>Соната  Ор. 38 G</w:t>
      </w:r>
    </w:p>
    <w:p w:rsidR="00E94F46" w:rsidRPr="00D04998" w:rsidRDefault="00E94F46" w:rsidP="00DE5BED">
      <w:pPr>
        <w:jc w:val="both"/>
        <w:rPr>
          <w:sz w:val="28"/>
          <w:szCs w:val="28"/>
        </w:rPr>
      </w:pPr>
      <w:r w:rsidRPr="00D04998">
        <w:rPr>
          <w:i/>
          <w:sz w:val="28"/>
          <w:szCs w:val="28"/>
        </w:rPr>
        <w:t>Моцарт</w:t>
      </w:r>
      <w:r w:rsidRPr="00D04998">
        <w:rPr>
          <w:sz w:val="28"/>
          <w:szCs w:val="28"/>
        </w:rPr>
        <w:t xml:space="preserve">  Сонатины </w:t>
      </w:r>
      <w:r w:rsidRPr="00D04998">
        <w:rPr>
          <w:sz w:val="28"/>
          <w:szCs w:val="28"/>
          <w:lang w:val="en-US"/>
        </w:rPr>
        <w:t>G</w:t>
      </w:r>
      <w:r w:rsidRPr="00D04998">
        <w:rPr>
          <w:sz w:val="28"/>
          <w:szCs w:val="28"/>
        </w:rPr>
        <w:t xml:space="preserve">, </w:t>
      </w:r>
      <w:r w:rsidRPr="00D04998">
        <w:rPr>
          <w:sz w:val="28"/>
          <w:szCs w:val="28"/>
          <w:lang w:val="en-US"/>
        </w:rPr>
        <w:t>C</w:t>
      </w:r>
      <w:r w:rsidRPr="00D04998">
        <w:rPr>
          <w:sz w:val="28"/>
          <w:szCs w:val="28"/>
        </w:rPr>
        <w:t xml:space="preserve">, </w:t>
      </w:r>
      <w:r w:rsidRPr="00D04998">
        <w:rPr>
          <w:sz w:val="28"/>
          <w:szCs w:val="28"/>
          <w:lang w:val="en-US"/>
        </w:rPr>
        <w:t>A</w:t>
      </w:r>
    </w:p>
    <w:p w:rsidR="00E94F46" w:rsidRPr="00D04998" w:rsidRDefault="00E94F46" w:rsidP="00DE5BED">
      <w:pPr>
        <w:jc w:val="both"/>
        <w:rPr>
          <w:sz w:val="28"/>
          <w:szCs w:val="28"/>
        </w:rPr>
      </w:pPr>
      <w:r w:rsidRPr="00D04998">
        <w:rPr>
          <w:i/>
          <w:sz w:val="28"/>
          <w:szCs w:val="28"/>
        </w:rPr>
        <w:t>Гайдн</w:t>
      </w:r>
      <w:r w:rsidRPr="00D04998">
        <w:rPr>
          <w:sz w:val="28"/>
          <w:szCs w:val="28"/>
        </w:rPr>
        <w:t xml:space="preserve">  Соната </w:t>
      </w:r>
      <w:r w:rsidRPr="00D04998">
        <w:rPr>
          <w:sz w:val="28"/>
          <w:szCs w:val="28"/>
          <w:lang w:val="en-US"/>
        </w:rPr>
        <w:t>D</w:t>
      </w:r>
      <w:r w:rsidRPr="00D04998">
        <w:rPr>
          <w:sz w:val="28"/>
          <w:szCs w:val="28"/>
        </w:rPr>
        <w:t xml:space="preserve">, </w:t>
      </w:r>
      <w:r w:rsidRPr="00D04998">
        <w:rPr>
          <w:sz w:val="28"/>
          <w:szCs w:val="28"/>
          <w:lang w:val="en-GB"/>
        </w:rPr>
        <w:t>I</w:t>
      </w:r>
      <w:r w:rsidRPr="00D04998">
        <w:rPr>
          <w:sz w:val="28"/>
          <w:szCs w:val="28"/>
        </w:rPr>
        <w:t xml:space="preserve"> ч</w:t>
      </w:r>
    </w:p>
    <w:p w:rsidR="00E94F46" w:rsidRPr="00D04998" w:rsidRDefault="00E94F46" w:rsidP="002722D2">
      <w:pPr>
        <w:jc w:val="center"/>
        <w:rPr>
          <w:b/>
          <w:sz w:val="28"/>
          <w:szCs w:val="28"/>
        </w:rPr>
      </w:pPr>
      <w:r w:rsidRPr="00D04998">
        <w:rPr>
          <w:b/>
          <w:sz w:val="28"/>
          <w:szCs w:val="28"/>
          <w:lang w:val="en-GB"/>
        </w:rPr>
        <w:t>VI</w:t>
      </w:r>
      <w:r w:rsidRPr="00D04998">
        <w:rPr>
          <w:b/>
          <w:sz w:val="28"/>
          <w:szCs w:val="28"/>
        </w:rPr>
        <w:t xml:space="preserve"> КЛАСС</w:t>
      </w:r>
    </w:p>
    <w:p w:rsidR="00E94F46" w:rsidRPr="00D04998" w:rsidRDefault="00E94F46" w:rsidP="00DE5BED">
      <w:pPr>
        <w:jc w:val="both"/>
        <w:rPr>
          <w:b/>
          <w:sz w:val="28"/>
          <w:szCs w:val="28"/>
        </w:rPr>
      </w:pPr>
      <w:r w:rsidRPr="00D04998">
        <w:rPr>
          <w:b/>
          <w:sz w:val="28"/>
          <w:szCs w:val="28"/>
        </w:rPr>
        <w:t>ЗАДАЧИ:</w:t>
      </w:r>
    </w:p>
    <w:p w:rsidR="00E94F46" w:rsidRPr="00D04998" w:rsidRDefault="00E94F46" w:rsidP="00DE5BED">
      <w:pPr>
        <w:jc w:val="both"/>
        <w:rPr>
          <w:b/>
          <w:sz w:val="28"/>
          <w:szCs w:val="28"/>
        </w:rPr>
      </w:pPr>
      <w:r w:rsidRPr="00D04998">
        <w:rPr>
          <w:b/>
          <w:sz w:val="28"/>
          <w:szCs w:val="28"/>
        </w:rPr>
        <w:t>Обучающие:</w:t>
      </w:r>
    </w:p>
    <w:p w:rsidR="00E94F46" w:rsidRPr="00D04998" w:rsidRDefault="00E94F46" w:rsidP="00DE5BED">
      <w:pPr>
        <w:jc w:val="both"/>
        <w:rPr>
          <w:sz w:val="28"/>
          <w:szCs w:val="28"/>
        </w:rPr>
      </w:pPr>
      <w:r w:rsidRPr="00D04998">
        <w:rPr>
          <w:sz w:val="28"/>
          <w:szCs w:val="28"/>
        </w:rPr>
        <w:t>- развитие крупной техники</w:t>
      </w:r>
    </w:p>
    <w:p w:rsidR="00E94F46" w:rsidRPr="00D04998" w:rsidRDefault="00E94F46" w:rsidP="00DE5BED">
      <w:pPr>
        <w:jc w:val="both"/>
        <w:rPr>
          <w:sz w:val="28"/>
          <w:szCs w:val="28"/>
        </w:rPr>
      </w:pPr>
      <w:r w:rsidRPr="00D04998">
        <w:rPr>
          <w:sz w:val="28"/>
          <w:szCs w:val="28"/>
        </w:rPr>
        <w:t>- знакомство с новыми полифоническими формами</w:t>
      </w:r>
    </w:p>
    <w:p w:rsidR="00E94F46" w:rsidRPr="00D04998" w:rsidRDefault="00E94F46" w:rsidP="00DE5BED">
      <w:pPr>
        <w:jc w:val="both"/>
        <w:rPr>
          <w:sz w:val="28"/>
          <w:szCs w:val="28"/>
        </w:rPr>
      </w:pPr>
      <w:r w:rsidRPr="00D04998">
        <w:rPr>
          <w:sz w:val="28"/>
          <w:szCs w:val="28"/>
        </w:rPr>
        <w:lastRenderedPageBreak/>
        <w:t>- работа над классической сонатой и вариациями</w:t>
      </w:r>
    </w:p>
    <w:p w:rsidR="00E94F46" w:rsidRPr="00D04998" w:rsidRDefault="00E94F46" w:rsidP="00DE5BED">
      <w:pPr>
        <w:jc w:val="both"/>
        <w:rPr>
          <w:b/>
          <w:sz w:val="28"/>
          <w:szCs w:val="28"/>
        </w:rPr>
      </w:pPr>
      <w:r w:rsidRPr="00D04998">
        <w:rPr>
          <w:b/>
          <w:sz w:val="28"/>
          <w:szCs w:val="28"/>
        </w:rPr>
        <w:t>Развивающие:</w:t>
      </w:r>
    </w:p>
    <w:p w:rsidR="00E94F46" w:rsidRPr="00D04998" w:rsidRDefault="00E94F46" w:rsidP="00DE5BED">
      <w:pPr>
        <w:jc w:val="both"/>
        <w:rPr>
          <w:sz w:val="28"/>
          <w:szCs w:val="28"/>
        </w:rPr>
      </w:pPr>
      <w:r w:rsidRPr="00D04998">
        <w:rPr>
          <w:sz w:val="28"/>
          <w:szCs w:val="28"/>
        </w:rPr>
        <w:t>- совершенствование исполнительского мастерства, эмоциональной сферы</w:t>
      </w:r>
    </w:p>
    <w:p w:rsidR="00E94F46" w:rsidRPr="00D04998" w:rsidRDefault="00E94F46" w:rsidP="00DE5BED">
      <w:pPr>
        <w:jc w:val="both"/>
        <w:rPr>
          <w:sz w:val="28"/>
          <w:szCs w:val="28"/>
        </w:rPr>
      </w:pPr>
      <w:r w:rsidRPr="00D04998">
        <w:rPr>
          <w:sz w:val="28"/>
          <w:szCs w:val="28"/>
        </w:rPr>
        <w:t>- развитие масштабного мышления</w:t>
      </w:r>
    </w:p>
    <w:p w:rsidR="00E94F46" w:rsidRPr="00D04998" w:rsidRDefault="00E94F46" w:rsidP="00DE5BED">
      <w:pPr>
        <w:jc w:val="both"/>
        <w:rPr>
          <w:sz w:val="28"/>
          <w:szCs w:val="28"/>
        </w:rPr>
      </w:pPr>
      <w:r w:rsidRPr="00D04998">
        <w:rPr>
          <w:sz w:val="28"/>
          <w:szCs w:val="28"/>
        </w:rPr>
        <w:t>- формирование потребностей в самопознании</w:t>
      </w:r>
    </w:p>
    <w:p w:rsidR="00E94F46" w:rsidRPr="00D04998" w:rsidRDefault="00E94F46" w:rsidP="00DE5BED">
      <w:pPr>
        <w:jc w:val="both"/>
        <w:rPr>
          <w:b/>
          <w:sz w:val="28"/>
          <w:szCs w:val="28"/>
        </w:rPr>
      </w:pPr>
      <w:r w:rsidRPr="00D04998">
        <w:rPr>
          <w:b/>
          <w:sz w:val="28"/>
          <w:szCs w:val="28"/>
        </w:rPr>
        <w:t>Воспитательные:</w:t>
      </w:r>
    </w:p>
    <w:p w:rsidR="00E94F46" w:rsidRPr="00D04998" w:rsidRDefault="00E94F46" w:rsidP="00DE5BED">
      <w:pPr>
        <w:jc w:val="both"/>
        <w:rPr>
          <w:sz w:val="28"/>
          <w:szCs w:val="28"/>
        </w:rPr>
      </w:pPr>
      <w:r w:rsidRPr="00D04998">
        <w:rPr>
          <w:sz w:val="28"/>
          <w:szCs w:val="28"/>
        </w:rPr>
        <w:t>- формирование музыкальной культуры</w:t>
      </w:r>
    </w:p>
    <w:p w:rsidR="00E94F46" w:rsidRPr="00D04998" w:rsidRDefault="00E94F46" w:rsidP="00DE5BED">
      <w:pPr>
        <w:jc w:val="both"/>
        <w:rPr>
          <w:sz w:val="28"/>
          <w:szCs w:val="28"/>
        </w:rPr>
      </w:pPr>
      <w:r w:rsidRPr="00D04998">
        <w:rPr>
          <w:sz w:val="28"/>
          <w:szCs w:val="28"/>
        </w:rPr>
        <w:t>- формирование широкой социально-ценной направленности личного вкуса</w:t>
      </w:r>
    </w:p>
    <w:p w:rsidR="00E94F46" w:rsidRPr="00D04998" w:rsidRDefault="00E94F46" w:rsidP="00DE5BED">
      <w:pPr>
        <w:jc w:val="both"/>
        <w:rPr>
          <w:sz w:val="28"/>
          <w:szCs w:val="28"/>
        </w:rPr>
      </w:pPr>
      <w:r w:rsidRPr="00D04998">
        <w:rPr>
          <w:sz w:val="28"/>
          <w:szCs w:val="28"/>
        </w:rPr>
        <w:t>- формирование ценностного отношения к мировой музыкальной культуре</w:t>
      </w:r>
      <w:r w:rsidRPr="00D04998">
        <w:rPr>
          <w:b/>
          <w:i/>
          <w:sz w:val="28"/>
          <w:szCs w:val="28"/>
        </w:rPr>
        <w:t xml:space="preserve">                         </w:t>
      </w:r>
    </w:p>
    <w:p w:rsidR="00E94F46" w:rsidRPr="00D04998" w:rsidRDefault="00E94F46" w:rsidP="002722D2">
      <w:pPr>
        <w:jc w:val="center"/>
        <w:rPr>
          <w:b/>
          <w:i/>
          <w:sz w:val="28"/>
          <w:szCs w:val="28"/>
        </w:rPr>
      </w:pPr>
      <w:r w:rsidRPr="00D04998">
        <w:rPr>
          <w:b/>
          <w:i/>
          <w:sz w:val="28"/>
          <w:szCs w:val="28"/>
        </w:rPr>
        <w:t>УЧЕБНО-ТЕМАТИЧЕСКИЙ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7"/>
        <w:gridCol w:w="5400"/>
        <w:gridCol w:w="882"/>
        <w:gridCol w:w="18"/>
        <w:gridCol w:w="1003"/>
        <w:gridCol w:w="1441"/>
      </w:tblGrid>
      <w:tr w:rsidR="00E94F46" w:rsidRPr="000F618D" w:rsidTr="00AE212F">
        <w:tc>
          <w:tcPr>
            <w:tcW w:w="827" w:type="dxa"/>
          </w:tcPr>
          <w:p w:rsidR="00E94F46" w:rsidRPr="000F618D" w:rsidRDefault="00E94F46" w:rsidP="00AE212F">
            <w:pPr>
              <w:jc w:val="center"/>
              <w:rPr>
                <w:b/>
              </w:rPr>
            </w:pPr>
            <w:r w:rsidRPr="000F618D">
              <w:rPr>
                <w:b/>
              </w:rPr>
              <w:t>№</w:t>
            </w:r>
          </w:p>
          <w:p w:rsidR="00E94F46" w:rsidRPr="000F618D" w:rsidRDefault="00E94F46" w:rsidP="00AE212F">
            <w:pPr>
              <w:jc w:val="center"/>
              <w:rPr>
                <w:b/>
                <w:i/>
              </w:rPr>
            </w:pPr>
            <w:r w:rsidRPr="000F618D">
              <w:rPr>
                <w:b/>
              </w:rPr>
              <w:t>п/п</w:t>
            </w:r>
          </w:p>
        </w:tc>
        <w:tc>
          <w:tcPr>
            <w:tcW w:w="5400" w:type="dxa"/>
          </w:tcPr>
          <w:p w:rsidR="00E94F46" w:rsidRPr="000F618D" w:rsidRDefault="00E94F46" w:rsidP="00AE212F">
            <w:pPr>
              <w:jc w:val="center"/>
              <w:rPr>
                <w:b/>
              </w:rPr>
            </w:pPr>
            <w:r w:rsidRPr="000F618D">
              <w:rPr>
                <w:b/>
              </w:rPr>
              <w:t>Перечень разделов, тем</w:t>
            </w:r>
          </w:p>
          <w:p w:rsidR="00E94F46" w:rsidRPr="000F618D" w:rsidRDefault="00E94F46" w:rsidP="00AE212F">
            <w:pPr>
              <w:jc w:val="center"/>
              <w:rPr>
                <w:b/>
                <w:i/>
              </w:rPr>
            </w:pPr>
          </w:p>
        </w:tc>
        <w:tc>
          <w:tcPr>
            <w:tcW w:w="882" w:type="dxa"/>
          </w:tcPr>
          <w:p w:rsidR="00E94F46" w:rsidRPr="000F618D" w:rsidRDefault="00E94F46" w:rsidP="00AE212F">
            <w:pPr>
              <w:jc w:val="center"/>
              <w:rPr>
                <w:b/>
              </w:rPr>
            </w:pPr>
            <w:r w:rsidRPr="000F618D">
              <w:rPr>
                <w:b/>
              </w:rPr>
              <w:t>Всего часов</w:t>
            </w:r>
          </w:p>
        </w:tc>
        <w:tc>
          <w:tcPr>
            <w:tcW w:w="1021" w:type="dxa"/>
            <w:gridSpan w:val="2"/>
          </w:tcPr>
          <w:p w:rsidR="00E94F46" w:rsidRPr="000F618D" w:rsidRDefault="00E94F46" w:rsidP="00AE212F">
            <w:pPr>
              <w:jc w:val="center"/>
              <w:rPr>
                <w:b/>
              </w:rPr>
            </w:pPr>
            <w:r w:rsidRPr="000F618D">
              <w:rPr>
                <w:b/>
              </w:rPr>
              <w:t>Теорет.</w:t>
            </w:r>
          </w:p>
          <w:p w:rsidR="00E94F46" w:rsidRPr="000F618D" w:rsidRDefault="00E94F46" w:rsidP="00AE212F">
            <w:pPr>
              <w:jc w:val="center"/>
              <w:rPr>
                <w:b/>
              </w:rPr>
            </w:pPr>
            <w:r w:rsidRPr="000F618D">
              <w:rPr>
                <w:b/>
              </w:rPr>
              <w:t>часы</w:t>
            </w:r>
          </w:p>
        </w:tc>
        <w:tc>
          <w:tcPr>
            <w:tcW w:w="1441" w:type="dxa"/>
          </w:tcPr>
          <w:p w:rsidR="00E94F46" w:rsidRPr="000F618D" w:rsidRDefault="00E94F46" w:rsidP="00AE212F">
            <w:pPr>
              <w:jc w:val="center"/>
              <w:rPr>
                <w:b/>
              </w:rPr>
            </w:pPr>
            <w:r w:rsidRPr="000F618D">
              <w:rPr>
                <w:b/>
              </w:rPr>
              <w:t>Практич.</w:t>
            </w:r>
          </w:p>
          <w:p w:rsidR="00E94F46" w:rsidRPr="000F618D" w:rsidRDefault="00E94F46" w:rsidP="00AE212F">
            <w:pPr>
              <w:jc w:val="center"/>
              <w:rPr>
                <w:b/>
                <w:i/>
              </w:rPr>
            </w:pPr>
            <w:r w:rsidRPr="000F618D">
              <w:rPr>
                <w:b/>
              </w:rPr>
              <w:t>часы</w:t>
            </w:r>
          </w:p>
        </w:tc>
      </w:tr>
      <w:tr w:rsidR="00E94F46" w:rsidRPr="000F618D" w:rsidTr="00AE212F">
        <w:trPr>
          <w:trHeight w:val="315"/>
        </w:trPr>
        <w:tc>
          <w:tcPr>
            <w:tcW w:w="827" w:type="dxa"/>
          </w:tcPr>
          <w:p w:rsidR="00E94F46" w:rsidRPr="000F618D" w:rsidRDefault="00E94F46" w:rsidP="00AE212F">
            <w:pPr>
              <w:jc w:val="center"/>
            </w:pPr>
            <w:r w:rsidRPr="000F618D">
              <w:rPr>
                <w:lang w:val="en-GB"/>
              </w:rPr>
              <w:t>I</w:t>
            </w:r>
            <w:r w:rsidRPr="000F618D">
              <w:t>.</w:t>
            </w:r>
          </w:p>
        </w:tc>
        <w:tc>
          <w:tcPr>
            <w:tcW w:w="5400" w:type="dxa"/>
          </w:tcPr>
          <w:p w:rsidR="00E94F46" w:rsidRPr="000F618D" w:rsidRDefault="00E94F46" w:rsidP="00AE212F">
            <w:pPr>
              <w:jc w:val="both"/>
            </w:pPr>
            <w:r w:rsidRPr="000F618D">
              <w:t xml:space="preserve"> </w:t>
            </w:r>
            <w:r w:rsidRPr="000F618D">
              <w:rPr>
                <w:u w:val="single"/>
              </w:rPr>
              <w:t>Работа над техникой:</w:t>
            </w:r>
          </w:p>
        </w:tc>
        <w:tc>
          <w:tcPr>
            <w:tcW w:w="882" w:type="dxa"/>
          </w:tcPr>
          <w:p w:rsidR="00E94F46" w:rsidRPr="000F618D" w:rsidRDefault="00E94F46" w:rsidP="00AE212F">
            <w:pPr>
              <w:jc w:val="both"/>
            </w:pPr>
            <w:r w:rsidRPr="000F618D">
              <w:t xml:space="preserve">   </w:t>
            </w:r>
          </w:p>
        </w:tc>
        <w:tc>
          <w:tcPr>
            <w:tcW w:w="1021" w:type="dxa"/>
            <w:gridSpan w:val="2"/>
          </w:tcPr>
          <w:p w:rsidR="00E94F46" w:rsidRPr="000F618D" w:rsidRDefault="00E94F46" w:rsidP="00AE212F">
            <w:pPr>
              <w:jc w:val="both"/>
            </w:pPr>
            <w:r w:rsidRPr="000F618D">
              <w:t xml:space="preserve">      </w:t>
            </w:r>
          </w:p>
        </w:tc>
        <w:tc>
          <w:tcPr>
            <w:tcW w:w="1441" w:type="dxa"/>
          </w:tcPr>
          <w:p w:rsidR="00E94F46" w:rsidRPr="000F618D" w:rsidRDefault="00E94F46" w:rsidP="00AE212F">
            <w:pPr>
              <w:jc w:val="both"/>
            </w:pPr>
            <w:r w:rsidRPr="000F618D">
              <w:t xml:space="preserve">       </w:t>
            </w:r>
          </w:p>
        </w:tc>
      </w:tr>
      <w:tr w:rsidR="00E94F46" w:rsidRPr="000F618D" w:rsidTr="00AE212F">
        <w:trPr>
          <w:trHeight w:val="495"/>
        </w:trPr>
        <w:tc>
          <w:tcPr>
            <w:tcW w:w="827" w:type="dxa"/>
          </w:tcPr>
          <w:p w:rsidR="00E94F46" w:rsidRPr="000F618D" w:rsidRDefault="00E94F46" w:rsidP="00AE212F">
            <w:pPr>
              <w:jc w:val="center"/>
            </w:pPr>
            <w:r w:rsidRPr="000F618D">
              <w:t>1.1</w:t>
            </w:r>
          </w:p>
        </w:tc>
        <w:tc>
          <w:tcPr>
            <w:tcW w:w="5400" w:type="dxa"/>
          </w:tcPr>
          <w:p w:rsidR="00E94F46" w:rsidRPr="000F618D" w:rsidRDefault="00E94F46" w:rsidP="00AE212F">
            <w:pPr>
              <w:jc w:val="both"/>
            </w:pPr>
            <w:r w:rsidRPr="000F618D">
              <w:t>Все мажорные и минорные гаммы в прямом и противоположном движении в 4 октавы. 2-3 гаммы в сексту в прямом движении. Несколько гамм в терцию и дециму. Хроматическая гамма в прямом и противоположном движении от всех звуков. Длинные и ломаные арпеджио обеими руками во всех тональностях. Д7 короткими арпеджио обеими руками.</w:t>
            </w:r>
          </w:p>
        </w:tc>
        <w:tc>
          <w:tcPr>
            <w:tcW w:w="882" w:type="dxa"/>
          </w:tcPr>
          <w:p w:rsidR="00E94F46" w:rsidRPr="000F618D" w:rsidRDefault="00E94F46" w:rsidP="00AE212F">
            <w:pPr>
              <w:jc w:val="center"/>
            </w:pPr>
            <w:r w:rsidRPr="000F618D">
              <w:t>10</w:t>
            </w:r>
          </w:p>
        </w:tc>
        <w:tc>
          <w:tcPr>
            <w:tcW w:w="1021" w:type="dxa"/>
            <w:gridSpan w:val="2"/>
          </w:tcPr>
          <w:p w:rsidR="00E94F46" w:rsidRPr="000F618D" w:rsidRDefault="00E94F46" w:rsidP="00AE212F">
            <w:pPr>
              <w:jc w:val="center"/>
            </w:pPr>
            <w:r w:rsidRPr="000F618D">
              <w:t>1</w:t>
            </w:r>
          </w:p>
        </w:tc>
        <w:tc>
          <w:tcPr>
            <w:tcW w:w="1441" w:type="dxa"/>
          </w:tcPr>
          <w:p w:rsidR="00E94F46" w:rsidRPr="000F618D" w:rsidRDefault="00E94F46" w:rsidP="00AE212F">
            <w:pPr>
              <w:jc w:val="center"/>
            </w:pPr>
            <w:r w:rsidRPr="000F618D">
              <w:t>9</w:t>
            </w:r>
          </w:p>
        </w:tc>
      </w:tr>
      <w:tr w:rsidR="00E94F46" w:rsidRPr="000F618D" w:rsidTr="00AE212F">
        <w:tc>
          <w:tcPr>
            <w:tcW w:w="827" w:type="dxa"/>
          </w:tcPr>
          <w:p w:rsidR="00E94F46" w:rsidRPr="000F618D" w:rsidRDefault="00E94F46" w:rsidP="00AE212F">
            <w:pPr>
              <w:jc w:val="center"/>
            </w:pPr>
            <w:r w:rsidRPr="000F618D">
              <w:t>1.2</w:t>
            </w:r>
          </w:p>
        </w:tc>
        <w:tc>
          <w:tcPr>
            <w:tcW w:w="5400" w:type="dxa"/>
          </w:tcPr>
          <w:p w:rsidR="00E94F46" w:rsidRPr="000F618D" w:rsidRDefault="00E94F46" w:rsidP="00AE212F">
            <w:pPr>
              <w:jc w:val="both"/>
            </w:pPr>
            <w:r w:rsidRPr="000F618D">
              <w:t>Согласованность пружинящих кистевых движений с вращающими движениями всей руки.</w:t>
            </w:r>
          </w:p>
        </w:tc>
        <w:tc>
          <w:tcPr>
            <w:tcW w:w="882" w:type="dxa"/>
          </w:tcPr>
          <w:p w:rsidR="00E94F46" w:rsidRPr="000F618D" w:rsidRDefault="00E94F46" w:rsidP="00AE212F">
            <w:pPr>
              <w:jc w:val="center"/>
            </w:pPr>
            <w:r w:rsidRPr="000F618D">
              <w:t>1</w:t>
            </w:r>
          </w:p>
        </w:tc>
        <w:tc>
          <w:tcPr>
            <w:tcW w:w="1021" w:type="dxa"/>
            <w:gridSpan w:val="2"/>
          </w:tcPr>
          <w:p w:rsidR="00E94F46" w:rsidRPr="000F618D" w:rsidRDefault="00E94F46" w:rsidP="00AE212F">
            <w:pPr>
              <w:jc w:val="center"/>
            </w:pPr>
          </w:p>
        </w:tc>
        <w:tc>
          <w:tcPr>
            <w:tcW w:w="1441" w:type="dxa"/>
          </w:tcPr>
          <w:p w:rsidR="00E94F46" w:rsidRPr="000F618D" w:rsidRDefault="00E94F46" w:rsidP="00AE212F">
            <w:pPr>
              <w:jc w:val="center"/>
            </w:pPr>
            <w:r w:rsidRPr="000F618D">
              <w:t>1</w:t>
            </w:r>
          </w:p>
        </w:tc>
      </w:tr>
      <w:tr w:rsidR="00E94F46" w:rsidRPr="000F618D" w:rsidTr="00AE212F">
        <w:tc>
          <w:tcPr>
            <w:tcW w:w="827" w:type="dxa"/>
          </w:tcPr>
          <w:p w:rsidR="00E94F46" w:rsidRPr="000F618D" w:rsidRDefault="00E94F46" w:rsidP="00AE212F">
            <w:pPr>
              <w:jc w:val="center"/>
            </w:pPr>
            <w:r w:rsidRPr="000F618D">
              <w:t>1.3</w:t>
            </w:r>
          </w:p>
        </w:tc>
        <w:tc>
          <w:tcPr>
            <w:tcW w:w="5400" w:type="dxa"/>
          </w:tcPr>
          <w:p w:rsidR="00E94F46" w:rsidRPr="000F618D" w:rsidRDefault="00E94F46" w:rsidP="00AE212F">
            <w:pPr>
              <w:jc w:val="both"/>
            </w:pPr>
            <w:r w:rsidRPr="000F618D">
              <w:t>Метрическая точность и динамическая гибкость звучания в фактуре подвижных пассажей.</w:t>
            </w:r>
          </w:p>
        </w:tc>
        <w:tc>
          <w:tcPr>
            <w:tcW w:w="882" w:type="dxa"/>
          </w:tcPr>
          <w:p w:rsidR="00E94F46" w:rsidRPr="000F618D" w:rsidRDefault="00E94F46" w:rsidP="00AE212F">
            <w:pPr>
              <w:jc w:val="center"/>
            </w:pPr>
            <w:r w:rsidRPr="000F618D">
              <w:t>1</w:t>
            </w:r>
          </w:p>
        </w:tc>
        <w:tc>
          <w:tcPr>
            <w:tcW w:w="1021" w:type="dxa"/>
            <w:gridSpan w:val="2"/>
          </w:tcPr>
          <w:p w:rsidR="00E94F46" w:rsidRPr="000F618D" w:rsidRDefault="00E94F46" w:rsidP="00AE212F">
            <w:pPr>
              <w:jc w:val="center"/>
            </w:pPr>
          </w:p>
        </w:tc>
        <w:tc>
          <w:tcPr>
            <w:tcW w:w="1441" w:type="dxa"/>
          </w:tcPr>
          <w:p w:rsidR="00E94F46" w:rsidRPr="000F618D" w:rsidRDefault="00E94F46" w:rsidP="00AE212F">
            <w:pPr>
              <w:jc w:val="center"/>
            </w:pPr>
            <w:r w:rsidRPr="000F618D">
              <w:t>1</w:t>
            </w:r>
          </w:p>
        </w:tc>
      </w:tr>
      <w:tr w:rsidR="00E94F46" w:rsidRPr="000F618D" w:rsidTr="00AE212F">
        <w:tc>
          <w:tcPr>
            <w:tcW w:w="827" w:type="dxa"/>
          </w:tcPr>
          <w:p w:rsidR="00E94F46" w:rsidRPr="000F618D" w:rsidRDefault="00E94F46" w:rsidP="00AE212F">
            <w:pPr>
              <w:jc w:val="center"/>
            </w:pPr>
            <w:r w:rsidRPr="000F618D">
              <w:t>1.4</w:t>
            </w:r>
          </w:p>
        </w:tc>
        <w:tc>
          <w:tcPr>
            <w:tcW w:w="5400" w:type="dxa"/>
          </w:tcPr>
          <w:p w:rsidR="00E94F46" w:rsidRPr="000F618D" w:rsidRDefault="00E94F46" w:rsidP="00AE212F">
            <w:pPr>
              <w:jc w:val="both"/>
            </w:pPr>
            <w:r w:rsidRPr="000F618D">
              <w:t>Развитие пальцевой независимости и гибкости кистевых движений в работе над репетициями, мелизматическими фигурами и трелями.</w:t>
            </w:r>
          </w:p>
        </w:tc>
        <w:tc>
          <w:tcPr>
            <w:tcW w:w="882" w:type="dxa"/>
          </w:tcPr>
          <w:p w:rsidR="00E94F46" w:rsidRPr="000F618D" w:rsidRDefault="00E94F46" w:rsidP="00AE212F">
            <w:pPr>
              <w:jc w:val="center"/>
            </w:pPr>
            <w:r w:rsidRPr="000F618D">
              <w:t>2</w:t>
            </w:r>
          </w:p>
        </w:tc>
        <w:tc>
          <w:tcPr>
            <w:tcW w:w="1021" w:type="dxa"/>
            <w:gridSpan w:val="2"/>
          </w:tcPr>
          <w:p w:rsidR="00E94F46" w:rsidRPr="000F618D" w:rsidRDefault="00E94F46" w:rsidP="00AE212F">
            <w:pPr>
              <w:jc w:val="center"/>
            </w:pPr>
          </w:p>
        </w:tc>
        <w:tc>
          <w:tcPr>
            <w:tcW w:w="1441" w:type="dxa"/>
          </w:tcPr>
          <w:p w:rsidR="00E94F46" w:rsidRPr="000F618D" w:rsidRDefault="00E94F46" w:rsidP="00AE212F">
            <w:pPr>
              <w:jc w:val="center"/>
            </w:pPr>
            <w:r w:rsidRPr="000F618D">
              <w:t>2</w:t>
            </w:r>
          </w:p>
        </w:tc>
      </w:tr>
      <w:tr w:rsidR="00E94F46" w:rsidRPr="000F618D" w:rsidTr="00AE212F">
        <w:trPr>
          <w:trHeight w:val="1125"/>
        </w:trPr>
        <w:tc>
          <w:tcPr>
            <w:tcW w:w="827" w:type="dxa"/>
          </w:tcPr>
          <w:p w:rsidR="00E94F46" w:rsidRPr="000F618D" w:rsidRDefault="00E94F46" w:rsidP="00AE212F">
            <w:pPr>
              <w:jc w:val="center"/>
            </w:pPr>
            <w:r w:rsidRPr="000F618D">
              <w:t>1.5</w:t>
            </w:r>
          </w:p>
        </w:tc>
        <w:tc>
          <w:tcPr>
            <w:tcW w:w="5400" w:type="dxa"/>
          </w:tcPr>
          <w:p w:rsidR="00E94F46" w:rsidRPr="000F618D" w:rsidRDefault="00E94F46" w:rsidP="00AE212F">
            <w:pPr>
              <w:jc w:val="both"/>
            </w:pPr>
            <w:r w:rsidRPr="000F618D">
              <w:t>Свобода, лёгкость и гибкость руки при сохранении растяжения крайних пальцев в октавах, движение свободной руки от локтя в скачках.</w:t>
            </w:r>
          </w:p>
        </w:tc>
        <w:tc>
          <w:tcPr>
            <w:tcW w:w="882" w:type="dxa"/>
          </w:tcPr>
          <w:p w:rsidR="00E94F46" w:rsidRPr="000F618D" w:rsidRDefault="00E94F46" w:rsidP="00AE212F">
            <w:pPr>
              <w:jc w:val="center"/>
            </w:pPr>
            <w:r w:rsidRPr="000F618D">
              <w:t>1</w:t>
            </w:r>
          </w:p>
        </w:tc>
        <w:tc>
          <w:tcPr>
            <w:tcW w:w="1021" w:type="dxa"/>
            <w:gridSpan w:val="2"/>
          </w:tcPr>
          <w:p w:rsidR="00E94F46" w:rsidRPr="000F618D" w:rsidRDefault="00E94F46" w:rsidP="00AE212F">
            <w:pPr>
              <w:jc w:val="center"/>
            </w:pPr>
          </w:p>
          <w:p w:rsidR="00E94F46" w:rsidRPr="000F618D" w:rsidRDefault="00E94F46" w:rsidP="00AE212F">
            <w:pPr>
              <w:jc w:val="center"/>
            </w:pPr>
          </w:p>
        </w:tc>
        <w:tc>
          <w:tcPr>
            <w:tcW w:w="1441" w:type="dxa"/>
          </w:tcPr>
          <w:p w:rsidR="00E94F46" w:rsidRPr="000F618D" w:rsidRDefault="00E94F46" w:rsidP="00AE212F">
            <w:pPr>
              <w:jc w:val="center"/>
            </w:pPr>
            <w:r w:rsidRPr="000F618D">
              <w:t>1</w:t>
            </w:r>
          </w:p>
          <w:p w:rsidR="00E94F46" w:rsidRPr="000F618D" w:rsidRDefault="00E94F46" w:rsidP="00AE212F">
            <w:pPr>
              <w:jc w:val="center"/>
            </w:pPr>
          </w:p>
        </w:tc>
      </w:tr>
      <w:tr w:rsidR="00E94F46" w:rsidRPr="000F618D" w:rsidTr="00AE212F">
        <w:trPr>
          <w:trHeight w:val="345"/>
        </w:trPr>
        <w:tc>
          <w:tcPr>
            <w:tcW w:w="827" w:type="dxa"/>
          </w:tcPr>
          <w:p w:rsidR="00E94F46" w:rsidRPr="000F618D" w:rsidRDefault="00E94F46" w:rsidP="00AE212F">
            <w:pPr>
              <w:jc w:val="center"/>
            </w:pPr>
            <w:r w:rsidRPr="000F618D">
              <w:lastRenderedPageBreak/>
              <w:t>1.6</w:t>
            </w:r>
          </w:p>
        </w:tc>
        <w:tc>
          <w:tcPr>
            <w:tcW w:w="5400" w:type="dxa"/>
          </w:tcPr>
          <w:p w:rsidR="00E94F46" w:rsidRPr="000F618D" w:rsidRDefault="00E94F46" w:rsidP="00AE212F">
            <w:pPr>
              <w:jc w:val="both"/>
            </w:pPr>
            <w:r w:rsidRPr="000F618D">
              <w:t>Лёгкое стаккато в аккордах.</w:t>
            </w:r>
          </w:p>
        </w:tc>
        <w:tc>
          <w:tcPr>
            <w:tcW w:w="882" w:type="dxa"/>
          </w:tcPr>
          <w:p w:rsidR="00E94F46" w:rsidRPr="000F618D" w:rsidRDefault="00E94F46" w:rsidP="00AE212F">
            <w:pPr>
              <w:jc w:val="center"/>
            </w:pPr>
            <w:r w:rsidRPr="000F618D">
              <w:t>1</w:t>
            </w:r>
          </w:p>
        </w:tc>
        <w:tc>
          <w:tcPr>
            <w:tcW w:w="1021" w:type="dxa"/>
            <w:gridSpan w:val="2"/>
          </w:tcPr>
          <w:p w:rsidR="00E94F46" w:rsidRPr="000F618D" w:rsidRDefault="00E94F46" w:rsidP="00AE212F">
            <w:pPr>
              <w:jc w:val="center"/>
            </w:pPr>
          </w:p>
        </w:tc>
        <w:tc>
          <w:tcPr>
            <w:tcW w:w="1441" w:type="dxa"/>
          </w:tcPr>
          <w:p w:rsidR="00E94F46" w:rsidRPr="000F618D" w:rsidRDefault="00E94F46" w:rsidP="00AE212F">
            <w:pPr>
              <w:jc w:val="center"/>
            </w:pPr>
            <w:r w:rsidRPr="000F618D">
              <w:t>1</w:t>
            </w:r>
          </w:p>
        </w:tc>
      </w:tr>
      <w:tr w:rsidR="00E94F46" w:rsidRPr="000F618D" w:rsidTr="00AE212F">
        <w:trPr>
          <w:trHeight w:val="236"/>
        </w:trPr>
        <w:tc>
          <w:tcPr>
            <w:tcW w:w="827" w:type="dxa"/>
          </w:tcPr>
          <w:p w:rsidR="00E94F46" w:rsidRPr="000F618D" w:rsidRDefault="00E94F46" w:rsidP="00AE212F">
            <w:pPr>
              <w:jc w:val="center"/>
            </w:pPr>
            <w:r w:rsidRPr="000F618D">
              <w:t>1.7</w:t>
            </w:r>
          </w:p>
        </w:tc>
        <w:tc>
          <w:tcPr>
            <w:tcW w:w="5400" w:type="dxa"/>
          </w:tcPr>
          <w:p w:rsidR="00E94F46" w:rsidRPr="000F618D" w:rsidRDefault="00E94F46" w:rsidP="00AE212F">
            <w:pPr>
              <w:jc w:val="both"/>
            </w:pPr>
            <w:r w:rsidRPr="000F618D">
              <w:t>Чёткость в арпеджированных пассажах.</w:t>
            </w:r>
          </w:p>
        </w:tc>
        <w:tc>
          <w:tcPr>
            <w:tcW w:w="882" w:type="dxa"/>
          </w:tcPr>
          <w:p w:rsidR="00E94F46" w:rsidRPr="000F618D" w:rsidRDefault="00E94F46" w:rsidP="00AE212F">
            <w:pPr>
              <w:jc w:val="center"/>
            </w:pPr>
            <w:r w:rsidRPr="000F618D">
              <w:t>1</w:t>
            </w:r>
          </w:p>
        </w:tc>
        <w:tc>
          <w:tcPr>
            <w:tcW w:w="1021" w:type="dxa"/>
            <w:gridSpan w:val="2"/>
          </w:tcPr>
          <w:p w:rsidR="00E94F46" w:rsidRPr="000F618D" w:rsidRDefault="00E94F46" w:rsidP="00AE212F">
            <w:pPr>
              <w:jc w:val="center"/>
            </w:pPr>
          </w:p>
        </w:tc>
        <w:tc>
          <w:tcPr>
            <w:tcW w:w="1441" w:type="dxa"/>
          </w:tcPr>
          <w:p w:rsidR="00E94F46" w:rsidRPr="000F618D" w:rsidRDefault="00E94F46" w:rsidP="00AE212F">
            <w:pPr>
              <w:jc w:val="center"/>
            </w:pPr>
            <w:r w:rsidRPr="000F618D">
              <w:t>1</w:t>
            </w:r>
          </w:p>
        </w:tc>
      </w:tr>
      <w:tr w:rsidR="00E94F46" w:rsidRPr="000F618D" w:rsidTr="00AE212F">
        <w:trPr>
          <w:trHeight w:val="136"/>
        </w:trPr>
        <w:tc>
          <w:tcPr>
            <w:tcW w:w="827" w:type="dxa"/>
          </w:tcPr>
          <w:p w:rsidR="00E94F46" w:rsidRPr="000F618D" w:rsidRDefault="00E94F46" w:rsidP="00AE212F">
            <w:pPr>
              <w:jc w:val="center"/>
            </w:pPr>
            <w:r w:rsidRPr="000F618D">
              <w:t>1.8</w:t>
            </w:r>
          </w:p>
        </w:tc>
        <w:tc>
          <w:tcPr>
            <w:tcW w:w="5400" w:type="dxa"/>
          </w:tcPr>
          <w:p w:rsidR="00E94F46" w:rsidRPr="000F618D" w:rsidRDefault="00E94F46" w:rsidP="00AE212F">
            <w:pPr>
              <w:jc w:val="both"/>
            </w:pPr>
            <w:r w:rsidRPr="000F618D">
              <w:t>Упражнения на терции.</w:t>
            </w:r>
          </w:p>
        </w:tc>
        <w:tc>
          <w:tcPr>
            <w:tcW w:w="882" w:type="dxa"/>
          </w:tcPr>
          <w:p w:rsidR="00E94F46" w:rsidRPr="000F618D" w:rsidRDefault="00E94F46" w:rsidP="00AE212F">
            <w:pPr>
              <w:jc w:val="center"/>
            </w:pPr>
            <w:r w:rsidRPr="000F618D">
              <w:t>1</w:t>
            </w:r>
          </w:p>
        </w:tc>
        <w:tc>
          <w:tcPr>
            <w:tcW w:w="1021" w:type="dxa"/>
            <w:gridSpan w:val="2"/>
          </w:tcPr>
          <w:p w:rsidR="00E94F46" w:rsidRPr="000F618D" w:rsidRDefault="00E94F46" w:rsidP="00AE212F">
            <w:pPr>
              <w:jc w:val="center"/>
            </w:pPr>
          </w:p>
        </w:tc>
        <w:tc>
          <w:tcPr>
            <w:tcW w:w="1441" w:type="dxa"/>
          </w:tcPr>
          <w:p w:rsidR="00E94F46" w:rsidRPr="000F618D" w:rsidRDefault="00E94F46" w:rsidP="00AE212F">
            <w:pPr>
              <w:jc w:val="center"/>
            </w:pPr>
            <w:r w:rsidRPr="000F618D">
              <w:t>1</w:t>
            </w:r>
          </w:p>
        </w:tc>
      </w:tr>
      <w:tr w:rsidR="00E94F46" w:rsidRPr="000F618D" w:rsidTr="00AE212F">
        <w:trPr>
          <w:trHeight w:val="285"/>
        </w:trPr>
        <w:tc>
          <w:tcPr>
            <w:tcW w:w="827" w:type="dxa"/>
          </w:tcPr>
          <w:p w:rsidR="00E94F46" w:rsidRPr="000F618D" w:rsidRDefault="00E94F46" w:rsidP="00AE212F">
            <w:pPr>
              <w:jc w:val="center"/>
            </w:pPr>
            <w:r w:rsidRPr="000F618D">
              <w:t>1.9</w:t>
            </w:r>
          </w:p>
        </w:tc>
        <w:tc>
          <w:tcPr>
            <w:tcW w:w="5400" w:type="dxa"/>
          </w:tcPr>
          <w:p w:rsidR="00E94F46" w:rsidRPr="000F618D" w:rsidRDefault="00E94F46" w:rsidP="00AE212F">
            <w:pPr>
              <w:jc w:val="both"/>
            </w:pPr>
            <w:r w:rsidRPr="000F618D">
              <w:t>Связная мелодия при ломаных аккордах. Мягкий и чёткий удар в ломаных аккордах.</w:t>
            </w:r>
          </w:p>
        </w:tc>
        <w:tc>
          <w:tcPr>
            <w:tcW w:w="882" w:type="dxa"/>
          </w:tcPr>
          <w:p w:rsidR="00E94F46" w:rsidRPr="000F618D" w:rsidRDefault="00E94F46" w:rsidP="00AE212F">
            <w:pPr>
              <w:jc w:val="center"/>
            </w:pPr>
            <w:r w:rsidRPr="000F618D">
              <w:t>1</w:t>
            </w:r>
          </w:p>
        </w:tc>
        <w:tc>
          <w:tcPr>
            <w:tcW w:w="1021" w:type="dxa"/>
            <w:gridSpan w:val="2"/>
          </w:tcPr>
          <w:p w:rsidR="00E94F46" w:rsidRPr="000F618D" w:rsidRDefault="00E94F46" w:rsidP="00AE212F">
            <w:pPr>
              <w:jc w:val="center"/>
            </w:pPr>
          </w:p>
        </w:tc>
        <w:tc>
          <w:tcPr>
            <w:tcW w:w="1441" w:type="dxa"/>
          </w:tcPr>
          <w:p w:rsidR="00E94F46" w:rsidRPr="000F618D" w:rsidRDefault="00E94F46" w:rsidP="00AE212F">
            <w:pPr>
              <w:jc w:val="center"/>
            </w:pPr>
            <w:r w:rsidRPr="000F618D">
              <w:t>1</w:t>
            </w:r>
          </w:p>
        </w:tc>
      </w:tr>
      <w:tr w:rsidR="00E94F46" w:rsidRPr="000F618D" w:rsidTr="00AE212F">
        <w:tc>
          <w:tcPr>
            <w:tcW w:w="827" w:type="dxa"/>
          </w:tcPr>
          <w:p w:rsidR="00E94F46" w:rsidRPr="000F618D" w:rsidRDefault="00E94F46" w:rsidP="00AE212F">
            <w:pPr>
              <w:jc w:val="center"/>
            </w:pPr>
            <w:r w:rsidRPr="000F618D">
              <w:rPr>
                <w:lang w:val="en-GB"/>
              </w:rPr>
              <w:t>II</w:t>
            </w:r>
            <w:r w:rsidRPr="000F618D">
              <w:t>.</w:t>
            </w:r>
          </w:p>
        </w:tc>
        <w:tc>
          <w:tcPr>
            <w:tcW w:w="5400" w:type="dxa"/>
          </w:tcPr>
          <w:p w:rsidR="00E94F46" w:rsidRPr="000F618D" w:rsidRDefault="00E94F46" w:rsidP="00AE212F">
            <w:pPr>
              <w:jc w:val="both"/>
              <w:rPr>
                <w:u w:val="single"/>
              </w:rPr>
            </w:pPr>
            <w:r w:rsidRPr="000F618D">
              <w:rPr>
                <w:u w:val="single"/>
              </w:rPr>
              <w:t>Музыкально-исполнительское развитие</w:t>
            </w:r>
          </w:p>
        </w:tc>
        <w:tc>
          <w:tcPr>
            <w:tcW w:w="882" w:type="dxa"/>
          </w:tcPr>
          <w:p w:rsidR="00E94F46" w:rsidRPr="000F618D" w:rsidRDefault="00E94F46" w:rsidP="00AE212F">
            <w:pPr>
              <w:jc w:val="center"/>
            </w:pPr>
          </w:p>
        </w:tc>
        <w:tc>
          <w:tcPr>
            <w:tcW w:w="1021" w:type="dxa"/>
            <w:gridSpan w:val="2"/>
          </w:tcPr>
          <w:p w:rsidR="00E94F46" w:rsidRPr="000F618D" w:rsidRDefault="00E94F46" w:rsidP="00AE212F">
            <w:pPr>
              <w:jc w:val="center"/>
            </w:pPr>
          </w:p>
        </w:tc>
        <w:tc>
          <w:tcPr>
            <w:tcW w:w="1441" w:type="dxa"/>
          </w:tcPr>
          <w:p w:rsidR="00E94F46" w:rsidRPr="000F618D" w:rsidRDefault="00E94F46" w:rsidP="00AE212F">
            <w:pPr>
              <w:jc w:val="center"/>
            </w:pPr>
          </w:p>
        </w:tc>
      </w:tr>
      <w:tr w:rsidR="00E94F46" w:rsidRPr="000F618D" w:rsidTr="00AE212F">
        <w:tc>
          <w:tcPr>
            <w:tcW w:w="827" w:type="dxa"/>
          </w:tcPr>
          <w:p w:rsidR="00E94F46" w:rsidRPr="000F618D" w:rsidRDefault="00E94F46" w:rsidP="00AE212F">
            <w:pPr>
              <w:jc w:val="center"/>
            </w:pPr>
            <w:r w:rsidRPr="000F618D">
              <w:t>2.1</w:t>
            </w:r>
          </w:p>
        </w:tc>
        <w:tc>
          <w:tcPr>
            <w:tcW w:w="5400" w:type="dxa"/>
          </w:tcPr>
          <w:p w:rsidR="00E94F46" w:rsidRPr="000F618D" w:rsidRDefault="00E94F46" w:rsidP="00AE212F">
            <w:pPr>
              <w:jc w:val="both"/>
            </w:pPr>
            <w:r w:rsidRPr="000F618D">
              <w:t xml:space="preserve">Знакомство с формой фугетты и фуги. </w:t>
            </w:r>
          </w:p>
        </w:tc>
        <w:tc>
          <w:tcPr>
            <w:tcW w:w="882" w:type="dxa"/>
          </w:tcPr>
          <w:p w:rsidR="00E94F46" w:rsidRPr="000F618D" w:rsidRDefault="00E94F46" w:rsidP="00AE212F">
            <w:pPr>
              <w:jc w:val="center"/>
            </w:pPr>
            <w:r w:rsidRPr="000F618D">
              <w:t>6</w:t>
            </w:r>
          </w:p>
        </w:tc>
        <w:tc>
          <w:tcPr>
            <w:tcW w:w="1021" w:type="dxa"/>
            <w:gridSpan w:val="2"/>
          </w:tcPr>
          <w:p w:rsidR="00E94F46" w:rsidRPr="000F618D" w:rsidRDefault="00E94F46" w:rsidP="00AE212F">
            <w:pPr>
              <w:jc w:val="center"/>
            </w:pPr>
            <w:r w:rsidRPr="000F618D">
              <w:t>1</w:t>
            </w:r>
          </w:p>
        </w:tc>
        <w:tc>
          <w:tcPr>
            <w:tcW w:w="1441" w:type="dxa"/>
          </w:tcPr>
          <w:p w:rsidR="00E94F46" w:rsidRPr="000F618D" w:rsidRDefault="00E94F46" w:rsidP="00AE212F">
            <w:pPr>
              <w:jc w:val="center"/>
            </w:pPr>
            <w:r w:rsidRPr="000F618D">
              <w:t>5</w:t>
            </w:r>
          </w:p>
        </w:tc>
      </w:tr>
      <w:tr w:rsidR="00E94F46" w:rsidRPr="000F618D" w:rsidTr="00AE212F">
        <w:tc>
          <w:tcPr>
            <w:tcW w:w="827" w:type="dxa"/>
          </w:tcPr>
          <w:p w:rsidR="00E94F46" w:rsidRPr="000F618D" w:rsidRDefault="00E94F46" w:rsidP="00AE212F">
            <w:pPr>
              <w:jc w:val="center"/>
            </w:pPr>
            <w:r w:rsidRPr="000F618D">
              <w:t>2.2</w:t>
            </w:r>
          </w:p>
        </w:tc>
        <w:tc>
          <w:tcPr>
            <w:tcW w:w="5400" w:type="dxa"/>
          </w:tcPr>
          <w:p w:rsidR="00E94F46" w:rsidRPr="000F618D" w:rsidRDefault="00E94F46" w:rsidP="00AE212F">
            <w:pPr>
              <w:jc w:val="both"/>
            </w:pPr>
            <w:r w:rsidRPr="000F618D">
              <w:t>Осознанное исполнение всех проведений темы, противосложений и интермедий.</w:t>
            </w:r>
          </w:p>
        </w:tc>
        <w:tc>
          <w:tcPr>
            <w:tcW w:w="882" w:type="dxa"/>
          </w:tcPr>
          <w:p w:rsidR="00E94F46" w:rsidRPr="000F618D" w:rsidRDefault="00E94F46" w:rsidP="00AE212F">
            <w:pPr>
              <w:jc w:val="center"/>
            </w:pPr>
            <w:r w:rsidRPr="000F618D">
              <w:t>3</w:t>
            </w:r>
          </w:p>
        </w:tc>
        <w:tc>
          <w:tcPr>
            <w:tcW w:w="1021" w:type="dxa"/>
            <w:gridSpan w:val="2"/>
          </w:tcPr>
          <w:p w:rsidR="00E94F46" w:rsidRPr="000F618D" w:rsidRDefault="00E94F46" w:rsidP="00AE212F">
            <w:pPr>
              <w:jc w:val="center"/>
            </w:pPr>
          </w:p>
        </w:tc>
        <w:tc>
          <w:tcPr>
            <w:tcW w:w="1441" w:type="dxa"/>
          </w:tcPr>
          <w:p w:rsidR="00E94F46" w:rsidRPr="000F618D" w:rsidRDefault="00E94F46" w:rsidP="00AE212F">
            <w:pPr>
              <w:jc w:val="center"/>
            </w:pPr>
            <w:r w:rsidRPr="000F618D">
              <w:t>3</w:t>
            </w:r>
          </w:p>
        </w:tc>
      </w:tr>
      <w:tr w:rsidR="00E94F46" w:rsidRPr="000F618D" w:rsidTr="00AE212F">
        <w:tc>
          <w:tcPr>
            <w:tcW w:w="827" w:type="dxa"/>
          </w:tcPr>
          <w:p w:rsidR="00E94F46" w:rsidRPr="000F618D" w:rsidRDefault="00E94F46" w:rsidP="00AE212F">
            <w:pPr>
              <w:jc w:val="center"/>
            </w:pPr>
            <w:r w:rsidRPr="000F618D">
              <w:t>2.3</w:t>
            </w:r>
          </w:p>
        </w:tc>
        <w:tc>
          <w:tcPr>
            <w:tcW w:w="5400" w:type="dxa"/>
          </w:tcPr>
          <w:p w:rsidR="00E94F46" w:rsidRPr="000F618D" w:rsidRDefault="00E94F46" w:rsidP="00AE212F">
            <w:pPr>
              <w:jc w:val="both"/>
            </w:pPr>
            <w:r w:rsidRPr="000F618D">
              <w:t>Расшифровка мелизмов.</w:t>
            </w:r>
          </w:p>
        </w:tc>
        <w:tc>
          <w:tcPr>
            <w:tcW w:w="882" w:type="dxa"/>
          </w:tcPr>
          <w:p w:rsidR="00E94F46" w:rsidRPr="000F618D" w:rsidRDefault="00E94F46" w:rsidP="00AE212F">
            <w:pPr>
              <w:jc w:val="center"/>
            </w:pPr>
            <w:r w:rsidRPr="000F618D">
              <w:t>2</w:t>
            </w:r>
          </w:p>
        </w:tc>
        <w:tc>
          <w:tcPr>
            <w:tcW w:w="1021" w:type="dxa"/>
            <w:gridSpan w:val="2"/>
          </w:tcPr>
          <w:p w:rsidR="00E94F46" w:rsidRPr="000F618D" w:rsidRDefault="00E94F46" w:rsidP="00AE212F">
            <w:pPr>
              <w:jc w:val="center"/>
            </w:pPr>
            <w:r w:rsidRPr="000F618D">
              <w:t>1</w:t>
            </w:r>
          </w:p>
        </w:tc>
        <w:tc>
          <w:tcPr>
            <w:tcW w:w="1441" w:type="dxa"/>
          </w:tcPr>
          <w:p w:rsidR="00E94F46" w:rsidRPr="000F618D" w:rsidRDefault="00E94F46" w:rsidP="00AE212F">
            <w:pPr>
              <w:jc w:val="center"/>
            </w:pPr>
            <w:r w:rsidRPr="000F618D">
              <w:t>1</w:t>
            </w:r>
          </w:p>
        </w:tc>
      </w:tr>
      <w:tr w:rsidR="00E94F46" w:rsidRPr="000F618D" w:rsidTr="00AE212F">
        <w:tc>
          <w:tcPr>
            <w:tcW w:w="827" w:type="dxa"/>
          </w:tcPr>
          <w:p w:rsidR="00E94F46" w:rsidRPr="000F618D" w:rsidRDefault="00E94F46" w:rsidP="00AE212F">
            <w:pPr>
              <w:jc w:val="center"/>
            </w:pPr>
            <w:r w:rsidRPr="000F618D">
              <w:t>2.4</w:t>
            </w:r>
          </w:p>
        </w:tc>
        <w:tc>
          <w:tcPr>
            <w:tcW w:w="5400" w:type="dxa"/>
          </w:tcPr>
          <w:p w:rsidR="00E94F46" w:rsidRPr="000F618D" w:rsidRDefault="00E94F46" w:rsidP="00AE212F">
            <w:pPr>
              <w:jc w:val="both"/>
            </w:pPr>
            <w:r w:rsidRPr="000F618D">
              <w:t xml:space="preserve">Взаимодействие пальцев и руки для достижения глубины звука. </w:t>
            </w:r>
          </w:p>
        </w:tc>
        <w:tc>
          <w:tcPr>
            <w:tcW w:w="882" w:type="dxa"/>
          </w:tcPr>
          <w:p w:rsidR="00E94F46" w:rsidRPr="000F618D" w:rsidRDefault="00E94F46" w:rsidP="00AE212F">
            <w:pPr>
              <w:jc w:val="center"/>
            </w:pPr>
            <w:r w:rsidRPr="000F618D">
              <w:t>8</w:t>
            </w:r>
          </w:p>
        </w:tc>
        <w:tc>
          <w:tcPr>
            <w:tcW w:w="1021" w:type="dxa"/>
            <w:gridSpan w:val="2"/>
          </w:tcPr>
          <w:p w:rsidR="00E94F46" w:rsidRPr="000F618D" w:rsidRDefault="00E94F46" w:rsidP="00AE212F">
            <w:pPr>
              <w:jc w:val="center"/>
            </w:pPr>
            <w:r w:rsidRPr="000F618D">
              <w:t>1</w:t>
            </w:r>
          </w:p>
        </w:tc>
        <w:tc>
          <w:tcPr>
            <w:tcW w:w="1441" w:type="dxa"/>
          </w:tcPr>
          <w:p w:rsidR="00E94F46" w:rsidRPr="000F618D" w:rsidRDefault="00E94F46" w:rsidP="00AE212F">
            <w:pPr>
              <w:jc w:val="center"/>
            </w:pPr>
            <w:r w:rsidRPr="000F618D">
              <w:t>7</w:t>
            </w:r>
          </w:p>
        </w:tc>
      </w:tr>
      <w:tr w:rsidR="00E94F46" w:rsidRPr="000F618D" w:rsidTr="00AE212F">
        <w:tc>
          <w:tcPr>
            <w:tcW w:w="827" w:type="dxa"/>
          </w:tcPr>
          <w:p w:rsidR="00E94F46" w:rsidRPr="000F618D" w:rsidRDefault="00E94F46" w:rsidP="00AE212F">
            <w:pPr>
              <w:jc w:val="center"/>
            </w:pPr>
            <w:r w:rsidRPr="000F618D">
              <w:t>2.5</w:t>
            </w:r>
          </w:p>
        </w:tc>
        <w:tc>
          <w:tcPr>
            <w:tcW w:w="5400" w:type="dxa"/>
          </w:tcPr>
          <w:p w:rsidR="00E94F46" w:rsidRPr="000F618D" w:rsidRDefault="00E94F46" w:rsidP="00AE212F">
            <w:pPr>
              <w:jc w:val="both"/>
            </w:pPr>
            <w:r w:rsidRPr="000F618D">
              <w:t xml:space="preserve">Аккомпанемент – гармоническая и ритмическая опора мелодии. </w:t>
            </w:r>
          </w:p>
        </w:tc>
        <w:tc>
          <w:tcPr>
            <w:tcW w:w="882" w:type="dxa"/>
          </w:tcPr>
          <w:p w:rsidR="00E94F46" w:rsidRPr="000F618D" w:rsidRDefault="00E94F46" w:rsidP="00AE212F">
            <w:pPr>
              <w:jc w:val="center"/>
            </w:pPr>
            <w:r w:rsidRPr="000F618D">
              <w:t>4</w:t>
            </w:r>
          </w:p>
        </w:tc>
        <w:tc>
          <w:tcPr>
            <w:tcW w:w="1021" w:type="dxa"/>
            <w:gridSpan w:val="2"/>
          </w:tcPr>
          <w:p w:rsidR="00E94F46" w:rsidRPr="000F618D" w:rsidRDefault="00E94F46" w:rsidP="00AE212F">
            <w:pPr>
              <w:jc w:val="center"/>
            </w:pPr>
          </w:p>
        </w:tc>
        <w:tc>
          <w:tcPr>
            <w:tcW w:w="1441" w:type="dxa"/>
          </w:tcPr>
          <w:p w:rsidR="00E94F46" w:rsidRPr="000F618D" w:rsidRDefault="00E94F46" w:rsidP="00AE212F">
            <w:pPr>
              <w:jc w:val="center"/>
            </w:pPr>
            <w:r w:rsidRPr="000F618D">
              <w:t>4</w:t>
            </w:r>
          </w:p>
        </w:tc>
      </w:tr>
      <w:tr w:rsidR="00E94F46" w:rsidRPr="000F618D" w:rsidTr="00AE212F">
        <w:tc>
          <w:tcPr>
            <w:tcW w:w="827" w:type="dxa"/>
          </w:tcPr>
          <w:p w:rsidR="00E94F46" w:rsidRPr="000F618D" w:rsidRDefault="00E94F46" w:rsidP="00AE212F">
            <w:pPr>
              <w:jc w:val="center"/>
            </w:pPr>
            <w:r w:rsidRPr="000F618D">
              <w:t>2.6</w:t>
            </w:r>
          </w:p>
        </w:tc>
        <w:tc>
          <w:tcPr>
            <w:tcW w:w="5400" w:type="dxa"/>
          </w:tcPr>
          <w:p w:rsidR="00E94F46" w:rsidRPr="000F618D" w:rsidRDefault="00E94F46" w:rsidP="00AE212F">
            <w:pPr>
              <w:jc w:val="both"/>
            </w:pPr>
            <w:r w:rsidRPr="000F618D">
              <w:t>Ощущение горизонтального движения и развития музыки.</w:t>
            </w:r>
          </w:p>
        </w:tc>
        <w:tc>
          <w:tcPr>
            <w:tcW w:w="882" w:type="dxa"/>
          </w:tcPr>
          <w:p w:rsidR="00E94F46" w:rsidRPr="000F618D" w:rsidRDefault="00E94F46" w:rsidP="00AE212F">
            <w:pPr>
              <w:jc w:val="center"/>
            </w:pPr>
            <w:r w:rsidRPr="000F618D">
              <w:t>6</w:t>
            </w:r>
          </w:p>
        </w:tc>
        <w:tc>
          <w:tcPr>
            <w:tcW w:w="1021" w:type="dxa"/>
            <w:gridSpan w:val="2"/>
          </w:tcPr>
          <w:p w:rsidR="00E94F46" w:rsidRPr="000F618D" w:rsidRDefault="00E94F46" w:rsidP="00AE212F">
            <w:pPr>
              <w:jc w:val="center"/>
            </w:pPr>
          </w:p>
        </w:tc>
        <w:tc>
          <w:tcPr>
            <w:tcW w:w="1441" w:type="dxa"/>
          </w:tcPr>
          <w:p w:rsidR="00E94F46" w:rsidRPr="000F618D" w:rsidRDefault="00E94F46" w:rsidP="00AE212F">
            <w:pPr>
              <w:jc w:val="center"/>
            </w:pPr>
            <w:r w:rsidRPr="000F618D">
              <w:t>6</w:t>
            </w:r>
          </w:p>
        </w:tc>
      </w:tr>
      <w:tr w:rsidR="00E94F46" w:rsidRPr="000F618D" w:rsidTr="00AE212F">
        <w:trPr>
          <w:trHeight w:val="165"/>
        </w:trPr>
        <w:tc>
          <w:tcPr>
            <w:tcW w:w="827" w:type="dxa"/>
          </w:tcPr>
          <w:p w:rsidR="00E94F46" w:rsidRPr="000F618D" w:rsidRDefault="00E94F46" w:rsidP="00AE212F">
            <w:pPr>
              <w:jc w:val="center"/>
            </w:pPr>
            <w:r w:rsidRPr="000F618D">
              <w:t>2.7</w:t>
            </w:r>
          </w:p>
        </w:tc>
        <w:tc>
          <w:tcPr>
            <w:tcW w:w="5400" w:type="dxa"/>
          </w:tcPr>
          <w:p w:rsidR="00E94F46" w:rsidRPr="000F618D" w:rsidRDefault="00E94F46" w:rsidP="00AE212F">
            <w:pPr>
              <w:jc w:val="both"/>
            </w:pPr>
            <w:r w:rsidRPr="000F618D">
              <w:t>Развитие чувства импульса в крупной форме.</w:t>
            </w:r>
          </w:p>
        </w:tc>
        <w:tc>
          <w:tcPr>
            <w:tcW w:w="882" w:type="dxa"/>
          </w:tcPr>
          <w:p w:rsidR="00E94F46" w:rsidRPr="000F618D" w:rsidRDefault="00E94F46" w:rsidP="00AE212F">
            <w:pPr>
              <w:jc w:val="center"/>
            </w:pPr>
            <w:r w:rsidRPr="000F618D">
              <w:t>10</w:t>
            </w:r>
          </w:p>
        </w:tc>
        <w:tc>
          <w:tcPr>
            <w:tcW w:w="1021" w:type="dxa"/>
            <w:gridSpan w:val="2"/>
          </w:tcPr>
          <w:p w:rsidR="00E94F46" w:rsidRPr="000F618D" w:rsidRDefault="00E94F46" w:rsidP="00AE212F">
            <w:pPr>
              <w:jc w:val="center"/>
            </w:pPr>
          </w:p>
        </w:tc>
        <w:tc>
          <w:tcPr>
            <w:tcW w:w="1441" w:type="dxa"/>
          </w:tcPr>
          <w:p w:rsidR="00E94F46" w:rsidRPr="000F618D" w:rsidRDefault="00E94F46" w:rsidP="00AE212F">
            <w:pPr>
              <w:jc w:val="center"/>
            </w:pPr>
            <w:r w:rsidRPr="000F618D">
              <w:t>10</w:t>
            </w:r>
          </w:p>
        </w:tc>
      </w:tr>
      <w:tr w:rsidR="00E94F46" w:rsidRPr="000F618D" w:rsidTr="00AE212F">
        <w:tc>
          <w:tcPr>
            <w:tcW w:w="827" w:type="dxa"/>
          </w:tcPr>
          <w:p w:rsidR="00E94F46" w:rsidRPr="000F618D" w:rsidRDefault="00E94F46" w:rsidP="00AE212F">
            <w:pPr>
              <w:jc w:val="center"/>
            </w:pPr>
            <w:r w:rsidRPr="000F618D">
              <w:rPr>
                <w:lang w:val="en-GB"/>
              </w:rPr>
              <w:t>III</w:t>
            </w:r>
            <w:r w:rsidRPr="000F618D">
              <w:t>.</w:t>
            </w:r>
          </w:p>
        </w:tc>
        <w:tc>
          <w:tcPr>
            <w:tcW w:w="5400" w:type="dxa"/>
          </w:tcPr>
          <w:p w:rsidR="00E94F46" w:rsidRPr="000F618D" w:rsidRDefault="00E94F46" w:rsidP="00AE212F">
            <w:pPr>
              <w:jc w:val="both"/>
            </w:pPr>
            <w:r w:rsidRPr="000F618D">
              <w:t>Джазовая и современная музыка.</w:t>
            </w:r>
          </w:p>
        </w:tc>
        <w:tc>
          <w:tcPr>
            <w:tcW w:w="882" w:type="dxa"/>
          </w:tcPr>
          <w:p w:rsidR="00E94F46" w:rsidRPr="000F618D" w:rsidRDefault="00E94F46" w:rsidP="00AE212F">
            <w:pPr>
              <w:jc w:val="center"/>
            </w:pPr>
            <w:r w:rsidRPr="000F618D">
              <w:t>4</w:t>
            </w:r>
          </w:p>
        </w:tc>
        <w:tc>
          <w:tcPr>
            <w:tcW w:w="1021" w:type="dxa"/>
            <w:gridSpan w:val="2"/>
          </w:tcPr>
          <w:p w:rsidR="00E94F46" w:rsidRPr="000F618D" w:rsidRDefault="00E94F46" w:rsidP="00AE212F">
            <w:pPr>
              <w:jc w:val="center"/>
            </w:pPr>
            <w:r w:rsidRPr="000F618D">
              <w:t>1</w:t>
            </w:r>
          </w:p>
        </w:tc>
        <w:tc>
          <w:tcPr>
            <w:tcW w:w="1441" w:type="dxa"/>
          </w:tcPr>
          <w:p w:rsidR="00E94F46" w:rsidRPr="000F618D" w:rsidRDefault="00E94F46" w:rsidP="00AE212F">
            <w:pPr>
              <w:jc w:val="center"/>
            </w:pPr>
            <w:r w:rsidRPr="000F618D">
              <w:t>3</w:t>
            </w:r>
          </w:p>
        </w:tc>
      </w:tr>
      <w:tr w:rsidR="00E94F46" w:rsidRPr="000F618D" w:rsidTr="00AE212F">
        <w:tc>
          <w:tcPr>
            <w:tcW w:w="827" w:type="dxa"/>
          </w:tcPr>
          <w:p w:rsidR="00E94F46" w:rsidRPr="000F618D" w:rsidRDefault="00E94F46" w:rsidP="00AE212F">
            <w:pPr>
              <w:jc w:val="center"/>
            </w:pPr>
            <w:r w:rsidRPr="000F618D">
              <w:t>3.1</w:t>
            </w:r>
          </w:p>
        </w:tc>
        <w:tc>
          <w:tcPr>
            <w:tcW w:w="5400" w:type="dxa"/>
          </w:tcPr>
          <w:p w:rsidR="00E94F46" w:rsidRPr="000F618D" w:rsidRDefault="00E94F46" w:rsidP="00AE212F">
            <w:pPr>
              <w:jc w:val="both"/>
            </w:pPr>
            <w:r w:rsidRPr="000F618D">
              <w:t>Более сложный ритмический рисунок.</w:t>
            </w:r>
          </w:p>
        </w:tc>
        <w:tc>
          <w:tcPr>
            <w:tcW w:w="882" w:type="dxa"/>
          </w:tcPr>
          <w:p w:rsidR="00E94F46" w:rsidRPr="000F618D" w:rsidRDefault="00E94F46" w:rsidP="00AE212F">
            <w:pPr>
              <w:jc w:val="center"/>
            </w:pPr>
            <w:r w:rsidRPr="000F618D">
              <w:t>2</w:t>
            </w:r>
          </w:p>
        </w:tc>
        <w:tc>
          <w:tcPr>
            <w:tcW w:w="1021" w:type="dxa"/>
            <w:gridSpan w:val="2"/>
          </w:tcPr>
          <w:p w:rsidR="00E94F46" w:rsidRPr="000F618D" w:rsidRDefault="00E94F46" w:rsidP="00AE212F">
            <w:pPr>
              <w:jc w:val="center"/>
            </w:pPr>
            <w:r w:rsidRPr="000F618D">
              <w:t>1</w:t>
            </w:r>
          </w:p>
        </w:tc>
        <w:tc>
          <w:tcPr>
            <w:tcW w:w="1441" w:type="dxa"/>
          </w:tcPr>
          <w:p w:rsidR="00E94F46" w:rsidRPr="000F618D" w:rsidRDefault="00E94F46" w:rsidP="00AE212F">
            <w:pPr>
              <w:jc w:val="center"/>
            </w:pPr>
            <w:r w:rsidRPr="000F618D">
              <w:t>1</w:t>
            </w:r>
          </w:p>
        </w:tc>
      </w:tr>
      <w:tr w:rsidR="00E94F46" w:rsidRPr="000F618D" w:rsidTr="00AE212F">
        <w:tc>
          <w:tcPr>
            <w:tcW w:w="827" w:type="dxa"/>
          </w:tcPr>
          <w:p w:rsidR="00E94F46" w:rsidRPr="000F618D" w:rsidRDefault="00E94F46" w:rsidP="00AE212F">
            <w:pPr>
              <w:jc w:val="center"/>
            </w:pPr>
            <w:r w:rsidRPr="000F618D">
              <w:t>3.2</w:t>
            </w:r>
          </w:p>
        </w:tc>
        <w:tc>
          <w:tcPr>
            <w:tcW w:w="5400" w:type="dxa"/>
          </w:tcPr>
          <w:p w:rsidR="00E94F46" w:rsidRPr="000F618D" w:rsidRDefault="00E94F46" w:rsidP="00AE212F">
            <w:pPr>
              <w:jc w:val="both"/>
            </w:pPr>
            <w:r w:rsidRPr="000F618D">
              <w:t xml:space="preserve">Особенности музыкального языка. </w:t>
            </w:r>
          </w:p>
        </w:tc>
        <w:tc>
          <w:tcPr>
            <w:tcW w:w="882" w:type="dxa"/>
          </w:tcPr>
          <w:p w:rsidR="00E94F46" w:rsidRPr="000F618D" w:rsidRDefault="00E94F46" w:rsidP="00AE212F">
            <w:pPr>
              <w:jc w:val="center"/>
            </w:pPr>
            <w:r w:rsidRPr="000F618D">
              <w:t>2</w:t>
            </w:r>
          </w:p>
        </w:tc>
        <w:tc>
          <w:tcPr>
            <w:tcW w:w="1021" w:type="dxa"/>
            <w:gridSpan w:val="2"/>
          </w:tcPr>
          <w:p w:rsidR="00E94F46" w:rsidRPr="000F618D" w:rsidRDefault="00E94F46" w:rsidP="00AE212F">
            <w:pPr>
              <w:jc w:val="center"/>
            </w:pPr>
            <w:r w:rsidRPr="000F618D">
              <w:t>1</w:t>
            </w:r>
          </w:p>
        </w:tc>
        <w:tc>
          <w:tcPr>
            <w:tcW w:w="1441" w:type="dxa"/>
          </w:tcPr>
          <w:p w:rsidR="00E94F46" w:rsidRPr="000F618D" w:rsidRDefault="00E94F46" w:rsidP="00AE212F">
            <w:pPr>
              <w:jc w:val="center"/>
            </w:pPr>
            <w:r w:rsidRPr="000F618D">
              <w:t>1</w:t>
            </w:r>
          </w:p>
        </w:tc>
      </w:tr>
      <w:tr w:rsidR="00E94F46" w:rsidRPr="000F618D" w:rsidTr="00AE212F">
        <w:trPr>
          <w:trHeight w:val="315"/>
        </w:trPr>
        <w:tc>
          <w:tcPr>
            <w:tcW w:w="827" w:type="dxa"/>
          </w:tcPr>
          <w:p w:rsidR="00E94F46" w:rsidRPr="000F618D" w:rsidRDefault="00E94F46" w:rsidP="00AE212F">
            <w:pPr>
              <w:jc w:val="center"/>
            </w:pPr>
            <w:r w:rsidRPr="000F618D">
              <w:rPr>
                <w:lang w:val="en-GB"/>
              </w:rPr>
              <w:t>IV</w:t>
            </w:r>
            <w:r w:rsidRPr="000F618D">
              <w:t>.</w:t>
            </w:r>
          </w:p>
        </w:tc>
        <w:tc>
          <w:tcPr>
            <w:tcW w:w="5400" w:type="dxa"/>
          </w:tcPr>
          <w:p w:rsidR="00E94F46" w:rsidRPr="000F618D" w:rsidRDefault="00E94F46" w:rsidP="00AE212F">
            <w:pPr>
              <w:jc w:val="both"/>
            </w:pPr>
            <w:r w:rsidRPr="000F618D">
              <w:t xml:space="preserve">Комплексное восприятие текста при чтении с листа. </w:t>
            </w:r>
          </w:p>
        </w:tc>
        <w:tc>
          <w:tcPr>
            <w:tcW w:w="882" w:type="dxa"/>
          </w:tcPr>
          <w:p w:rsidR="00E94F46" w:rsidRPr="000F618D" w:rsidRDefault="00E94F46" w:rsidP="00AE212F">
            <w:pPr>
              <w:jc w:val="center"/>
            </w:pPr>
            <w:r w:rsidRPr="000F618D">
              <w:t>3</w:t>
            </w:r>
          </w:p>
        </w:tc>
        <w:tc>
          <w:tcPr>
            <w:tcW w:w="1021" w:type="dxa"/>
            <w:gridSpan w:val="2"/>
          </w:tcPr>
          <w:p w:rsidR="00E94F46" w:rsidRPr="000F618D" w:rsidRDefault="00E94F46" w:rsidP="00AE212F">
            <w:pPr>
              <w:jc w:val="center"/>
            </w:pPr>
          </w:p>
        </w:tc>
        <w:tc>
          <w:tcPr>
            <w:tcW w:w="1441" w:type="dxa"/>
          </w:tcPr>
          <w:p w:rsidR="00E94F46" w:rsidRPr="000F618D" w:rsidRDefault="00E94F46" w:rsidP="00AE212F">
            <w:pPr>
              <w:jc w:val="center"/>
            </w:pPr>
            <w:r w:rsidRPr="000F618D">
              <w:t>3</w:t>
            </w:r>
          </w:p>
        </w:tc>
      </w:tr>
      <w:tr w:rsidR="00E94F46" w:rsidRPr="000F618D" w:rsidTr="00AE212F">
        <w:trPr>
          <w:trHeight w:val="270"/>
        </w:trPr>
        <w:tc>
          <w:tcPr>
            <w:tcW w:w="827" w:type="dxa"/>
          </w:tcPr>
          <w:p w:rsidR="00E94F46" w:rsidRPr="000F618D" w:rsidRDefault="00E94F46" w:rsidP="00AE212F">
            <w:pPr>
              <w:jc w:val="center"/>
            </w:pPr>
            <w:r w:rsidRPr="000F618D">
              <w:rPr>
                <w:lang w:val="en-GB"/>
              </w:rPr>
              <w:t>V</w:t>
            </w:r>
            <w:r w:rsidRPr="000F618D">
              <w:t>.</w:t>
            </w:r>
          </w:p>
        </w:tc>
        <w:tc>
          <w:tcPr>
            <w:tcW w:w="5400" w:type="dxa"/>
          </w:tcPr>
          <w:p w:rsidR="00E94F46" w:rsidRPr="000F618D" w:rsidRDefault="00E94F46" w:rsidP="00AE212F">
            <w:pPr>
              <w:jc w:val="both"/>
            </w:pPr>
            <w:r w:rsidRPr="000F618D">
              <w:t>Изучение музыкальных терминов.</w:t>
            </w:r>
          </w:p>
        </w:tc>
        <w:tc>
          <w:tcPr>
            <w:tcW w:w="882" w:type="dxa"/>
          </w:tcPr>
          <w:p w:rsidR="00E94F46" w:rsidRPr="000F618D" w:rsidRDefault="00E94F46" w:rsidP="00AE212F">
            <w:pPr>
              <w:jc w:val="center"/>
            </w:pPr>
            <w:r w:rsidRPr="000F618D">
              <w:t>1</w:t>
            </w:r>
          </w:p>
        </w:tc>
        <w:tc>
          <w:tcPr>
            <w:tcW w:w="1021" w:type="dxa"/>
            <w:gridSpan w:val="2"/>
          </w:tcPr>
          <w:p w:rsidR="00E94F46" w:rsidRPr="000F618D" w:rsidRDefault="00E94F46" w:rsidP="00AE212F">
            <w:pPr>
              <w:jc w:val="center"/>
            </w:pPr>
            <w:r w:rsidRPr="000F618D">
              <w:t>1</w:t>
            </w:r>
          </w:p>
        </w:tc>
        <w:tc>
          <w:tcPr>
            <w:tcW w:w="1441" w:type="dxa"/>
          </w:tcPr>
          <w:p w:rsidR="00E94F46" w:rsidRPr="000F618D" w:rsidRDefault="00E94F46" w:rsidP="00AE212F">
            <w:pPr>
              <w:jc w:val="center"/>
            </w:pPr>
          </w:p>
        </w:tc>
      </w:tr>
      <w:tr w:rsidR="00E94F46" w:rsidRPr="000F618D" w:rsidTr="00AE212F">
        <w:trPr>
          <w:trHeight w:val="255"/>
        </w:trPr>
        <w:tc>
          <w:tcPr>
            <w:tcW w:w="827" w:type="dxa"/>
          </w:tcPr>
          <w:p w:rsidR="00E94F46" w:rsidRPr="000F618D" w:rsidRDefault="00E94F46" w:rsidP="00AE212F">
            <w:pPr>
              <w:jc w:val="center"/>
            </w:pPr>
            <w:r w:rsidRPr="000F618D">
              <w:rPr>
                <w:lang w:val="en-GB"/>
              </w:rPr>
              <w:t>VI</w:t>
            </w:r>
            <w:r w:rsidRPr="000F618D">
              <w:t>.</w:t>
            </w:r>
          </w:p>
        </w:tc>
        <w:tc>
          <w:tcPr>
            <w:tcW w:w="5400" w:type="dxa"/>
          </w:tcPr>
          <w:p w:rsidR="00E94F46" w:rsidRPr="000F618D" w:rsidRDefault="00E94F46" w:rsidP="00AE212F">
            <w:pPr>
              <w:jc w:val="both"/>
            </w:pPr>
            <w:r w:rsidRPr="000F618D">
              <w:t>Подготовка к концертному выступлению.</w:t>
            </w:r>
          </w:p>
        </w:tc>
        <w:tc>
          <w:tcPr>
            <w:tcW w:w="882" w:type="dxa"/>
          </w:tcPr>
          <w:p w:rsidR="00E94F46" w:rsidRPr="000F618D" w:rsidRDefault="00E94F46" w:rsidP="00AE212F">
            <w:pPr>
              <w:jc w:val="center"/>
            </w:pPr>
            <w:r w:rsidRPr="000F618D">
              <w:t>2</w:t>
            </w:r>
          </w:p>
        </w:tc>
        <w:tc>
          <w:tcPr>
            <w:tcW w:w="1021" w:type="dxa"/>
            <w:gridSpan w:val="2"/>
          </w:tcPr>
          <w:p w:rsidR="00E94F46" w:rsidRPr="000F618D" w:rsidRDefault="00E94F46" w:rsidP="00AE212F">
            <w:pPr>
              <w:jc w:val="center"/>
            </w:pPr>
          </w:p>
        </w:tc>
        <w:tc>
          <w:tcPr>
            <w:tcW w:w="1441" w:type="dxa"/>
          </w:tcPr>
          <w:p w:rsidR="00E94F46" w:rsidRPr="000F618D" w:rsidRDefault="00E94F46" w:rsidP="00AE212F">
            <w:pPr>
              <w:jc w:val="center"/>
            </w:pPr>
            <w:r w:rsidRPr="000F618D">
              <w:t>2</w:t>
            </w:r>
          </w:p>
        </w:tc>
      </w:tr>
      <w:tr w:rsidR="00E94F46" w:rsidRPr="000F618D" w:rsidTr="00AE212F">
        <w:tblPrEx>
          <w:tblLook w:val="0000"/>
        </w:tblPrEx>
        <w:trPr>
          <w:trHeight w:val="360"/>
        </w:trPr>
        <w:tc>
          <w:tcPr>
            <w:tcW w:w="827" w:type="dxa"/>
          </w:tcPr>
          <w:p w:rsidR="00E94F46" w:rsidRPr="000F618D" w:rsidRDefault="00E94F46" w:rsidP="00AE212F">
            <w:pPr>
              <w:ind w:left="108"/>
              <w:jc w:val="both"/>
            </w:pPr>
          </w:p>
        </w:tc>
        <w:tc>
          <w:tcPr>
            <w:tcW w:w="5400" w:type="dxa"/>
          </w:tcPr>
          <w:p w:rsidR="00E94F46" w:rsidRPr="000F618D" w:rsidRDefault="00E94F46" w:rsidP="00AE212F">
            <w:pPr>
              <w:ind w:left="108"/>
              <w:jc w:val="both"/>
            </w:pPr>
            <w:r w:rsidRPr="000F618D">
              <w:t xml:space="preserve">                               ИТОГО:</w:t>
            </w:r>
          </w:p>
        </w:tc>
        <w:tc>
          <w:tcPr>
            <w:tcW w:w="900" w:type="dxa"/>
            <w:gridSpan w:val="2"/>
          </w:tcPr>
          <w:p w:rsidR="00E94F46" w:rsidRPr="000F618D" w:rsidRDefault="00E94F46" w:rsidP="00AE212F">
            <w:pPr>
              <w:ind w:left="108"/>
              <w:jc w:val="center"/>
            </w:pPr>
            <w:r w:rsidRPr="000F618D">
              <w:t>72</w:t>
            </w:r>
          </w:p>
        </w:tc>
        <w:tc>
          <w:tcPr>
            <w:tcW w:w="1003" w:type="dxa"/>
          </w:tcPr>
          <w:p w:rsidR="00E94F46" w:rsidRPr="000F618D" w:rsidRDefault="00E94F46" w:rsidP="00AE212F">
            <w:pPr>
              <w:ind w:left="108"/>
              <w:jc w:val="center"/>
            </w:pPr>
            <w:r w:rsidRPr="000F618D">
              <w:t>8</w:t>
            </w:r>
          </w:p>
        </w:tc>
        <w:tc>
          <w:tcPr>
            <w:tcW w:w="1441" w:type="dxa"/>
          </w:tcPr>
          <w:p w:rsidR="00E94F46" w:rsidRPr="000F618D" w:rsidRDefault="00E94F46" w:rsidP="00AE212F">
            <w:pPr>
              <w:ind w:left="108"/>
              <w:jc w:val="center"/>
            </w:pPr>
            <w:r w:rsidRPr="000F618D">
              <w:t>64</w:t>
            </w:r>
          </w:p>
        </w:tc>
      </w:tr>
    </w:tbl>
    <w:p w:rsidR="00E94F46" w:rsidRPr="00D04998" w:rsidRDefault="00E94F46" w:rsidP="002722D2">
      <w:pPr>
        <w:rPr>
          <w:b/>
          <w:i/>
          <w:u w:val="single"/>
        </w:rPr>
      </w:pPr>
    </w:p>
    <w:p w:rsidR="00E94F46" w:rsidRPr="00D04998" w:rsidRDefault="00E94F46" w:rsidP="002722D2">
      <w:pPr>
        <w:rPr>
          <w:b/>
          <w:i/>
          <w:sz w:val="28"/>
          <w:szCs w:val="28"/>
        </w:rPr>
      </w:pPr>
      <w:r w:rsidRPr="00D04998">
        <w:rPr>
          <w:b/>
          <w:i/>
          <w:sz w:val="28"/>
          <w:szCs w:val="28"/>
        </w:rPr>
        <w:t>УЧЕБНО-ТЕМАТИЧЕСКИЙ ПЛАН ДЛЯ ПРОФОРИЕНТИРОВАННЫХ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7"/>
        <w:gridCol w:w="5220"/>
        <w:gridCol w:w="1062"/>
        <w:gridCol w:w="18"/>
        <w:gridCol w:w="1003"/>
        <w:gridCol w:w="1441"/>
      </w:tblGrid>
      <w:tr w:rsidR="00E94F46" w:rsidRPr="000F618D" w:rsidTr="00AE212F">
        <w:tc>
          <w:tcPr>
            <w:tcW w:w="828" w:type="dxa"/>
          </w:tcPr>
          <w:p w:rsidR="00E94F46" w:rsidRPr="000F618D" w:rsidRDefault="00E94F46" w:rsidP="00AE212F">
            <w:pPr>
              <w:jc w:val="center"/>
              <w:rPr>
                <w:b/>
              </w:rPr>
            </w:pPr>
            <w:r w:rsidRPr="000F618D">
              <w:rPr>
                <w:b/>
              </w:rPr>
              <w:t>№</w:t>
            </w:r>
          </w:p>
          <w:p w:rsidR="00E94F46" w:rsidRPr="000F618D" w:rsidRDefault="00E94F46" w:rsidP="00AE212F">
            <w:pPr>
              <w:jc w:val="center"/>
              <w:rPr>
                <w:b/>
                <w:i/>
              </w:rPr>
            </w:pPr>
            <w:r w:rsidRPr="000F618D">
              <w:rPr>
                <w:b/>
              </w:rPr>
              <w:t>п/п</w:t>
            </w:r>
          </w:p>
        </w:tc>
        <w:tc>
          <w:tcPr>
            <w:tcW w:w="5220" w:type="dxa"/>
          </w:tcPr>
          <w:p w:rsidR="00E94F46" w:rsidRPr="000F618D" w:rsidRDefault="00E94F46" w:rsidP="00AE212F">
            <w:pPr>
              <w:jc w:val="center"/>
              <w:rPr>
                <w:b/>
              </w:rPr>
            </w:pPr>
            <w:r w:rsidRPr="000F618D">
              <w:rPr>
                <w:b/>
              </w:rPr>
              <w:t>Перечень разделов, тем</w:t>
            </w:r>
          </w:p>
          <w:p w:rsidR="00E94F46" w:rsidRPr="000F618D" w:rsidRDefault="00E94F46" w:rsidP="00AE212F">
            <w:pPr>
              <w:jc w:val="center"/>
              <w:rPr>
                <w:b/>
                <w:i/>
              </w:rPr>
            </w:pPr>
          </w:p>
        </w:tc>
        <w:tc>
          <w:tcPr>
            <w:tcW w:w="1062" w:type="dxa"/>
          </w:tcPr>
          <w:p w:rsidR="00E94F46" w:rsidRPr="000F618D" w:rsidRDefault="00E94F46" w:rsidP="00AE212F">
            <w:pPr>
              <w:jc w:val="center"/>
              <w:rPr>
                <w:b/>
              </w:rPr>
            </w:pPr>
            <w:r w:rsidRPr="000F618D">
              <w:rPr>
                <w:b/>
              </w:rPr>
              <w:t>Всего</w:t>
            </w:r>
          </w:p>
          <w:p w:rsidR="00E94F46" w:rsidRPr="000F618D" w:rsidRDefault="00E94F46" w:rsidP="00AE212F">
            <w:pPr>
              <w:jc w:val="center"/>
              <w:rPr>
                <w:b/>
                <w:i/>
              </w:rPr>
            </w:pPr>
            <w:r w:rsidRPr="000F618D">
              <w:rPr>
                <w:b/>
              </w:rPr>
              <w:t>часов</w:t>
            </w:r>
          </w:p>
        </w:tc>
        <w:tc>
          <w:tcPr>
            <w:tcW w:w="1021" w:type="dxa"/>
            <w:gridSpan w:val="2"/>
          </w:tcPr>
          <w:p w:rsidR="00E94F46" w:rsidRPr="000F618D" w:rsidRDefault="00E94F46" w:rsidP="00AE212F">
            <w:pPr>
              <w:jc w:val="center"/>
              <w:rPr>
                <w:b/>
              </w:rPr>
            </w:pPr>
            <w:r w:rsidRPr="000F618D">
              <w:rPr>
                <w:b/>
              </w:rPr>
              <w:t>Теорет.</w:t>
            </w:r>
          </w:p>
          <w:p w:rsidR="00E94F46" w:rsidRPr="000F618D" w:rsidRDefault="00E94F46" w:rsidP="00AE212F">
            <w:pPr>
              <w:jc w:val="center"/>
              <w:rPr>
                <w:b/>
              </w:rPr>
            </w:pPr>
            <w:r w:rsidRPr="000F618D">
              <w:rPr>
                <w:b/>
              </w:rPr>
              <w:t>часы</w:t>
            </w:r>
          </w:p>
        </w:tc>
        <w:tc>
          <w:tcPr>
            <w:tcW w:w="1440" w:type="dxa"/>
          </w:tcPr>
          <w:p w:rsidR="00E94F46" w:rsidRPr="000F618D" w:rsidRDefault="00E94F46" w:rsidP="00AE212F">
            <w:pPr>
              <w:jc w:val="center"/>
              <w:rPr>
                <w:b/>
              </w:rPr>
            </w:pPr>
            <w:r w:rsidRPr="000F618D">
              <w:rPr>
                <w:b/>
              </w:rPr>
              <w:t>Практич.</w:t>
            </w:r>
          </w:p>
          <w:p w:rsidR="00E94F46" w:rsidRPr="000F618D" w:rsidRDefault="00E94F46" w:rsidP="00AE212F">
            <w:pPr>
              <w:jc w:val="center"/>
              <w:rPr>
                <w:b/>
                <w:i/>
              </w:rPr>
            </w:pPr>
            <w:r w:rsidRPr="000F618D">
              <w:rPr>
                <w:b/>
              </w:rPr>
              <w:t>часы</w:t>
            </w:r>
          </w:p>
        </w:tc>
      </w:tr>
      <w:tr w:rsidR="00E94F46" w:rsidRPr="000F618D" w:rsidTr="00AE212F">
        <w:trPr>
          <w:trHeight w:val="315"/>
        </w:trPr>
        <w:tc>
          <w:tcPr>
            <w:tcW w:w="828" w:type="dxa"/>
          </w:tcPr>
          <w:p w:rsidR="00E94F46" w:rsidRPr="000F618D" w:rsidRDefault="00E94F46" w:rsidP="00AE212F">
            <w:pPr>
              <w:jc w:val="center"/>
            </w:pPr>
            <w:r w:rsidRPr="000F618D">
              <w:rPr>
                <w:lang w:val="en-GB"/>
              </w:rPr>
              <w:t>I</w:t>
            </w:r>
            <w:r w:rsidRPr="000F618D">
              <w:t>.</w:t>
            </w:r>
          </w:p>
        </w:tc>
        <w:tc>
          <w:tcPr>
            <w:tcW w:w="5220" w:type="dxa"/>
          </w:tcPr>
          <w:p w:rsidR="00E94F46" w:rsidRPr="000F618D" w:rsidRDefault="00E94F46" w:rsidP="00AE212F">
            <w:pPr>
              <w:jc w:val="both"/>
            </w:pPr>
            <w:r w:rsidRPr="000F618D">
              <w:t xml:space="preserve"> </w:t>
            </w:r>
            <w:r w:rsidRPr="000F618D">
              <w:rPr>
                <w:u w:val="single"/>
              </w:rPr>
              <w:t>Работа над техникой:</w:t>
            </w:r>
          </w:p>
        </w:tc>
        <w:tc>
          <w:tcPr>
            <w:tcW w:w="1062" w:type="dxa"/>
          </w:tcPr>
          <w:p w:rsidR="00E94F46" w:rsidRPr="000F618D" w:rsidRDefault="00E94F46" w:rsidP="00AE212F">
            <w:pPr>
              <w:jc w:val="both"/>
            </w:pPr>
            <w:r w:rsidRPr="000F618D">
              <w:t xml:space="preserve">   </w:t>
            </w:r>
          </w:p>
        </w:tc>
        <w:tc>
          <w:tcPr>
            <w:tcW w:w="1021" w:type="dxa"/>
            <w:gridSpan w:val="2"/>
          </w:tcPr>
          <w:p w:rsidR="00E94F46" w:rsidRPr="000F618D" w:rsidRDefault="00E94F46" w:rsidP="00AE212F">
            <w:pPr>
              <w:jc w:val="both"/>
            </w:pPr>
            <w:r w:rsidRPr="000F618D">
              <w:t xml:space="preserve">      </w:t>
            </w:r>
          </w:p>
        </w:tc>
        <w:tc>
          <w:tcPr>
            <w:tcW w:w="1440" w:type="dxa"/>
          </w:tcPr>
          <w:p w:rsidR="00E94F46" w:rsidRPr="000F618D" w:rsidRDefault="00E94F46" w:rsidP="00AE212F">
            <w:pPr>
              <w:jc w:val="both"/>
            </w:pPr>
            <w:r w:rsidRPr="000F618D">
              <w:t xml:space="preserve">       </w:t>
            </w:r>
          </w:p>
        </w:tc>
      </w:tr>
      <w:tr w:rsidR="00E94F46" w:rsidRPr="000F618D" w:rsidTr="00AE212F">
        <w:trPr>
          <w:trHeight w:val="495"/>
        </w:trPr>
        <w:tc>
          <w:tcPr>
            <w:tcW w:w="828" w:type="dxa"/>
          </w:tcPr>
          <w:p w:rsidR="00E94F46" w:rsidRPr="000F618D" w:rsidRDefault="00E94F46" w:rsidP="00AE212F">
            <w:pPr>
              <w:jc w:val="center"/>
            </w:pPr>
            <w:r w:rsidRPr="000F618D">
              <w:lastRenderedPageBreak/>
              <w:t>1.1</w:t>
            </w:r>
          </w:p>
        </w:tc>
        <w:tc>
          <w:tcPr>
            <w:tcW w:w="5220" w:type="dxa"/>
          </w:tcPr>
          <w:p w:rsidR="00E94F46" w:rsidRPr="000F618D" w:rsidRDefault="00E94F46" w:rsidP="00AE212F">
            <w:pPr>
              <w:jc w:val="both"/>
            </w:pPr>
            <w:r w:rsidRPr="000F618D">
              <w:t>Все мажорные и минорные гаммы в прямом и противоположном движении в 4 октавы. 2-3 гаммы в сексту в прямом движении. Несколько гамм в терцию и дециму. Хроматическая гамма в прямом и противоположном движении от всех звуков. Длинные и ломаные арпеджио обеими руками во всех тональностях. Д7 короткими арпеджио обеими руками.</w:t>
            </w:r>
          </w:p>
        </w:tc>
        <w:tc>
          <w:tcPr>
            <w:tcW w:w="1062" w:type="dxa"/>
          </w:tcPr>
          <w:p w:rsidR="00E94F46" w:rsidRPr="000F618D" w:rsidRDefault="00E94F46" w:rsidP="00AE212F">
            <w:pPr>
              <w:jc w:val="center"/>
            </w:pPr>
            <w:r w:rsidRPr="000F618D">
              <w:t>10</w:t>
            </w:r>
          </w:p>
        </w:tc>
        <w:tc>
          <w:tcPr>
            <w:tcW w:w="1021" w:type="dxa"/>
            <w:gridSpan w:val="2"/>
          </w:tcPr>
          <w:p w:rsidR="00E94F46" w:rsidRPr="000F618D" w:rsidRDefault="00E94F46" w:rsidP="00AE212F">
            <w:pPr>
              <w:jc w:val="center"/>
            </w:pPr>
            <w:r w:rsidRPr="000F618D">
              <w:t>1</w:t>
            </w:r>
          </w:p>
        </w:tc>
        <w:tc>
          <w:tcPr>
            <w:tcW w:w="1440" w:type="dxa"/>
          </w:tcPr>
          <w:p w:rsidR="00E94F46" w:rsidRPr="000F618D" w:rsidRDefault="00E94F46" w:rsidP="00AE212F">
            <w:pPr>
              <w:jc w:val="center"/>
            </w:pPr>
            <w:r w:rsidRPr="000F618D">
              <w:t>9</w:t>
            </w:r>
          </w:p>
        </w:tc>
      </w:tr>
      <w:tr w:rsidR="00E94F46" w:rsidRPr="000F618D" w:rsidTr="00AE212F">
        <w:tc>
          <w:tcPr>
            <w:tcW w:w="828" w:type="dxa"/>
          </w:tcPr>
          <w:p w:rsidR="00E94F46" w:rsidRPr="000F618D" w:rsidRDefault="00E94F46" w:rsidP="00AE212F">
            <w:pPr>
              <w:jc w:val="center"/>
            </w:pPr>
            <w:r w:rsidRPr="000F618D">
              <w:t>1.2</w:t>
            </w:r>
          </w:p>
        </w:tc>
        <w:tc>
          <w:tcPr>
            <w:tcW w:w="5220" w:type="dxa"/>
          </w:tcPr>
          <w:p w:rsidR="00E94F46" w:rsidRPr="000F618D" w:rsidRDefault="00E94F46" w:rsidP="00AE212F">
            <w:pPr>
              <w:jc w:val="both"/>
            </w:pPr>
            <w:r w:rsidRPr="000F618D">
              <w:t>Согласованность пружинящих кистевых движений с вращающими движениями всей руки.</w:t>
            </w:r>
          </w:p>
        </w:tc>
        <w:tc>
          <w:tcPr>
            <w:tcW w:w="1062" w:type="dxa"/>
          </w:tcPr>
          <w:p w:rsidR="00E94F46" w:rsidRPr="000F618D" w:rsidRDefault="00E94F46" w:rsidP="00AE212F">
            <w:pPr>
              <w:jc w:val="center"/>
            </w:pPr>
            <w:r w:rsidRPr="000F618D">
              <w:t>2</w:t>
            </w:r>
          </w:p>
        </w:tc>
        <w:tc>
          <w:tcPr>
            <w:tcW w:w="1021" w:type="dxa"/>
            <w:gridSpan w:val="2"/>
          </w:tcPr>
          <w:p w:rsidR="00E94F46" w:rsidRPr="000F618D" w:rsidRDefault="00E94F46" w:rsidP="00AE212F">
            <w:pPr>
              <w:jc w:val="center"/>
            </w:pPr>
          </w:p>
        </w:tc>
        <w:tc>
          <w:tcPr>
            <w:tcW w:w="1440" w:type="dxa"/>
          </w:tcPr>
          <w:p w:rsidR="00E94F46" w:rsidRPr="000F618D" w:rsidRDefault="00E94F46" w:rsidP="00AE212F">
            <w:pPr>
              <w:jc w:val="center"/>
            </w:pPr>
            <w:r w:rsidRPr="000F618D">
              <w:t>2</w:t>
            </w:r>
          </w:p>
        </w:tc>
      </w:tr>
      <w:tr w:rsidR="00E94F46" w:rsidRPr="000F618D" w:rsidTr="00AE212F">
        <w:tc>
          <w:tcPr>
            <w:tcW w:w="828" w:type="dxa"/>
          </w:tcPr>
          <w:p w:rsidR="00E94F46" w:rsidRPr="000F618D" w:rsidRDefault="00E94F46" w:rsidP="00AE212F">
            <w:pPr>
              <w:jc w:val="center"/>
            </w:pPr>
            <w:r w:rsidRPr="000F618D">
              <w:t>1.3</w:t>
            </w:r>
          </w:p>
        </w:tc>
        <w:tc>
          <w:tcPr>
            <w:tcW w:w="5220" w:type="dxa"/>
          </w:tcPr>
          <w:p w:rsidR="00E94F46" w:rsidRPr="000F618D" w:rsidRDefault="00E94F46" w:rsidP="00AE212F">
            <w:pPr>
              <w:jc w:val="both"/>
            </w:pPr>
            <w:r w:rsidRPr="000F618D">
              <w:t>Метрическая точность и динамическая гибкость звучания в фактуре подвижных пассажей.</w:t>
            </w:r>
          </w:p>
        </w:tc>
        <w:tc>
          <w:tcPr>
            <w:tcW w:w="1062" w:type="dxa"/>
          </w:tcPr>
          <w:p w:rsidR="00E94F46" w:rsidRPr="000F618D" w:rsidRDefault="00E94F46" w:rsidP="00AE212F">
            <w:pPr>
              <w:jc w:val="center"/>
            </w:pPr>
            <w:r w:rsidRPr="000F618D">
              <w:t>2</w:t>
            </w:r>
          </w:p>
        </w:tc>
        <w:tc>
          <w:tcPr>
            <w:tcW w:w="1021" w:type="dxa"/>
            <w:gridSpan w:val="2"/>
          </w:tcPr>
          <w:p w:rsidR="00E94F46" w:rsidRPr="000F618D" w:rsidRDefault="00E94F46" w:rsidP="00AE212F">
            <w:pPr>
              <w:jc w:val="center"/>
            </w:pPr>
          </w:p>
        </w:tc>
        <w:tc>
          <w:tcPr>
            <w:tcW w:w="1440" w:type="dxa"/>
          </w:tcPr>
          <w:p w:rsidR="00E94F46" w:rsidRPr="000F618D" w:rsidRDefault="00E94F46" w:rsidP="00AE212F">
            <w:pPr>
              <w:jc w:val="center"/>
            </w:pPr>
            <w:r w:rsidRPr="000F618D">
              <w:t>2</w:t>
            </w:r>
          </w:p>
        </w:tc>
      </w:tr>
      <w:tr w:rsidR="00E94F46" w:rsidRPr="000F618D" w:rsidTr="00AE212F">
        <w:tc>
          <w:tcPr>
            <w:tcW w:w="828" w:type="dxa"/>
          </w:tcPr>
          <w:p w:rsidR="00E94F46" w:rsidRPr="000F618D" w:rsidRDefault="00E94F46" w:rsidP="00AE212F">
            <w:pPr>
              <w:jc w:val="center"/>
            </w:pPr>
            <w:r w:rsidRPr="000F618D">
              <w:t>1.4</w:t>
            </w:r>
          </w:p>
        </w:tc>
        <w:tc>
          <w:tcPr>
            <w:tcW w:w="5220" w:type="dxa"/>
          </w:tcPr>
          <w:p w:rsidR="00E94F46" w:rsidRPr="000F618D" w:rsidRDefault="00E94F46" w:rsidP="00AE212F">
            <w:pPr>
              <w:jc w:val="both"/>
            </w:pPr>
            <w:r w:rsidRPr="000F618D">
              <w:t>Развитие пальцевой независимости и гибкости кистевых движений в работе над репетициями, мелизматическими фигурами и трелями.</w:t>
            </w:r>
          </w:p>
        </w:tc>
        <w:tc>
          <w:tcPr>
            <w:tcW w:w="1062" w:type="dxa"/>
          </w:tcPr>
          <w:p w:rsidR="00E94F46" w:rsidRPr="000F618D" w:rsidRDefault="00E94F46" w:rsidP="00AE212F">
            <w:pPr>
              <w:jc w:val="center"/>
            </w:pPr>
            <w:r w:rsidRPr="000F618D">
              <w:t>4</w:t>
            </w:r>
          </w:p>
        </w:tc>
        <w:tc>
          <w:tcPr>
            <w:tcW w:w="1021" w:type="dxa"/>
            <w:gridSpan w:val="2"/>
          </w:tcPr>
          <w:p w:rsidR="00E94F46" w:rsidRPr="000F618D" w:rsidRDefault="00E94F46" w:rsidP="00AE212F">
            <w:pPr>
              <w:jc w:val="center"/>
            </w:pPr>
          </w:p>
        </w:tc>
        <w:tc>
          <w:tcPr>
            <w:tcW w:w="1440" w:type="dxa"/>
          </w:tcPr>
          <w:p w:rsidR="00E94F46" w:rsidRPr="000F618D" w:rsidRDefault="00E94F46" w:rsidP="00AE212F">
            <w:pPr>
              <w:jc w:val="center"/>
            </w:pPr>
            <w:r w:rsidRPr="000F618D">
              <w:t>4</w:t>
            </w:r>
          </w:p>
        </w:tc>
      </w:tr>
      <w:tr w:rsidR="00E94F46" w:rsidRPr="000F618D" w:rsidTr="00AE212F">
        <w:trPr>
          <w:trHeight w:val="1125"/>
        </w:trPr>
        <w:tc>
          <w:tcPr>
            <w:tcW w:w="828" w:type="dxa"/>
          </w:tcPr>
          <w:p w:rsidR="00E94F46" w:rsidRPr="000F618D" w:rsidRDefault="00E94F46" w:rsidP="00AE212F">
            <w:pPr>
              <w:jc w:val="center"/>
            </w:pPr>
            <w:r w:rsidRPr="000F618D">
              <w:t>1.5</w:t>
            </w:r>
          </w:p>
        </w:tc>
        <w:tc>
          <w:tcPr>
            <w:tcW w:w="5220" w:type="dxa"/>
          </w:tcPr>
          <w:p w:rsidR="00E94F46" w:rsidRPr="000F618D" w:rsidRDefault="00E94F46" w:rsidP="00AE212F">
            <w:pPr>
              <w:jc w:val="both"/>
            </w:pPr>
            <w:r w:rsidRPr="000F618D">
              <w:t>Свобода, лёгкость и гибкость руки при сохранении растяжения крайних пальцев в октавах, движение свободной руки от локтя в скачках.</w:t>
            </w:r>
          </w:p>
        </w:tc>
        <w:tc>
          <w:tcPr>
            <w:tcW w:w="1062" w:type="dxa"/>
          </w:tcPr>
          <w:p w:rsidR="00E94F46" w:rsidRPr="000F618D" w:rsidRDefault="00E94F46" w:rsidP="00AE212F">
            <w:pPr>
              <w:jc w:val="center"/>
            </w:pPr>
            <w:r w:rsidRPr="000F618D">
              <w:t>2</w:t>
            </w:r>
          </w:p>
        </w:tc>
        <w:tc>
          <w:tcPr>
            <w:tcW w:w="1021" w:type="dxa"/>
            <w:gridSpan w:val="2"/>
          </w:tcPr>
          <w:p w:rsidR="00E94F46" w:rsidRPr="000F618D" w:rsidRDefault="00E94F46" w:rsidP="00AE212F">
            <w:pPr>
              <w:jc w:val="center"/>
            </w:pPr>
          </w:p>
          <w:p w:rsidR="00E94F46" w:rsidRPr="000F618D" w:rsidRDefault="00E94F46" w:rsidP="00AE212F">
            <w:pPr>
              <w:jc w:val="center"/>
            </w:pPr>
          </w:p>
        </w:tc>
        <w:tc>
          <w:tcPr>
            <w:tcW w:w="1440" w:type="dxa"/>
          </w:tcPr>
          <w:p w:rsidR="00E94F46" w:rsidRPr="000F618D" w:rsidRDefault="00E94F46" w:rsidP="00AE212F">
            <w:pPr>
              <w:jc w:val="center"/>
            </w:pPr>
            <w:r w:rsidRPr="000F618D">
              <w:t>2</w:t>
            </w:r>
          </w:p>
          <w:p w:rsidR="00E94F46" w:rsidRPr="000F618D" w:rsidRDefault="00E94F46" w:rsidP="00AE212F">
            <w:pPr>
              <w:jc w:val="center"/>
            </w:pPr>
          </w:p>
        </w:tc>
      </w:tr>
      <w:tr w:rsidR="00E94F46" w:rsidRPr="000F618D" w:rsidTr="00AE212F">
        <w:trPr>
          <w:trHeight w:val="345"/>
        </w:trPr>
        <w:tc>
          <w:tcPr>
            <w:tcW w:w="828" w:type="dxa"/>
          </w:tcPr>
          <w:p w:rsidR="00E94F46" w:rsidRPr="000F618D" w:rsidRDefault="00E94F46" w:rsidP="00AE212F">
            <w:pPr>
              <w:jc w:val="center"/>
            </w:pPr>
            <w:r w:rsidRPr="000F618D">
              <w:t>1.6</w:t>
            </w:r>
          </w:p>
        </w:tc>
        <w:tc>
          <w:tcPr>
            <w:tcW w:w="5220" w:type="dxa"/>
          </w:tcPr>
          <w:p w:rsidR="00E94F46" w:rsidRPr="000F618D" w:rsidRDefault="00E94F46" w:rsidP="00AE212F">
            <w:pPr>
              <w:jc w:val="both"/>
            </w:pPr>
            <w:r w:rsidRPr="000F618D">
              <w:t>Лёгкое стаккато в аккордах.</w:t>
            </w:r>
          </w:p>
        </w:tc>
        <w:tc>
          <w:tcPr>
            <w:tcW w:w="1062" w:type="dxa"/>
          </w:tcPr>
          <w:p w:rsidR="00E94F46" w:rsidRPr="000F618D" w:rsidRDefault="00E94F46" w:rsidP="00AE212F">
            <w:pPr>
              <w:jc w:val="center"/>
            </w:pPr>
            <w:r w:rsidRPr="000F618D">
              <w:t>1</w:t>
            </w:r>
          </w:p>
        </w:tc>
        <w:tc>
          <w:tcPr>
            <w:tcW w:w="1021" w:type="dxa"/>
            <w:gridSpan w:val="2"/>
          </w:tcPr>
          <w:p w:rsidR="00E94F46" w:rsidRPr="000F618D" w:rsidRDefault="00E94F46" w:rsidP="00AE212F">
            <w:pPr>
              <w:jc w:val="center"/>
            </w:pPr>
          </w:p>
        </w:tc>
        <w:tc>
          <w:tcPr>
            <w:tcW w:w="1440" w:type="dxa"/>
          </w:tcPr>
          <w:p w:rsidR="00E94F46" w:rsidRPr="000F618D" w:rsidRDefault="00E94F46" w:rsidP="00AE212F">
            <w:pPr>
              <w:jc w:val="center"/>
            </w:pPr>
            <w:r w:rsidRPr="000F618D">
              <w:t>1</w:t>
            </w:r>
          </w:p>
        </w:tc>
      </w:tr>
      <w:tr w:rsidR="00E94F46" w:rsidRPr="000F618D" w:rsidTr="00AE212F">
        <w:trPr>
          <w:trHeight w:val="360"/>
        </w:trPr>
        <w:tc>
          <w:tcPr>
            <w:tcW w:w="828" w:type="dxa"/>
          </w:tcPr>
          <w:p w:rsidR="00E94F46" w:rsidRPr="000F618D" w:rsidRDefault="00E94F46" w:rsidP="00AE212F">
            <w:pPr>
              <w:jc w:val="center"/>
            </w:pPr>
            <w:r w:rsidRPr="000F618D">
              <w:t>1.7</w:t>
            </w:r>
          </w:p>
        </w:tc>
        <w:tc>
          <w:tcPr>
            <w:tcW w:w="5220" w:type="dxa"/>
          </w:tcPr>
          <w:p w:rsidR="00E94F46" w:rsidRPr="000F618D" w:rsidRDefault="00E94F46" w:rsidP="00AE212F">
            <w:pPr>
              <w:jc w:val="both"/>
            </w:pPr>
            <w:r w:rsidRPr="000F618D">
              <w:t>Чёткость в арпеджированных пассажах.</w:t>
            </w:r>
          </w:p>
        </w:tc>
        <w:tc>
          <w:tcPr>
            <w:tcW w:w="1062" w:type="dxa"/>
          </w:tcPr>
          <w:p w:rsidR="00E94F46" w:rsidRPr="000F618D" w:rsidRDefault="00E94F46" w:rsidP="00AE212F">
            <w:pPr>
              <w:jc w:val="center"/>
            </w:pPr>
            <w:r w:rsidRPr="000F618D">
              <w:t>4</w:t>
            </w:r>
          </w:p>
        </w:tc>
        <w:tc>
          <w:tcPr>
            <w:tcW w:w="1021" w:type="dxa"/>
            <w:gridSpan w:val="2"/>
          </w:tcPr>
          <w:p w:rsidR="00E94F46" w:rsidRPr="000F618D" w:rsidRDefault="00E94F46" w:rsidP="00AE212F">
            <w:pPr>
              <w:jc w:val="center"/>
            </w:pPr>
          </w:p>
        </w:tc>
        <w:tc>
          <w:tcPr>
            <w:tcW w:w="1440" w:type="dxa"/>
          </w:tcPr>
          <w:p w:rsidR="00E94F46" w:rsidRPr="000F618D" w:rsidRDefault="00E94F46" w:rsidP="00AE212F">
            <w:pPr>
              <w:jc w:val="center"/>
            </w:pPr>
            <w:r w:rsidRPr="000F618D">
              <w:t>4</w:t>
            </w:r>
          </w:p>
        </w:tc>
      </w:tr>
      <w:tr w:rsidR="00E94F46" w:rsidRPr="000F618D" w:rsidTr="00AE212F">
        <w:trPr>
          <w:trHeight w:val="345"/>
        </w:trPr>
        <w:tc>
          <w:tcPr>
            <w:tcW w:w="828" w:type="dxa"/>
          </w:tcPr>
          <w:p w:rsidR="00E94F46" w:rsidRPr="000F618D" w:rsidRDefault="00E94F46" w:rsidP="00AE212F">
            <w:pPr>
              <w:jc w:val="center"/>
            </w:pPr>
            <w:r w:rsidRPr="000F618D">
              <w:t>1.8</w:t>
            </w:r>
          </w:p>
        </w:tc>
        <w:tc>
          <w:tcPr>
            <w:tcW w:w="5220" w:type="dxa"/>
          </w:tcPr>
          <w:p w:rsidR="00E94F46" w:rsidRPr="000F618D" w:rsidRDefault="00E94F46" w:rsidP="00AE212F">
            <w:pPr>
              <w:jc w:val="both"/>
            </w:pPr>
            <w:r w:rsidRPr="000F618D">
              <w:t>Упражнения на терции.</w:t>
            </w:r>
          </w:p>
        </w:tc>
        <w:tc>
          <w:tcPr>
            <w:tcW w:w="1062" w:type="dxa"/>
          </w:tcPr>
          <w:p w:rsidR="00E94F46" w:rsidRPr="000F618D" w:rsidRDefault="00E94F46" w:rsidP="00AE212F">
            <w:pPr>
              <w:jc w:val="center"/>
            </w:pPr>
            <w:r w:rsidRPr="000F618D">
              <w:t>2</w:t>
            </w:r>
          </w:p>
        </w:tc>
        <w:tc>
          <w:tcPr>
            <w:tcW w:w="1021" w:type="dxa"/>
            <w:gridSpan w:val="2"/>
          </w:tcPr>
          <w:p w:rsidR="00E94F46" w:rsidRPr="000F618D" w:rsidRDefault="00E94F46" w:rsidP="00AE212F">
            <w:pPr>
              <w:jc w:val="center"/>
            </w:pPr>
          </w:p>
        </w:tc>
        <w:tc>
          <w:tcPr>
            <w:tcW w:w="1440" w:type="dxa"/>
          </w:tcPr>
          <w:p w:rsidR="00E94F46" w:rsidRPr="000F618D" w:rsidRDefault="00E94F46" w:rsidP="00AE212F">
            <w:pPr>
              <w:jc w:val="center"/>
            </w:pPr>
            <w:r w:rsidRPr="000F618D">
              <w:t>2</w:t>
            </w:r>
          </w:p>
        </w:tc>
      </w:tr>
      <w:tr w:rsidR="00E94F46" w:rsidRPr="000F618D" w:rsidTr="00AE212F">
        <w:trPr>
          <w:trHeight w:val="285"/>
        </w:trPr>
        <w:tc>
          <w:tcPr>
            <w:tcW w:w="828" w:type="dxa"/>
          </w:tcPr>
          <w:p w:rsidR="00E94F46" w:rsidRPr="000F618D" w:rsidRDefault="00E94F46" w:rsidP="00AE212F">
            <w:pPr>
              <w:jc w:val="center"/>
            </w:pPr>
            <w:r w:rsidRPr="000F618D">
              <w:t>1.9</w:t>
            </w:r>
          </w:p>
        </w:tc>
        <w:tc>
          <w:tcPr>
            <w:tcW w:w="5220" w:type="dxa"/>
          </w:tcPr>
          <w:p w:rsidR="00E94F46" w:rsidRPr="000F618D" w:rsidRDefault="00E94F46" w:rsidP="00AE212F">
            <w:pPr>
              <w:jc w:val="both"/>
            </w:pPr>
            <w:r w:rsidRPr="000F618D">
              <w:t>Связная мелодия при ломаных аккордах. Мягкий и чёткий удар в ломаных аккордах.</w:t>
            </w:r>
          </w:p>
        </w:tc>
        <w:tc>
          <w:tcPr>
            <w:tcW w:w="1062" w:type="dxa"/>
          </w:tcPr>
          <w:p w:rsidR="00E94F46" w:rsidRPr="000F618D" w:rsidRDefault="00E94F46" w:rsidP="00AE212F">
            <w:pPr>
              <w:jc w:val="center"/>
            </w:pPr>
            <w:r w:rsidRPr="000F618D">
              <w:t>2</w:t>
            </w:r>
          </w:p>
        </w:tc>
        <w:tc>
          <w:tcPr>
            <w:tcW w:w="1021" w:type="dxa"/>
            <w:gridSpan w:val="2"/>
          </w:tcPr>
          <w:p w:rsidR="00E94F46" w:rsidRPr="000F618D" w:rsidRDefault="00E94F46" w:rsidP="00AE212F">
            <w:pPr>
              <w:jc w:val="center"/>
            </w:pPr>
          </w:p>
        </w:tc>
        <w:tc>
          <w:tcPr>
            <w:tcW w:w="1440" w:type="dxa"/>
          </w:tcPr>
          <w:p w:rsidR="00E94F46" w:rsidRPr="000F618D" w:rsidRDefault="00E94F46" w:rsidP="00AE212F">
            <w:pPr>
              <w:jc w:val="center"/>
            </w:pPr>
            <w:r w:rsidRPr="000F618D">
              <w:t>2</w:t>
            </w:r>
          </w:p>
        </w:tc>
      </w:tr>
      <w:tr w:rsidR="00E94F46" w:rsidRPr="000F618D" w:rsidTr="00AE212F">
        <w:tc>
          <w:tcPr>
            <w:tcW w:w="828" w:type="dxa"/>
          </w:tcPr>
          <w:p w:rsidR="00E94F46" w:rsidRPr="000F618D" w:rsidRDefault="00E94F46" w:rsidP="00AE212F">
            <w:pPr>
              <w:jc w:val="center"/>
            </w:pPr>
            <w:r w:rsidRPr="000F618D">
              <w:rPr>
                <w:lang w:val="en-GB"/>
              </w:rPr>
              <w:t>II</w:t>
            </w:r>
            <w:r w:rsidRPr="000F618D">
              <w:t>.</w:t>
            </w:r>
          </w:p>
        </w:tc>
        <w:tc>
          <w:tcPr>
            <w:tcW w:w="5220" w:type="dxa"/>
          </w:tcPr>
          <w:p w:rsidR="00E94F46" w:rsidRPr="000F618D" w:rsidRDefault="00E94F46" w:rsidP="00AE212F">
            <w:pPr>
              <w:jc w:val="both"/>
              <w:rPr>
                <w:u w:val="single"/>
              </w:rPr>
            </w:pPr>
            <w:r w:rsidRPr="000F618D">
              <w:rPr>
                <w:u w:val="single"/>
              </w:rPr>
              <w:t>Музыкально-исполнительское развитие</w:t>
            </w:r>
          </w:p>
        </w:tc>
        <w:tc>
          <w:tcPr>
            <w:tcW w:w="1062" w:type="dxa"/>
          </w:tcPr>
          <w:p w:rsidR="00E94F46" w:rsidRPr="000F618D" w:rsidRDefault="00E94F46" w:rsidP="00AE212F">
            <w:pPr>
              <w:jc w:val="center"/>
            </w:pPr>
          </w:p>
        </w:tc>
        <w:tc>
          <w:tcPr>
            <w:tcW w:w="1021" w:type="dxa"/>
            <w:gridSpan w:val="2"/>
          </w:tcPr>
          <w:p w:rsidR="00E94F46" w:rsidRPr="000F618D" w:rsidRDefault="00E94F46" w:rsidP="00AE212F">
            <w:pPr>
              <w:jc w:val="center"/>
            </w:pPr>
          </w:p>
        </w:tc>
        <w:tc>
          <w:tcPr>
            <w:tcW w:w="1440" w:type="dxa"/>
          </w:tcPr>
          <w:p w:rsidR="00E94F46" w:rsidRPr="000F618D" w:rsidRDefault="00E94F46" w:rsidP="00AE212F">
            <w:pPr>
              <w:jc w:val="center"/>
            </w:pPr>
          </w:p>
        </w:tc>
      </w:tr>
      <w:tr w:rsidR="00E94F46" w:rsidRPr="000F618D" w:rsidTr="00AE212F">
        <w:tc>
          <w:tcPr>
            <w:tcW w:w="828" w:type="dxa"/>
          </w:tcPr>
          <w:p w:rsidR="00E94F46" w:rsidRPr="000F618D" w:rsidRDefault="00E94F46" w:rsidP="00AE212F">
            <w:pPr>
              <w:jc w:val="center"/>
            </w:pPr>
            <w:r w:rsidRPr="000F618D">
              <w:t>2.1</w:t>
            </w:r>
          </w:p>
        </w:tc>
        <w:tc>
          <w:tcPr>
            <w:tcW w:w="5220" w:type="dxa"/>
          </w:tcPr>
          <w:p w:rsidR="00E94F46" w:rsidRPr="000F618D" w:rsidRDefault="00E94F46" w:rsidP="00AE212F">
            <w:pPr>
              <w:jc w:val="both"/>
            </w:pPr>
            <w:r w:rsidRPr="000F618D">
              <w:t xml:space="preserve">Знакомство с формой фугетты и фуги. </w:t>
            </w:r>
          </w:p>
        </w:tc>
        <w:tc>
          <w:tcPr>
            <w:tcW w:w="1062" w:type="dxa"/>
          </w:tcPr>
          <w:p w:rsidR="00E94F46" w:rsidRPr="000F618D" w:rsidRDefault="00E94F46" w:rsidP="00AE212F">
            <w:pPr>
              <w:jc w:val="center"/>
            </w:pPr>
            <w:r w:rsidRPr="000F618D">
              <w:t>8</w:t>
            </w:r>
          </w:p>
        </w:tc>
        <w:tc>
          <w:tcPr>
            <w:tcW w:w="1021" w:type="dxa"/>
            <w:gridSpan w:val="2"/>
          </w:tcPr>
          <w:p w:rsidR="00E94F46" w:rsidRPr="000F618D" w:rsidRDefault="00E94F46" w:rsidP="00AE212F">
            <w:pPr>
              <w:jc w:val="center"/>
            </w:pPr>
            <w:r w:rsidRPr="000F618D">
              <w:t>1</w:t>
            </w:r>
          </w:p>
        </w:tc>
        <w:tc>
          <w:tcPr>
            <w:tcW w:w="1440" w:type="dxa"/>
          </w:tcPr>
          <w:p w:rsidR="00E94F46" w:rsidRPr="000F618D" w:rsidRDefault="00E94F46" w:rsidP="00AE212F">
            <w:pPr>
              <w:jc w:val="center"/>
            </w:pPr>
            <w:r w:rsidRPr="000F618D">
              <w:t>7</w:t>
            </w:r>
          </w:p>
        </w:tc>
      </w:tr>
      <w:tr w:rsidR="00E94F46" w:rsidRPr="000F618D" w:rsidTr="00AE212F">
        <w:tc>
          <w:tcPr>
            <w:tcW w:w="828" w:type="dxa"/>
          </w:tcPr>
          <w:p w:rsidR="00E94F46" w:rsidRPr="000F618D" w:rsidRDefault="00E94F46" w:rsidP="00AE212F">
            <w:pPr>
              <w:jc w:val="center"/>
            </w:pPr>
            <w:r w:rsidRPr="000F618D">
              <w:t>2.2</w:t>
            </w:r>
          </w:p>
        </w:tc>
        <w:tc>
          <w:tcPr>
            <w:tcW w:w="5220" w:type="dxa"/>
          </w:tcPr>
          <w:p w:rsidR="00E94F46" w:rsidRPr="000F618D" w:rsidRDefault="00E94F46" w:rsidP="00AE212F">
            <w:pPr>
              <w:jc w:val="both"/>
            </w:pPr>
            <w:r w:rsidRPr="000F618D">
              <w:t>Осознанное исполнение всех проведений темы, противосложений и интермедий.</w:t>
            </w:r>
          </w:p>
        </w:tc>
        <w:tc>
          <w:tcPr>
            <w:tcW w:w="1062" w:type="dxa"/>
          </w:tcPr>
          <w:p w:rsidR="00E94F46" w:rsidRPr="000F618D" w:rsidRDefault="00E94F46" w:rsidP="00AE212F">
            <w:pPr>
              <w:jc w:val="center"/>
            </w:pPr>
            <w:r w:rsidRPr="000F618D">
              <w:t>6</w:t>
            </w:r>
          </w:p>
        </w:tc>
        <w:tc>
          <w:tcPr>
            <w:tcW w:w="1021" w:type="dxa"/>
            <w:gridSpan w:val="2"/>
          </w:tcPr>
          <w:p w:rsidR="00E94F46" w:rsidRPr="000F618D" w:rsidRDefault="00E94F46" w:rsidP="00AE212F">
            <w:pPr>
              <w:jc w:val="center"/>
            </w:pPr>
          </w:p>
        </w:tc>
        <w:tc>
          <w:tcPr>
            <w:tcW w:w="1440" w:type="dxa"/>
          </w:tcPr>
          <w:p w:rsidR="00E94F46" w:rsidRPr="000F618D" w:rsidRDefault="00E94F46" w:rsidP="00AE212F">
            <w:pPr>
              <w:jc w:val="center"/>
            </w:pPr>
            <w:r w:rsidRPr="000F618D">
              <w:t>6</w:t>
            </w:r>
          </w:p>
        </w:tc>
      </w:tr>
      <w:tr w:rsidR="00E94F46" w:rsidRPr="000F618D" w:rsidTr="00AE212F">
        <w:tc>
          <w:tcPr>
            <w:tcW w:w="828" w:type="dxa"/>
          </w:tcPr>
          <w:p w:rsidR="00E94F46" w:rsidRPr="000F618D" w:rsidRDefault="00E94F46" w:rsidP="00AE212F">
            <w:pPr>
              <w:jc w:val="center"/>
            </w:pPr>
            <w:r w:rsidRPr="000F618D">
              <w:t>2.3</w:t>
            </w:r>
          </w:p>
        </w:tc>
        <w:tc>
          <w:tcPr>
            <w:tcW w:w="5220" w:type="dxa"/>
          </w:tcPr>
          <w:p w:rsidR="00E94F46" w:rsidRPr="000F618D" w:rsidRDefault="00E94F46" w:rsidP="00AE212F">
            <w:pPr>
              <w:jc w:val="both"/>
            </w:pPr>
            <w:r w:rsidRPr="000F618D">
              <w:t>Расшифровка мелизмов.</w:t>
            </w:r>
          </w:p>
        </w:tc>
        <w:tc>
          <w:tcPr>
            <w:tcW w:w="1062" w:type="dxa"/>
          </w:tcPr>
          <w:p w:rsidR="00E94F46" w:rsidRPr="000F618D" w:rsidRDefault="00E94F46" w:rsidP="00AE212F">
            <w:pPr>
              <w:jc w:val="center"/>
            </w:pPr>
            <w:r w:rsidRPr="000F618D">
              <w:t>3</w:t>
            </w:r>
          </w:p>
        </w:tc>
        <w:tc>
          <w:tcPr>
            <w:tcW w:w="1021" w:type="dxa"/>
            <w:gridSpan w:val="2"/>
          </w:tcPr>
          <w:p w:rsidR="00E94F46" w:rsidRPr="000F618D" w:rsidRDefault="00E94F46" w:rsidP="00AE212F">
            <w:pPr>
              <w:jc w:val="center"/>
            </w:pPr>
            <w:r w:rsidRPr="000F618D">
              <w:t>1</w:t>
            </w:r>
          </w:p>
        </w:tc>
        <w:tc>
          <w:tcPr>
            <w:tcW w:w="1440" w:type="dxa"/>
          </w:tcPr>
          <w:p w:rsidR="00E94F46" w:rsidRPr="000F618D" w:rsidRDefault="00E94F46" w:rsidP="00AE212F">
            <w:pPr>
              <w:jc w:val="center"/>
            </w:pPr>
            <w:r w:rsidRPr="000F618D">
              <w:t>2</w:t>
            </w:r>
          </w:p>
        </w:tc>
      </w:tr>
      <w:tr w:rsidR="00E94F46" w:rsidRPr="000F618D" w:rsidTr="00AE212F">
        <w:tc>
          <w:tcPr>
            <w:tcW w:w="828" w:type="dxa"/>
          </w:tcPr>
          <w:p w:rsidR="00E94F46" w:rsidRPr="000F618D" w:rsidRDefault="00E94F46" w:rsidP="00AE212F">
            <w:pPr>
              <w:jc w:val="center"/>
            </w:pPr>
            <w:r w:rsidRPr="000F618D">
              <w:t>2.4</w:t>
            </w:r>
          </w:p>
        </w:tc>
        <w:tc>
          <w:tcPr>
            <w:tcW w:w="5220" w:type="dxa"/>
          </w:tcPr>
          <w:p w:rsidR="00E94F46" w:rsidRPr="000F618D" w:rsidRDefault="00E94F46" w:rsidP="00AE212F">
            <w:pPr>
              <w:jc w:val="both"/>
            </w:pPr>
            <w:r w:rsidRPr="000F618D">
              <w:t xml:space="preserve">Взаимодействие пальцев и руки для достижения глубины звука. </w:t>
            </w:r>
          </w:p>
        </w:tc>
        <w:tc>
          <w:tcPr>
            <w:tcW w:w="1062" w:type="dxa"/>
          </w:tcPr>
          <w:p w:rsidR="00E94F46" w:rsidRPr="000F618D" w:rsidRDefault="00E94F46" w:rsidP="00AE212F">
            <w:pPr>
              <w:jc w:val="center"/>
            </w:pPr>
            <w:r w:rsidRPr="000F618D">
              <w:t>10</w:t>
            </w:r>
          </w:p>
        </w:tc>
        <w:tc>
          <w:tcPr>
            <w:tcW w:w="1021" w:type="dxa"/>
            <w:gridSpan w:val="2"/>
          </w:tcPr>
          <w:p w:rsidR="00E94F46" w:rsidRPr="000F618D" w:rsidRDefault="00E94F46" w:rsidP="00AE212F">
            <w:pPr>
              <w:jc w:val="center"/>
            </w:pPr>
            <w:r w:rsidRPr="000F618D">
              <w:t>1</w:t>
            </w:r>
          </w:p>
        </w:tc>
        <w:tc>
          <w:tcPr>
            <w:tcW w:w="1440" w:type="dxa"/>
          </w:tcPr>
          <w:p w:rsidR="00E94F46" w:rsidRPr="000F618D" w:rsidRDefault="00E94F46" w:rsidP="00AE212F">
            <w:pPr>
              <w:jc w:val="center"/>
            </w:pPr>
            <w:r w:rsidRPr="000F618D">
              <w:t>9</w:t>
            </w:r>
          </w:p>
        </w:tc>
      </w:tr>
      <w:tr w:rsidR="00E94F46" w:rsidRPr="000F618D" w:rsidTr="00AE212F">
        <w:tc>
          <w:tcPr>
            <w:tcW w:w="828" w:type="dxa"/>
          </w:tcPr>
          <w:p w:rsidR="00E94F46" w:rsidRPr="000F618D" w:rsidRDefault="00E94F46" w:rsidP="00AE212F">
            <w:pPr>
              <w:jc w:val="center"/>
            </w:pPr>
            <w:r w:rsidRPr="000F618D">
              <w:t>2.5</w:t>
            </w:r>
          </w:p>
        </w:tc>
        <w:tc>
          <w:tcPr>
            <w:tcW w:w="5220" w:type="dxa"/>
          </w:tcPr>
          <w:p w:rsidR="00E94F46" w:rsidRPr="000F618D" w:rsidRDefault="00E94F46" w:rsidP="00AE212F">
            <w:pPr>
              <w:jc w:val="both"/>
            </w:pPr>
            <w:r w:rsidRPr="000F618D">
              <w:t xml:space="preserve">Аккомпанемент – гармоническая и ритмическая опора мелодии. </w:t>
            </w:r>
          </w:p>
        </w:tc>
        <w:tc>
          <w:tcPr>
            <w:tcW w:w="1062" w:type="dxa"/>
          </w:tcPr>
          <w:p w:rsidR="00E94F46" w:rsidRPr="000F618D" w:rsidRDefault="00E94F46" w:rsidP="00AE212F">
            <w:pPr>
              <w:jc w:val="center"/>
            </w:pPr>
            <w:r w:rsidRPr="000F618D">
              <w:t>7</w:t>
            </w:r>
          </w:p>
        </w:tc>
        <w:tc>
          <w:tcPr>
            <w:tcW w:w="1021" w:type="dxa"/>
            <w:gridSpan w:val="2"/>
          </w:tcPr>
          <w:p w:rsidR="00E94F46" w:rsidRPr="000F618D" w:rsidRDefault="00E94F46" w:rsidP="00AE212F">
            <w:pPr>
              <w:jc w:val="center"/>
            </w:pPr>
          </w:p>
        </w:tc>
        <w:tc>
          <w:tcPr>
            <w:tcW w:w="1440" w:type="dxa"/>
          </w:tcPr>
          <w:p w:rsidR="00E94F46" w:rsidRPr="000F618D" w:rsidRDefault="00E94F46" w:rsidP="00AE212F">
            <w:pPr>
              <w:jc w:val="center"/>
            </w:pPr>
            <w:r w:rsidRPr="000F618D">
              <w:t>7</w:t>
            </w:r>
          </w:p>
        </w:tc>
      </w:tr>
      <w:tr w:rsidR="00E94F46" w:rsidRPr="000F618D" w:rsidTr="00AE212F">
        <w:tc>
          <w:tcPr>
            <w:tcW w:w="828" w:type="dxa"/>
          </w:tcPr>
          <w:p w:rsidR="00E94F46" w:rsidRPr="000F618D" w:rsidRDefault="00E94F46" w:rsidP="00AE212F">
            <w:pPr>
              <w:jc w:val="center"/>
            </w:pPr>
            <w:r w:rsidRPr="000F618D">
              <w:t>2.6</w:t>
            </w:r>
          </w:p>
        </w:tc>
        <w:tc>
          <w:tcPr>
            <w:tcW w:w="5220" w:type="dxa"/>
          </w:tcPr>
          <w:p w:rsidR="00E94F46" w:rsidRPr="000F618D" w:rsidRDefault="00E94F46" w:rsidP="00AE212F">
            <w:pPr>
              <w:jc w:val="both"/>
            </w:pPr>
            <w:r w:rsidRPr="000F618D">
              <w:t>Ощущение горизонтального движения и развития музыки.</w:t>
            </w:r>
          </w:p>
        </w:tc>
        <w:tc>
          <w:tcPr>
            <w:tcW w:w="1062" w:type="dxa"/>
          </w:tcPr>
          <w:p w:rsidR="00E94F46" w:rsidRPr="000F618D" w:rsidRDefault="00E94F46" w:rsidP="00AE212F">
            <w:pPr>
              <w:jc w:val="center"/>
            </w:pPr>
            <w:r w:rsidRPr="000F618D">
              <w:t>8</w:t>
            </w:r>
          </w:p>
        </w:tc>
        <w:tc>
          <w:tcPr>
            <w:tcW w:w="1021" w:type="dxa"/>
            <w:gridSpan w:val="2"/>
          </w:tcPr>
          <w:p w:rsidR="00E94F46" w:rsidRPr="000F618D" w:rsidRDefault="00E94F46" w:rsidP="00AE212F">
            <w:pPr>
              <w:jc w:val="center"/>
            </w:pPr>
          </w:p>
        </w:tc>
        <w:tc>
          <w:tcPr>
            <w:tcW w:w="1440" w:type="dxa"/>
          </w:tcPr>
          <w:p w:rsidR="00E94F46" w:rsidRPr="000F618D" w:rsidRDefault="00E94F46" w:rsidP="00AE212F">
            <w:pPr>
              <w:jc w:val="center"/>
            </w:pPr>
            <w:r w:rsidRPr="000F618D">
              <w:t>8</w:t>
            </w:r>
          </w:p>
        </w:tc>
      </w:tr>
      <w:tr w:rsidR="00E94F46" w:rsidRPr="000F618D" w:rsidTr="00AE212F">
        <w:trPr>
          <w:trHeight w:val="270"/>
        </w:trPr>
        <w:tc>
          <w:tcPr>
            <w:tcW w:w="828" w:type="dxa"/>
          </w:tcPr>
          <w:p w:rsidR="00E94F46" w:rsidRPr="000F618D" w:rsidRDefault="00E94F46" w:rsidP="00AE212F">
            <w:pPr>
              <w:jc w:val="center"/>
            </w:pPr>
            <w:r w:rsidRPr="000F618D">
              <w:t>2.7</w:t>
            </w:r>
          </w:p>
        </w:tc>
        <w:tc>
          <w:tcPr>
            <w:tcW w:w="5220" w:type="dxa"/>
          </w:tcPr>
          <w:p w:rsidR="00E94F46" w:rsidRPr="000F618D" w:rsidRDefault="00E94F46" w:rsidP="00AE212F">
            <w:pPr>
              <w:jc w:val="both"/>
            </w:pPr>
            <w:r w:rsidRPr="000F618D">
              <w:t>Развитие чувства импульса в крупной форме.</w:t>
            </w:r>
          </w:p>
        </w:tc>
        <w:tc>
          <w:tcPr>
            <w:tcW w:w="1062" w:type="dxa"/>
          </w:tcPr>
          <w:p w:rsidR="00E94F46" w:rsidRPr="000F618D" w:rsidRDefault="00E94F46" w:rsidP="00AE212F">
            <w:pPr>
              <w:jc w:val="center"/>
            </w:pPr>
            <w:r w:rsidRPr="000F618D">
              <w:t>13</w:t>
            </w:r>
          </w:p>
        </w:tc>
        <w:tc>
          <w:tcPr>
            <w:tcW w:w="1021" w:type="dxa"/>
            <w:gridSpan w:val="2"/>
          </w:tcPr>
          <w:p w:rsidR="00E94F46" w:rsidRPr="000F618D" w:rsidRDefault="00E94F46" w:rsidP="00AE212F">
            <w:pPr>
              <w:jc w:val="center"/>
            </w:pPr>
          </w:p>
        </w:tc>
        <w:tc>
          <w:tcPr>
            <w:tcW w:w="1440" w:type="dxa"/>
          </w:tcPr>
          <w:p w:rsidR="00E94F46" w:rsidRPr="000F618D" w:rsidRDefault="00E94F46" w:rsidP="00AE212F">
            <w:pPr>
              <w:jc w:val="center"/>
            </w:pPr>
            <w:r w:rsidRPr="000F618D">
              <w:t>13</w:t>
            </w:r>
          </w:p>
        </w:tc>
      </w:tr>
      <w:tr w:rsidR="00E94F46" w:rsidRPr="000F618D" w:rsidTr="00AE212F">
        <w:tc>
          <w:tcPr>
            <w:tcW w:w="828" w:type="dxa"/>
          </w:tcPr>
          <w:p w:rsidR="00E94F46" w:rsidRPr="000F618D" w:rsidRDefault="00E94F46" w:rsidP="00AE212F">
            <w:pPr>
              <w:jc w:val="center"/>
            </w:pPr>
            <w:r w:rsidRPr="000F618D">
              <w:rPr>
                <w:lang w:val="en-GB"/>
              </w:rPr>
              <w:lastRenderedPageBreak/>
              <w:t>III</w:t>
            </w:r>
            <w:r w:rsidRPr="000F618D">
              <w:t>.</w:t>
            </w:r>
          </w:p>
        </w:tc>
        <w:tc>
          <w:tcPr>
            <w:tcW w:w="5220" w:type="dxa"/>
          </w:tcPr>
          <w:p w:rsidR="00E94F46" w:rsidRPr="000F618D" w:rsidRDefault="00E94F46" w:rsidP="00AE212F">
            <w:pPr>
              <w:jc w:val="both"/>
            </w:pPr>
            <w:r w:rsidRPr="000F618D">
              <w:t>Джазовая и современная музыка.</w:t>
            </w:r>
          </w:p>
        </w:tc>
        <w:tc>
          <w:tcPr>
            <w:tcW w:w="1062" w:type="dxa"/>
          </w:tcPr>
          <w:p w:rsidR="00E94F46" w:rsidRPr="000F618D" w:rsidRDefault="00E94F46" w:rsidP="00AE212F">
            <w:pPr>
              <w:jc w:val="center"/>
            </w:pPr>
            <w:r w:rsidRPr="000F618D">
              <w:t>4</w:t>
            </w:r>
          </w:p>
        </w:tc>
        <w:tc>
          <w:tcPr>
            <w:tcW w:w="1021" w:type="dxa"/>
            <w:gridSpan w:val="2"/>
          </w:tcPr>
          <w:p w:rsidR="00E94F46" w:rsidRPr="000F618D" w:rsidRDefault="00E94F46" w:rsidP="00AE212F">
            <w:pPr>
              <w:jc w:val="center"/>
            </w:pPr>
            <w:r w:rsidRPr="000F618D">
              <w:t>1</w:t>
            </w:r>
          </w:p>
        </w:tc>
        <w:tc>
          <w:tcPr>
            <w:tcW w:w="1440" w:type="dxa"/>
          </w:tcPr>
          <w:p w:rsidR="00E94F46" w:rsidRPr="000F618D" w:rsidRDefault="00E94F46" w:rsidP="00AE212F">
            <w:pPr>
              <w:jc w:val="center"/>
            </w:pPr>
            <w:r w:rsidRPr="000F618D">
              <w:t>3</w:t>
            </w:r>
          </w:p>
        </w:tc>
      </w:tr>
      <w:tr w:rsidR="00E94F46" w:rsidRPr="000F618D" w:rsidTr="00AE212F">
        <w:tc>
          <w:tcPr>
            <w:tcW w:w="828" w:type="dxa"/>
          </w:tcPr>
          <w:p w:rsidR="00E94F46" w:rsidRPr="000F618D" w:rsidRDefault="00E94F46" w:rsidP="00AE212F">
            <w:pPr>
              <w:jc w:val="center"/>
            </w:pPr>
            <w:r w:rsidRPr="000F618D">
              <w:t>3.1</w:t>
            </w:r>
          </w:p>
        </w:tc>
        <w:tc>
          <w:tcPr>
            <w:tcW w:w="5220" w:type="dxa"/>
          </w:tcPr>
          <w:p w:rsidR="00E94F46" w:rsidRPr="000F618D" w:rsidRDefault="00E94F46" w:rsidP="00AE212F">
            <w:pPr>
              <w:jc w:val="both"/>
            </w:pPr>
            <w:r w:rsidRPr="000F618D">
              <w:t>Более сложный ритмический рисунок.</w:t>
            </w:r>
          </w:p>
        </w:tc>
        <w:tc>
          <w:tcPr>
            <w:tcW w:w="1062" w:type="dxa"/>
          </w:tcPr>
          <w:p w:rsidR="00E94F46" w:rsidRPr="000F618D" w:rsidRDefault="00E94F46" w:rsidP="00AE212F">
            <w:pPr>
              <w:jc w:val="center"/>
            </w:pPr>
            <w:r w:rsidRPr="000F618D">
              <w:t>5</w:t>
            </w:r>
          </w:p>
        </w:tc>
        <w:tc>
          <w:tcPr>
            <w:tcW w:w="1021" w:type="dxa"/>
            <w:gridSpan w:val="2"/>
          </w:tcPr>
          <w:p w:rsidR="00E94F46" w:rsidRPr="000F618D" w:rsidRDefault="00E94F46" w:rsidP="00AE212F">
            <w:pPr>
              <w:jc w:val="center"/>
            </w:pPr>
            <w:r w:rsidRPr="000F618D">
              <w:t>1</w:t>
            </w:r>
          </w:p>
        </w:tc>
        <w:tc>
          <w:tcPr>
            <w:tcW w:w="1440" w:type="dxa"/>
          </w:tcPr>
          <w:p w:rsidR="00E94F46" w:rsidRPr="000F618D" w:rsidRDefault="00E94F46" w:rsidP="00AE212F">
            <w:pPr>
              <w:jc w:val="center"/>
            </w:pPr>
            <w:r w:rsidRPr="000F618D">
              <w:t>4</w:t>
            </w:r>
          </w:p>
        </w:tc>
      </w:tr>
      <w:tr w:rsidR="00E94F46" w:rsidRPr="000F618D" w:rsidTr="00AE212F">
        <w:tc>
          <w:tcPr>
            <w:tcW w:w="828" w:type="dxa"/>
          </w:tcPr>
          <w:p w:rsidR="00E94F46" w:rsidRPr="000F618D" w:rsidRDefault="00E94F46" w:rsidP="00AE212F">
            <w:pPr>
              <w:jc w:val="center"/>
            </w:pPr>
            <w:r w:rsidRPr="000F618D">
              <w:t>3.2</w:t>
            </w:r>
          </w:p>
        </w:tc>
        <w:tc>
          <w:tcPr>
            <w:tcW w:w="5220" w:type="dxa"/>
          </w:tcPr>
          <w:p w:rsidR="00E94F46" w:rsidRPr="000F618D" w:rsidRDefault="00E94F46" w:rsidP="00AE212F">
            <w:pPr>
              <w:jc w:val="both"/>
            </w:pPr>
            <w:r w:rsidRPr="000F618D">
              <w:t xml:space="preserve">Особенности музыкального языка. </w:t>
            </w:r>
          </w:p>
        </w:tc>
        <w:tc>
          <w:tcPr>
            <w:tcW w:w="1062" w:type="dxa"/>
          </w:tcPr>
          <w:p w:rsidR="00E94F46" w:rsidRPr="000F618D" w:rsidRDefault="00E94F46" w:rsidP="00AE212F">
            <w:pPr>
              <w:jc w:val="center"/>
            </w:pPr>
            <w:r w:rsidRPr="000F618D">
              <w:t>5</w:t>
            </w:r>
          </w:p>
        </w:tc>
        <w:tc>
          <w:tcPr>
            <w:tcW w:w="1021" w:type="dxa"/>
            <w:gridSpan w:val="2"/>
          </w:tcPr>
          <w:p w:rsidR="00E94F46" w:rsidRPr="000F618D" w:rsidRDefault="00E94F46" w:rsidP="00AE212F">
            <w:pPr>
              <w:jc w:val="center"/>
            </w:pPr>
            <w:r w:rsidRPr="000F618D">
              <w:t>1</w:t>
            </w:r>
          </w:p>
        </w:tc>
        <w:tc>
          <w:tcPr>
            <w:tcW w:w="1440" w:type="dxa"/>
          </w:tcPr>
          <w:p w:rsidR="00E94F46" w:rsidRPr="000F618D" w:rsidRDefault="00E94F46" w:rsidP="00AE212F">
            <w:pPr>
              <w:jc w:val="center"/>
            </w:pPr>
            <w:r w:rsidRPr="000F618D">
              <w:t>4</w:t>
            </w:r>
          </w:p>
        </w:tc>
      </w:tr>
      <w:tr w:rsidR="00E94F46" w:rsidRPr="000F618D" w:rsidTr="00AE212F">
        <w:trPr>
          <w:trHeight w:val="315"/>
        </w:trPr>
        <w:tc>
          <w:tcPr>
            <w:tcW w:w="828" w:type="dxa"/>
          </w:tcPr>
          <w:p w:rsidR="00E94F46" w:rsidRPr="000F618D" w:rsidRDefault="00E94F46" w:rsidP="00AE212F">
            <w:pPr>
              <w:jc w:val="center"/>
            </w:pPr>
            <w:r w:rsidRPr="000F618D">
              <w:rPr>
                <w:lang w:val="en-GB"/>
              </w:rPr>
              <w:t>IV</w:t>
            </w:r>
            <w:r w:rsidRPr="000F618D">
              <w:t>.</w:t>
            </w:r>
          </w:p>
        </w:tc>
        <w:tc>
          <w:tcPr>
            <w:tcW w:w="5220" w:type="dxa"/>
          </w:tcPr>
          <w:p w:rsidR="00E94F46" w:rsidRPr="000F618D" w:rsidRDefault="00E94F46" w:rsidP="00AE212F">
            <w:pPr>
              <w:jc w:val="both"/>
            </w:pPr>
            <w:r w:rsidRPr="000F618D">
              <w:t xml:space="preserve">Комплексное восприятие текста при чтении с листа. </w:t>
            </w:r>
          </w:p>
        </w:tc>
        <w:tc>
          <w:tcPr>
            <w:tcW w:w="1062" w:type="dxa"/>
          </w:tcPr>
          <w:p w:rsidR="00E94F46" w:rsidRPr="000F618D" w:rsidRDefault="00E94F46" w:rsidP="00AE212F">
            <w:pPr>
              <w:jc w:val="center"/>
            </w:pPr>
            <w:r w:rsidRPr="000F618D">
              <w:t>3</w:t>
            </w:r>
          </w:p>
        </w:tc>
        <w:tc>
          <w:tcPr>
            <w:tcW w:w="1021" w:type="dxa"/>
            <w:gridSpan w:val="2"/>
          </w:tcPr>
          <w:p w:rsidR="00E94F46" w:rsidRPr="000F618D" w:rsidRDefault="00E94F46" w:rsidP="00AE212F">
            <w:pPr>
              <w:jc w:val="center"/>
            </w:pPr>
          </w:p>
        </w:tc>
        <w:tc>
          <w:tcPr>
            <w:tcW w:w="1440" w:type="dxa"/>
          </w:tcPr>
          <w:p w:rsidR="00E94F46" w:rsidRPr="000F618D" w:rsidRDefault="00E94F46" w:rsidP="00AE212F">
            <w:pPr>
              <w:jc w:val="center"/>
            </w:pPr>
            <w:r w:rsidRPr="000F618D">
              <w:t>3</w:t>
            </w:r>
          </w:p>
        </w:tc>
      </w:tr>
      <w:tr w:rsidR="00E94F46" w:rsidRPr="000F618D" w:rsidTr="00AE212F">
        <w:trPr>
          <w:trHeight w:val="270"/>
        </w:trPr>
        <w:tc>
          <w:tcPr>
            <w:tcW w:w="828" w:type="dxa"/>
          </w:tcPr>
          <w:p w:rsidR="00E94F46" w:rsidRPr="000F618D" w:rsidRDefault="00E94F46" w:rsidP="00AE212F">
            <w:pPr>
              <w:jc w:val="center"/>
            </w:pPr>
            <w:r w:rsidRPr="000F618D">
              <w:rPr>
                <w:lang w:val="en-GB"/>
              </w:rPr>
              <w:t>V</w:t>
            </w:r>
            <w:r w:rsidRPr="000F618D">
              <w:t>.</w:t>
            </w:r>
          </w:p>
        </w:tc>
        <w:tc>
          <w:tcPr>
            <w:tcW w:w="5220" w:type="dxa"/>
          </w:tcPr>
          <w:p w:rsidR="00E94F46" w:rsidRPr="000F618D" w:rsidRDefault="00E94F46" w:rsidP="00AE212F">
            <w:pPr>
              <w:jc w:val="both"/>
            </w:pPr>
            <w:r w:rsidRPr="000F618D">
              <w:t>Изучение музыкальных терминов.</w:t>
            </w:r>
          </w:p>
        </w:tc>
        <w:tc>
          <w:tcPr>
            <w:tcW w:w="1062" w:type="dxa"/>
          </w:tcPr>
          <w:p w:rsidR="00E94F46" w:rsidRPr="000F618D" w:rsidRDefault="00E94F46" w:rsidP="00AE212F">
            <w:pPr>
              <w:jc w:val="center"/>
            </w:pPr>
            <w:r w:rsidRPr="000F618D">
              <w:t>1</w:t>
            </w:r>
          </w:p>
        </w:tc>
        <w:tc>
          <w:tcPr>
            <w:tcW w:w="1021" w:type="dxa"/>
            <w:gridSpan w:val="2"/>
          </w:tcPr>
          <w:p w:rsidR="00E94F46" w:rsidRPr="000F618D" w:rsidRDefault="00E94F46" w:rsidP="00AE212F">
            <w:pPr>
              <w:jc w:val="center"/>
            </w:pPr>
            <w:r w:rsidRPr="000F618D">
              <w:t>1</w:t>
            </w:r>
          </w:p>
        </w:tc>
        <w:tc>
          <w:tcPr>
            <w:tcW w:w="1440" w:type="dxa"/>
          </w:tcPr>
          <w:p w:rsidR="00E94F46" w:rsidRPr="000F618D" w:rsidRDefault="00E94F46" w:rsidP="00AE212F">
            <w:pPr>
              <w:jc w:val="center"/>
            </w:pPr>
          </w:p>
        </w:tc>
      </w:tr>
      <w:tr w:rsidR="00E94F46" w:rsidRPr="000F618D" w:rsidTr="00AE212F">
        <w:trPr>
          <w:trHeight w:val="255"/>
        </w:trPr>
        <w:tc>
          <w:tcPr>
            <w:tcW w:w="828" w:type="dxa"/>
          </w:tcPr>
          <w:p w:rsidR="00E94F46" w:rsidRPr="000F618D" w:rsidRDefault="00E94F46" w:rsidP="00AE212F">
            <w:pPr>
              <w:jc w:val="center"/>
            </w:pPr>
            <w:r w:rsidRPr="000F618D">
              <w:rPr>
                <w:lang w:val="en-GB"/>
              </w:rPr>
              <w:t>VI</w:t>
            </w:r>
            <w:r w:rsidRPr="000F618D">
              <w:t>.</w:t>
            </w:r>
          </w:p>
        </w:tc>
        <w:tc>
          <w:tcPr>
            <w:tcW w:w="5220" w:type="dxa"/>
          </w:tcPr>
          <w:p w:rsidR="00E94F46" w:rsidRPr="000F618D" w:rsidRDefault="00E94F46" w:rsidP="00AE212F">
            <w:pPr>
              <w:jc w:val="both"/>
            </w:pPr>
            <w:r w:rsidRPr="000F618D">
              <w:t>Подготовка к концертному выступлению.</w:t>
            </w:r>
          </w:p>
        </w:tc>
        <w:tc>
          <w:tcPr>
            <w:tcW w:w="1062" w:type="dxa"/>
          </w:tcPr>
          <w:p w:rsidR="00E94F46" w:rsidRPr="000F618D" w:rsidRDefault="00E94F46" w:rsidP="00AE212F">
            <w:pPr>
              <w:jc w:val="center"/>
            </w:pPr>
            <w:r w:rsidRPr="000F618D">
              <w:t>6</w:t>
            </w:r>
          </w:p>
        </w:tc>
        <w:tc>
          <w:tcPr>
            <w:tcW w:w="1021" w:type="dxa"/>
            <w:gridSpan w:val="2"/>
          </w:tcPr>
          <w:p w:rsidR="00E94F46" w:rsidRPr="000F618D" w:rsidRDefault="00E94F46" w:rsidP="00AE212F">
            <w:pPr>
              <w:jc w:val="center"/>
            </w:pPr>
          </w:p>
        </w:tc>
        <w:tc>
          <w:tcPr>
            <w:tcW w:w="1440" w:type="dxa"/>
          </w:tcPr>
          <w:p w:rsidR="00E94F46" w:rsidRPr="000F618D" w:rsidRDefault="00E94F46" w:rsidP="00AE212F">
            <w:pPr>
              <w:jc w:val="center"/>
            </w:pPr>
            <w:r w:rsidRPr="000F618D">
              <w:t>6</w:t>
            </w:r>
          </w:p>
        </w:tc>
      </w:tr>
      <w:tr w:rsidR="00E94F46" w:rsidRPr="000F618D" w:rsidTr="00AE212F">
        <w:tblPrEx>
          <w:tblLook w:val="0000"/>
        </w:tblPrEx>
        <w:trPr>
          <w:trHeight w:val="360"/>
        </w:trPr>
        <w:tc>
          <w:tcPr>
            <w:tcW w:w="825" w:type="dxa"/>
          </w:tcPr>
          <w:p w:rsidR="00E94F46" w:rsidRPr="000F618D" w:rsidRDefault="00E94F46" w:rsidP="00AE212F">
            <w:pPr>
              <w:ind w:left="108"/>
              <w:jc w:val="both"/>
            </w:pPr>
          </w:p>
        </w:tc>
        <w:tc>
          <w:tcPr>
            <w:tcW w:w="5223" w:type="dxa"/>
          </w:tcPr>
          <w:p w:rsidR="00E94F46" w:rsidRPr="000F618D" w:rsidRDefault="00E94F46" w:rsidP="00AE212F">
            <w:pPr>
              <w:ind w:left="108"/>
              <w:jc w:val="both"/>
            </w:pPr>
            <w:r w:rsidRPr="000F618D">
              <w:t xml:space="preserve">                               ИТОГО:</w:t>
            </w:r>
          </w:p>
        </w:tc>
        <w:tc>
          <w:tcPr>
            <w:tcW w:w="1080" w:type="dxa"/>
            <w:gridSpan w:val="2"/>
          </w:tcPr>
          <w:p w:rsidR="00E94F46" w:rsidRPr="000F618D" w:rsidRDefault="00E94F46" w:rsidP="00AE212F">
            <w:pPr>
              <w:ind w:left="108"/>
              <w:jc w:val="center"/>
            </w:pPr>
            <w:r w:rsidRPr="000F618D">
              <w:t>108</w:t>
            </w:r>
          </w:p>
        </w:tc>
        <w:tc>
          <w:tcPr>
            <w:tcW w:w="1002" w:type="dxa"/>
          </w:tcPr>
          <w:p w:rsidR="00E94F46" w:rsidRPr="000F618D" w:rsidRDefault="00E94F46" w:rsidP="00AE212F">
            <w:pPr>
              <w:ind w:left="108"/>
              <w:jc w:val="center"/>
            </w:pPr>
            <w:r w:rsidRPr="000F618D">
              <w:t>8</w:t>
            </w:r>
          </w:p>
        </w:tc>
        <w:tc>
          <w:tcPr>
            <w:tcW w:w="1441" w:type="dxa"/>
          </w:tcPr>
          <w:p w:rsidR="00E94F46" w:rsidRPr="000F618D" w:rsidRDefault="00E94F46" w:rsidP="00AE212F">
            <w:pPr>
              <w:ind w:left="108"/>
              <w:jc w:val="center"/>
            </w:pPr>
            <w:r w:rsidRPr="000F618D">
              <w:t>100</w:t>
            </w:r>
          </w:p>
        </w:tc>
      </w:tr>
    </w:tbl>
    <w:p w:rsidR="00E94F46" w:rsidRDefault="00E94F46" w:rsidP="002722D2">
      <w:pPr>
        <w:jc w:val="center"/>
        <w:rPr>
          <w:b/>
          <w:i/>
          <w:sz w:val="28"/>
          <w:szCs w:val="28"/>
        </w:rPr>
      </w:pPr>
    </w:p>
    <w:p w:rsidR="00E94F46" w:rsidRPr="00D04998" w:rsidRDefault="00E94F46" w:rsidP="002722D2">
      <w:pPr>
        <w:jc w:val="center"/>
        <w:rPr>
          <w:b/>
          <w:i/>
          <w:sz w:val="28"/>
          <w:szCs w:val="28"/>
        </w:rPr>
      </w:pPr>
      <w:r w:rsidRPr="00D04998">
        <w:rPr>
          <w:b/>
          <w:i/>
          <w:sz w:val="28"/>
          <w:szCs w:val="28"/>
        </w:rPr>
        <w:t>СОДЕРЖАНИЕ  ОБУЧЕНИЯ  В  VI  КЛАССЕ</w:t>
      </w:r>
    </w:p>
    <w:p w:rsidR="00E94F46" w:rsidRPr="00D04998" w:rsidRDefault="00E94F46" w:rsidP="00DE5BED">
      <w:pPr>
        <w:jc w:val="both"/>
        <w:rPr>
          <w:b/>
          <w:sz w:val="28"/>
          <w:szCs w:val="28"/>
        </w:rPr>
      </w:pPr>
      <w:r w:rsidRPr="00D04998">
        <w:rPr>
          <w:b/>
          <w:sz w:val="28"/>
          <w:szCs w:val="28"/>
          <w:lang w:val="en-US"/>
        </w:rPr>
        <w:t>I</w:t>
      </w:r>
      <w:r w:rsidRPr="00D04998">
        <w:rPr>
          <w:b/>
          <w:sz w:val="28"/>
          <w:szCs w:val="28"/>
        </w:rPr>
        <w:t>. Работа над техникой.</w:t>
      </w:r>
    </w:p>
    <w:p w:rsidR="00E94F46" w:rsidRPr="00D04998" w:rsidRDefault="00E94F46" w:rsidP="00DE5BED">
      <w:pPr>
        <w:jc w:val="both"/>
        <w:rPr>
          <w:sz w:val="28"/>
          <w:szCs w:val="28"/>
        </w:rPr>
      </w:pPr>
      <w:r w:rsidRPr="00D04998">
        <w:rPr>
          <w:sz w:val="28"/>
          <w:szCs w:val="28"/>
        </w:rPr>
        <w:t>1.Технический репертуар должен быть достаточно полным и разнообразным, включающим не только инструктивные этюды, но и этюды-пьесы. Произведения этого типа отличаются эмоциональной образностью, выразительностью мелодий, гибкой фразировкой. 2.Продолжение работы над развитием техники: крупной, октавной, быстрым переносом рук, разнообразных скачков, свободным и беглым исполнением гаммообразных пассажей, различного вида аккордов, двойных нот, хроматических последовательностей.</w:t>
      </w:r>
    </w:p>
    <w:p w:rsidR="00E94F46" w:rsidRPr="00D04998" w:rsidRDefault="00E94F46" w:rsidP="00DE5BED">
      <w:pPr>
        <w:jc w:val="both"/>
        <w:rPr>
          <w:b/>
          <w:sz w:val="28"/>
          <w:szCs w:val="28"/>
        </w:rPr>
      </w:pPr>
      <w:r w:rsidRPr="00D04998">
        <w:rPr>
          <w:b/>
          <w:sz w:val="28"/>
          <w:szCs w:val="28"/>
          <w:lang w:val="en-US"/>
        </w:rPr>
        <w:t>II</w:t>
      </w:r>
      <w:r w:rsidRPr="00D04998">
        <w:rPr>
          <w:b/>
          <w:sz w:val="28"/>
          <w:szCs w:val="28"/>
        </w:rPr>
        <w:t>. Музыкально-исполнительское развитие.</w:t>
      </w:r>
    </w:p>
    <w:p w:rsidR="00E94F46" w:rsidRPr="00D75165" w:rsidRDefault="00E94F46" w:rsidP="00DE5BED">
      <w:pPr>
        <w:jc w:val="both"/>
        <w:rPr>
          <w:sz w:val="28"/>
          <w:szCs w:val="28"/>
        </w:rPr>
      </w:pPr>
      <w:r w:rsidRPr="00D04998">
        <w:rPr>
          <w:sz w:val="28"/>
          <w:szCs w:val="28"/>
        </w:rPr>
        <w:t xml:space="preserve">1.Продолжение работы над полифонией. Непосредственная подготовка к исполнению самой сложной полифонической формы – фуги (изучение фугетт и инвенций). Наряду с произведениями И.С.Баха и других западноевропейских композиторов рекомендуется изучать полифонические произведения российских и современных авторов. При работе над полифонией большое значение уделяется трактовке произведения, преодолению полифонических трудностей: развитию темы, голосоведению, артикуляции, тембру звука, оттенкам. 2.Тщательная работа над кантиленой. Способы звукоизвлечения, приёмы игры </w:t>
      </w:r>
      <w:r w:rsidRPr="00D04998">
        <w:rPr>
          <w:sz w:val="28"/>
          <w:szCs w:val="28"/>
          <w:lang w:val="en-GB"/>
        </w:rPr>
        <w:t>legato</w:t>
      </w:r>
      <w:r w:rsidRPr="00D04998">
        <w:rPr>
          <w:sz w:val="28"/>
          <w:szCs w:val="28"/>
        </w:rPr>
        <w:t xml:space="preserve">, педализация, фразировка, </w:t>
      </w:r>
      <w:r w:rsidRPr="00D75165">
        <w:rPr>
          <w:sz w:val="28"/>
          <w:szCs w:val="28"/>
        </w:rPr>
        <w:t xml:space="preserve">интонирование. </w:t>
      </w:r>
    </w:p>
    <w:p w:rsidR="00E94F46" w:rsidRPr="00D04998" w:rsidRDefault="00E94F46" w:rsidP="00DE5BED">
      <w:pPr>
        <w:jc w:val="both"/>
        <w:rPr>
          <w:sz w:val="28"/>
          <w:szCs w:val="28"/>
        </w:rPr>
      </w:pPr>
      <w:r w:rsidRPr="00D04998">
        <w:rPr>
          <w:sz w:val="28"/>
          <w:szCs w:val="28"/>
        </w:rPr>
        <w:t xml:space="preserve">3.Дальнейшая работа над крупной формой – включение в репертуар концертов для фортепиано (для более продвинутых учеников). </w:t>
      </w:r>
      <w:r w:rsidRPr="00D04998">
        <w:rPr>
          <w:sz w:val="28"/>
          <w:szCs w:val="28"/>
        </w:rPr>
        <w:lastRenderedPageBreak/>
        <w:t>4.Углублённая работа над исполнительским планом разнохарактерных пьес для гармоничного развития всех эмоциональных сторон индивидуальности ученика.</w:t>
      </w:r>
    </w:p>
    <w:p w:rsidR="00E94F46" w:rsidRPr="00D04998" w:rsidRDefault="00E94F46" w:rsidP="00DE5BED">
      <w:pPr>
        <w:jc w:val="both"/>
        <w:rPr>
          <w:b/>
          <w:sz w:val="28"/>
          <w:szCs w:val="28"/>
        </w:rPr>
      </w:pPr>
      <w:r w:rsidRPr="00D04998">
        <w:rPr>
          <w:b/>
          <w:sz w:val="28"/>
          <w:szCs w:val="28"/>
          <w:lang w:val="en-US"/>
        </w:rPr>
        <w:t>III</w:t>
      </w:r>
      <w:r w:rsidRPr="00D04998">
        <w:rPr>
          <w:b/>
          <w:sz w:val="28"/>
          <w:szCs w:val="28"/>
        </w:rPr>
        <w:t>. Развитие творческих навыков.</w:t>
      </w:r>
    </w:p>
    <w:p w:rsidR="00E94F46" w:rsidRPr="00D04998" w:rsidRDefault="00E94F46" w:rsidP="00DE5BED">
      <w:pPr>
        <w:jc w:val="both"/>
        <w:rPr>
          <w:sz w:val="28"/>
          <w:szCs w:val="28"/>
        </w:rPr>
      </w:pPr>
      <w:r w:rsidRPr="00D04998">
        <w:rPr>
          <w:sz w:val="28"/>
          <w:szCs w:val="28"/>
        </w:rPr>
        <w:t>1.Усложнение пьес по чтению нот с листа. 2.Подбор по слуху знакомых мелодий, а также несложного аккомпанемента к ним. 3.Транспонирование несложных пьес в разные тональности. 4.Развитие необходимых навыков игры в камерном ансамбле.</w:t>
      </w:r>
      <w:r w:rsidRPr="00D04998">
        <w:rPr>
          <w:b/>
          <w:i/>
          <w:sz w:val="28"/>
          <w:szCs w:val="28"/>
        </w:rPr>
        <w:t xml:space="preserve">                              </w:t>
      </w:r>
    </w:p>
    <w:p w:rsidR="00E94F46" w:rsidRPr="00D04998" w:rsidRDefault="00E94F46" w:rsidP="00DE5BED">
      <w:pPr>
        <w:jc w:val="both"/>
        <w:rPr>
          <w:sz w:val="28"/>
          <w:szCs w:val="28"/>
        </w:rPr>
      </w:pPr>
      <w:r w:rsidRPr="00D04998">
        <w:rPr>
          <w:sz w:val="28"/>
          <w:szCs w:val="28"/>
        </w:rPr>
        <w:t>В течение учебного года педагог должен проработать с учеником 14-17 музыкальных произведений, в том числе несколько в порядке ознакомления: 2-3 полифонических произведения; 1-2 произведения крупной формы; 3-4 пьесы;  4-6 этюдов.</w:t>
      </w:r>
    </w:p>
    <w:p w:rsidR="00E94F46" w:rsidRPr="00D04998" w:rsidRDefault="00E94F46" w:rsidP="00DE5BED">
      <w:pPr>
        <w:jc w:val="both"/>
        <w:rPr>
          <w:sz w:val="28"/>
          <w:szCs w:val="28"/>
        </w:rPr>
      </w:pPr>
      <w:r w:rsidRPr="00D04998">
        <w:rPr>
          <w:sz w:val="28"/>
          <w:szCs w:val="28"/>
        </w:rPr>
        <w:t>Кроме этого, учащийся должен самостоятельно подготовить 1 пьесу (по сложности на 1-2 класса ниже).</w:t>
      </w:r>
    </w:p>
    <w:p w:rsidR="00E94F46" w:rsidRPr="00D04998" w:rsidRDefault="00E94F46" w:rsidP="00DE5BED">
      <w:pPr>
        <w:jc w:val="both"/>
        <w:rPr>
          <w:b/>
          <w:sz w:val="28"/>
          <w:szCs w:val="28"/>
        </w:rPr>
      </w:pPr>
      <w:r w:rsidRPr="00D04998">
        <w:rPr>
          <w:b/>
          <w:sz w:val="28"/>
          <w:szCs w:val="28"/>
        </w:rPr>
        <w:t>Примерная сложность</w:t>
      </w:r>
    </w:p>
    <w:p w:rsidR="00E94F46" w:rsidRPr="00D04998" w:rsidRDefault="00E94F46" w:rsidP="00DE5BED">
      <w:pPr>
        <w:jc w:val="both"/>
        <w:rPr>
          <w:sz w:val="28"/>
          <w:szCs w:val="28"/>
        </w:rPr>
      </w:pPr>
      <w:r w:rsidRPr="00D04998">
        <w:rPr>
          <w:i/>
          <w:sz w:val="28"/>
          <w:szCs w:val="28"/>
        </w:rPr>
        <w:t xml:space="preserve">Бертини  </w:t>
      </w:r>
      <w:r w:rsidRPr="00D04998">
        <w:rPr>
          <w:sz w:val="28"/>
          <w:szCs w:val="28"/>
        </w:rPr>
        <w:t>Соч 29  № 20, 24</w:t>
      </w:r>
    </w:p>
    <w:p w:rsidR="00E94F46" w:rsidRPr="00D04998" w:rsidRDefault="00E94F46" w:rsidP="00DE5BED">
      <w:pPr>
        <w:jc w:val="both"/>
        <w:rPr>
          <w:sz w:val="28"/>
          <w:szCs w:val="28"/>
        </w:rPr>
      </w:pPr>
      <w:r w:rsidRPr="00D04998">
        <w:rPr>
          <w:i/>
          <w:sz w:val="28"/>
          <w:szCs w:val="28"/>
        </w:rPr>
        <w:t xml:space="preserve">Крамер </w:t>
      </w:r>
      <w:r w:rsidRPr="00D04998">
        <w:rPr>
          <w:sz w:val="28"/>
          <w:szCs w:val="28"/>
        </w:rPr>
        <w:t xml:space="preserve"> Соч. 60 Этюды № 1, 5, 9</w:t>
      </w:r>
    </w:p>
    <w:p w:rsidR="00E94F46" w:rsidRPr="00D04998" w:rsidRDefault="00E94F46" w:rsidP="00DE5BED">
      <w:pPr>
        <w:jc w:val="both"/>
        <w:rPr>
          <w:sz w:val="28"/>
          <w:szCs w:val="28"/>
        </w:rPr>
      </w:pPr>
      <w:r w:rsidRPr="00D04998">
        <w:rPr>
          <w:i/>
          <w:sz w:val="28"/>
          <w:szCs w:val="28"/>
        </w:rPr>
        <w:t>Лак</w:t>
      </w:r>
      <w:r w:rsidRPr="00D04998">
        <w:rPr>
          <w:sz w:val="28"/>
          <w:szCs w:val="28"/>
        </w:rPr>
        <w:t xml:space="preserve">  Соч. 95 Этюды № 11,19</w:t>
      </w:r>
    </w:p>
    <w:p w:rsidR="00E94F46" w:rsidRPr="00D04998" w:rsidRDefault="00E94F46" w:rsidP="00DE5BED">
      <w:pPr>
        <w:jc w:val="both"/>
        <w:rPr>
          <w:sz w:val="28"/>
          <w:szCs w:val="28"/>
        </w:rPr>
      </w:pPr>
      <w:r w:rsidRPr="00D04998">
        <w:rPr>
          <w:i/>
          <w:sz w:val="28"/>
          <w:szCs w:val="28"/>
        </w:rPr>
        <w:t>Черни</w:t>
      </w:r>
      <w:r w:rsidRPr="00D04998">
        <w:rPr>
          <w:sz w:val="28"/>
          <w:szCs w:val="28"/>
        </w:rPr>
        <w:t xml:space="preserve">  Соч. 299 Этюды № 5, 8,12; Соч. 821 Этюды № 58, 69, 70</w:t>
      </w:r>
    </w:p>
    <w:p w:rsidR="00E94F46" w:rsidRPr="00D04998" w:rsidRDefault="00E94F46" w:rsidP="00DE5BED">
      <w:pPr>
        <w:jc w:val="both"/>
        <w:rPr>
          <w:b/>
          <w:sz w:val="28"/>
          <w:szCs w:val="28"/>
        </w:rPr>
      </w:pPr>
      <w:r w:rsidRPr="00D04998">
        <w:rPr>
          <w:i/>
          <w:sz w:val="28"/>
          <w:szCs w:val="28"/>
        </w:rPr>
        <w:t xml:space="preserve">Шмидт </w:t>
      </w:r>
      <w:r w:rsidRPr="00D04998">
        <w:rPr>
          <w:sz w:val="28"/>
          <w:szCs w:val="28"/>
        </w:rPr>
        <w:t xml:space="preserve"> Соч.3  Этюд № 3</w:t>
      </w:r>
    </w:p>
    <w:p w:rsidR="00E94F46" w:rsidRPr="00D04998" w:rsidRDefault="00E94F46" w:rsidP="00DE5BED">
      <w:pPr>
        <w:jc w:val="both"/>
        <w:rPr>
          <w:sz w:val="28"/>
          <w:szCs w:val="28"/>
        </w:rPr>
      </w:pPr>
      <w:r w:rsidRPr="00D04998">
        <w:rPr>
          <w:i/>
          <w:sz w:val="28"/>
          <w:szCs w:val="28"/>
        </w:rPr>
        <w:t xml:space="preserve">Альбенис </w:t>
      </w:r>
      <w:r w:rsidRPr="00D04998">
        <w:rPr>
          <w:sz w:val="28"/>
          <w:szCs w:val="28"/>
        </w:rPr>
        <w:t xml:space="preserve"> Алые башни</w:t>
      </w:r>
    </w:p>
    <w:p w:rsidR="00E94F46" w:rsidRPr="00D04998" w:rsidRDefault="00E94F46" w:rsidP="00DE5BED">
      <w:pPr>
        <w:jc w:val="both"/>
        <w:rPr>
          <w:sz w:val="28"/>
          <w:szCs w:val="28"/>
        </w:rPr>
      </w:pPr>
      <w:r w:rsidRPr="00D04998">
        <w:rPr>
          <w:i/>
          <w:sz w:val="28"/>
          <w:szCs w:val="28"/>
        </w:rPr>
        <w:t xml:space="preserve">Глиэр </w:t>
      </w:r>
      <w:r w:rsidRPr="00D04998">
        <w:rPr>
          <w:sz w:val="28"/>
          <w:szCs w:val="28"/>
        </w:rPr>
        <w:t xml:space="preserve"> Соч.34  В мечтах</w:t>
      </w:r>
    </w:p>
    <w:p w:rsidR="00E94F46" w:rsidRPr="00D04998" w:rsidRDefault="00E94F46" w:rsidP="00DE5BED">
      <w:pPr>
        <w:jc w:val="both"/>
        <w:rPr>
          <w:sz w:val="28"/>
          <w:szCs w:val="28"/>
        </w:rPr>
      </w:pPr>
      <w:r w:rsidRPr="00D04998">
        <w:rPr>
          <w:i/>
          <w:sz w:val="28"/>
          <w:szCs w:val="28"/>
        </w:rPr>
        <w:t>Гайдн</w:t>
      </w:r>
      <w:r w:rsidRPr="00D04998">
        <w:rPr>
          <w:sz w:val="28"/>
          <w:szCs w:val="28"/>
        </w:rPr>
        <w:t xml:space="preserve">  Аллегро ля мажор</w:t>
      </w:r>
    </w:p>
    <w:p w:rsidR="00E94F46" w:rsidRPr="00D04998" w:rsidRDefault="00E94F46" w:rsidP="00DE5BED">
      <w:pPr>
        <w:jc w:val="both"/>
        <w:rPr>
          <w:sz w:val="28"/>
          <w:szCs w:val="28"/>
        </w:rPr>
      </w:pPr>
      <w:r w:rsidRPr="00D04998">
        <w:rPr>
          <w:i/>
          <w:sz w:val="28"/>
          <w:szCs w:val="28"/>
        </w:rPr>
        <w:t xml:space="preserve">Кюи </w:t>
      </w:r>
      <w:r w:rsidRPr="00D04998">
        <w:rPr>
          <w:sz w:val="28"/>
          <w:szCs w:val="28"/>
        </w:rPr>
        <w:t xml:space="preserve"> Маленький романс Соч. 39 № 6</w:t>
      </w:r>
    </w:p>
    <w:p w:rsidR="00E94F46" w:rsidRPr="00D04998" w:rsidRDefault="00E94F46" w:rsidP="00DE5BED">
      <w:pPr>
        <w:jc w:val="both"/>
        <w:rPr>
          <w:sz w:val="28"/>
          <w:szCs w:val="28"/>
        </w:rPr>
      </w:pPr>
      <w:r w:rsidRPr="00D04998">
        <w:rPr>
          <w:i/>
          <w:sz w:val="28"/>
          <w:szCs w:val="28"/>
        </w:rPr>
        <w:t xml:space="preserve">Левитин </w:t>
      </w:r>
      <w:r w:rsidRPr="00D04998">
        <w:rPr>
          <w:sz w:val="28"/>
          <w:szCs w:val="28"/>
        </w:rPr>
        <w:t xml:space="preserve"> Шуточный танец</w:t>
      </w:r>
    </w:p>
    <w:p w:rsidR="00E94F46" w:rsidRPr="00D04998" w:rsidRDefault="00E94F46" w:rsidP="00DE5BED">
      <w:pPr>
        <w:jc w:val="both"/>
        <w:rPr>
          <w:sz w:val="28"/>
          <w:szCs w:val="28"/>
        </w:rPr>
      </w:pPr>
      <w:r w:rsidRPr="00D04998">
        <w:rPr>
          <w:i/>
          <w:sz w:val="28"/>
          <w:szCs w:val="28"/>
        </w:rPr>
        <w:t>Мясковский</w:t>
      </w:r>
      <w:r w:rsidRPr="00D04998">
        <w:rPr>
          <w:sz w:val="28"/>
          <w:szCs w:val="28"/>
        </w:rPr>
        <w:t xml:space="preserve"> Причуды Соч.25</w:t>
      </w:r>
    </w:p>
    <w:p w:rsidR="00E94F46" w:rsidRPr="00D04998" w:rsidRDefault="00E94F46" w:rsidP="00DE5BED">
      <w:pPr>
        <w:jc w:val="both"/>
        <w:rPr>
          <w:sz w:val="28"/>
          <w:szCs w:val="28"/>
        </w:rPr>
      </w:pPr>
      <w:r w:rsidRPr="00D04998">
        <w:rPr>
          <w:i/>
          <w:sz w:val="28"/>
          <w:szCs w:val="28"/>
        </w:rPr>
        <w:t xml:space="preserve">Прокофьев </w:t>
      </w:r>
      <w:r w:rsidRPr="00D04998">
        <w:rPr>
          <w:sz w:val="28"/>
          <w:szCs w:val="28"/>
        </w:rPr>
        <w:t xml:space="preserve"> Пятнашки</w:t>
      </w:r>
    </w:p>
    <w:p w:rsidR="00E94F46" w:rsidRPr="00D04998" w:rsidRDefault="00E94F46" w:rsidP="00DE5BED">
      <w:pPr>
        <w:jc w:val="both"/>
        <w:rPr>
          <w:sz w:val="28"/>
          <w:szCs w:val="28"/>
        </w:rPr>
      </w:pPr>
      <w:r w:rsidRPr="00D04998">
        <w:rPr>
          <w:i/>
          <w:sz w:val="28"/>
          <w:szCs w:val="28"/>
        </w:rPr>
        <w:t xml:space="preserve">Спендиаров  </w:t>
      </w:r>
      <w:r w:rsidRPr="00D04998">
        <w:rPr>
          <w:sz w:val="28"/>
          <w:szCs w:val="28"/>
        </w:rPr>
        <w:t>Колыбельная</w:t>
      </w:r>
    </w:p>
    <w:p w:rsidR="00E94F46" w:rsidRPr="00D04998" w:rsidRDefault="00E94F46" w:rsidP="00DE5BED">
      <w:pPr>
        <w:jc w:val="both"/>
        <w:rPr>
          <w:sz w:val="28"/>
          <w:szCs w:val="28"/>
        </w:rPr>
      </w:pPr>
      <w:r w:rsidRPr="00D04998">
        <w:rPr>
          <w:i/>
          <w:sz w:val="28"/>
          <w:szCs w:val="28"/>
        </w:rPr>
        <w:lastRenderedPageBreak/>
        <w:t>Слонимский</w:t>
      </w:r>
      <w:r w:rsidRPr="00D04998">
        <w:rPr>
          <w:sz w:val="28"/>
          <w:szCs w:val="28"/>
        </w:rPr>
        <w:t xml:space="preserve">  Дюймовочка</w:t>
      </w:r>
    </w:p>
    <w:p w:rsidR="00E94F46" w:rsidRPr="00D04998" w:rsidRDefault="00E94F46" w:rsidP="00DE5BED">
      <w:pPr>
        <w:jc w:val="both"/>
        <w:rPr>
          <w:sz w:val="28"/>
          <w:szCs w:val="28"/>
        </w:rPr>
      </w:pPr>
      <w:r w:rsidRPr="00D04998">
        <w:rPr>
          <w:i/>
          <w:sz w:val="28"/>
          <w:szCs w:val="28"/>
        </w:rPr>
        <w:t xml:space="preserve">Хачатурян  </w:t>
      </w:r>
      <w:r w:rsidRPr="00D04998">
        <w:rPr>
          <w:sz w:val="28"/>
          <w:szCs w:val="28"/>
        </w:rPr>
        <w:t>Подражание народному</w:t>
      </w:r>
    </w:p>
    <w:p w:rsidR="00E94F46" w:rsidRPr="00D04998" w:rsidRDefault="00E94F46" w:rsidP="00DE5BED">
      <w:pPr>
        <w:jc w:val="both"/>
        <w:rPr>
          <w:sz w:val="28"/>
          <w:szCs w:val="28"/>
        </w:rPr>
      </w:pPr>
      <w:r w:rsidRPr="00D04998">
        <w:rPr>
          <w:i/>
          <w:sz w:val="28"/>
          <w:szCs w:val="28"/>
        </w:rPr>
        <w:t xml:space="preserve">Щедрин  </w:t>
      </w:r>
      <w:r w:rsidRPr="00D04998">
        <w:rPr>
          <w:sz w:val="28"/>
          <w:szCs w:val="28"/>
        </w:rPr>
        <w:t>Танец царя Гороха</w:t>
      </w:r>
    </w:p>
    <w:p w:rsidR="00E94F46" w:rsidRPr="00D04998" w:rsidRDefault="00E94F46" w:rsidP="00DE5BED">
      <w:pPr>
        <w:jc w:val="both"/>
        <w:rPr>
          <w:sz w:val="28"/>
          <w:szCs w:val="28"/>
        </w:rPr>
      </w:pPr>
      <w:r w:rsidRPr="00D04998">
        <w:rPr>
          <w:i/>
          <w:sz w:val="28"/>
          <w:szCs w:val="28"/>
        </w:rPr>
        <w:t xml:space="preserve">Шостакович </w:t>
      </w:r>
      <w:r w:rsidRPr="00D04998">
        <w:rPr>
          <w:sz w:val="28"/>
          <w:szCs w:val="28"/>
        </w:rPr>
        <w:t xml:space="preserve"> Прелюдия Соч. 34  №10</w:t>
      </w:r>
    </w:p>
    <w:p w:rsidR="00E94F46" w:rsidRPr="00D04998" w:rsidRDefault="00E94F46" w:rsidP="00DE5BED">
      <w:pPr>
        <w:jc w:val="both"/>
        <w:rPr>
          <w:sz w:val="28"/>
          <w:szCs w:val="28"/>
        </w:rPr>
      </w:pPr>
      <w:r w:rsidRPr="00D04998">
        <w:rPr>
          <w:i/>
          <w:sz w:val="28"/>
          <w:szCs w:val="28"/>
        </w:rPr>
        <w:t>Бах И.С.</w:t>
      </w:r>
      <w:r w:rsidRPr="00D04998">
        <w:rPr>
          <w:sz w:val="28"/>
          <w:szCs w:val="28"/>
        </w:rPr>
        <w:t xml:space="preserve">   Аллеманда  из французской сюиты № 3 си минор, Двухголосные инвенции  № 6 </w:t>
      </w:r>
      <w:r w:rsidRPr="00D04998">
        <w:rPr>
          <w:sz w:val="28"/>
          <w:szCs w:val="28"/>
          <w:lang w:val="en-US"/>
        </w:rPr>
        <w:t>e</w:t>
      </w:r>
      <w:r w:rsidRPr="00D04998">
        <w:rPr>
          <w:sz w:val="28"/>
          <w:szCs w:val="28"/>
        </w:rPr>
        <w:t xml:space="preserve">, № 10 </w:t>
      </w:r>
      <w:r w:rsidRPr="00D04998">
        <w:rPr>
          <w:sz w:val="28"/>
          <w:szCs w:val="28"/>
          <w:lang w:val="en-US"/>
        </w:rPr>
        <w:t>G</w:t>
      </w:r>
      <w:r w:rsidRPr="00D04998">
        <w:rPr>
          <w:sz w:val="28"/>
          <w:szCs w:val="28"/>
        </w:rPr>
        <w:t>, Куранта из фр. сюиты № 2</w:t>
      </w:r>
    </w:p>
    <w:p w:rsidR="00E94F46" w:rsidRPr="00D04998" w:rsidRDefault="00E94F46" w:rsidP="00DE5BED">
      <w:pPr>
        <w:jc w:val="both"/>
        <w:rPr>
          <w:sz w:val="28"/>
          <w:szCs w:val="28"/>
        </w:rPr>
      </w:pPr>
      <w:r w:rsidRPr="00D04998">
        <w:rPr>
          <w:i/>
          <w:sz w:val="28"/>
          <w:szCs w:val="28"/>
        </w:rPr>
        <w:t>Кабалевский</w:t>
      </w:r>
      <w:r w:rsidRPr="00D04998">
        <w:rPr>
          <w:sz w:val="28"/>
          <w:szCs w:val="28"/>
        </w:rPr>
        <w:t xml:space="preserve">  Соч.61 Прелюдия и фуга «Вечерняя песня за рекой»</w:t>
      </w:r>
    </w:p>
    <w:p w:rsidR="00E94F46" w:rsidRPr="00D04998" w:rsidRDefault="00E94F46" w:rsidP="00DE5BED">
      <w:pPr>
        <w:jc w:val="both"/>
        <w:rPr>
          <w:sz w:val="28"/>
          <w:szCs w:val="28"/>
        </w:rPr>
      </w:pPr>
      <w:r w:rsidRPr="00D04998">
        <w:rPr>
          <w:i/>
          <w:sz w:val="28"/>
          <w:szCs w:val="28"/>
        </w:rPr>
        <w:t>Гайдн</w:t>
      </w:r>
      <w:r w:rsidRPr="00D04998">
        <w:rPr>
          <w:sz w:val="28"/>
          <w:szCs w:val="28"/>
        </w:rPr>
        <w:t xml:space="preserve">  Песня с вариациями до минор</w:t>
      </w:r>
    </w:p>
    <w:p w:rsidR="00E94F46" w:rsidRPr="00D04998" w:rsidRDefault="00E94F46" w:rsidP="00DE5BED">
      <w:pPr>
        <w:jc w:val="both"/>
        <w:rPr>
          <w:sz w:val="28"/>
          <w:szCs w:val="28"/>
        </w:rPr>
      </w:pPr>
      <w:r w:rsidRPr="00D04998">
        <w:rPr>
          <w:i/>
          <w:sz w:val="28"/>
          <w:szCs w:val="28"/>
        </w:rPr>
        <w:t xml:space="preserve">Гречанинов  </w:t>
      </w:r>
      <w:r w:rsidRPr="00D04998">
        <w:rPr>
          <w:sz w:val="28"/>
          <w:szCs w:val="28"/>
        </w:rPr>
        <w:t>Соч.110 Соната фа мажор</w:t>
      </w:r>
    </w:p>
    <w:p w:rsidR="00E94F46" w:rsidRPr="00D04998" w:rsidRDefault="00E94F46" w:rsidP="00DE5BED">
      <w:pPr>
        <w:jc w:val="both"/>
        <w:rPr>
          <w:sz w:val="28"/>
          <w:szCs w:val="28"/>
        </w:rPr>
      </w:pPr>
      <w:r w:rsidRPr="00D04998">
        <w:rPr>
          <w:i/>
          <w:sz w:val="28"/>
          <w:szCs w:val="28"/>
        </w:rPr>
        <w:t>Моцарт</w:t>
      </w:r>
      <w:r w:rsidRPr="00D04998">
        <w:rPr>
          <w:sz w:val="28"/>
          <w:szCs w:val="28"/>
        </w:rPr>
        <w:t xml:space="preserve">  Соната № 15 до мажор</w:t>
      </w:r>
    </w:p>
    <w:p w:rsidR="00E94F46" w:rsidRPr="00D04998" w:rsidRDefault="00E94F46" w:rsidP="00DE5BED">
      <w:pPr>
        <w:jc w:val="both"/>
        <w:rPr>
          <w:sz w:val="28"/>
          <w:szCs w:val="28"/>
        </w:rPr>
      </w:pPr>
      <w:r w:rsidRPr="00D04998">
        <w:rPr>
          <w:i/>
          <w:sz w:val="28"/>
          <w:szCs w:val="28"/>
        </w:rPr>
        <w:t xml:space="preserve">Риети </w:t>
      </w:r>
      <w:r w:rsidRPr="00D04998">
        <w:rPr>
          <w:sz w:val="28"/>
          <w:szCs w:val="28"/>
        </w:rPr>
        <w:t xml:space="preserve"> Вариации</w:t>
      </w:r>
    </w:p>
    <w:p w:rsidR="00E94F46" w:rsidRPr="00D04998" w:rsidRDefault="00E94F46" w:rsidP="00DE5BED">
      <w:pPr>
        <w:jc w:val="center"/>
        <w:rPr>
          <w:b/>
          <w:sz w:val="28"/>
          <w:szCs w:val="28"/>
        </w:rPr>
      </w:pPr>
      <w:r w:rsidRPr="00D04998">
        <w:rPr>
          <w:b/>
          <w:sz w:val="28"/>
          <w:szCs w:val="28"/>
          <w:lang w:val="en-GB"/>
        </w:rPr>
        <w:t>VII</w:t>
      </w:r>
      <w:r w:rsidRPr="00D04998">
        <w:rPr>
          <w:b/>
          <w:sz w:val="28"/>
          <w:szCs w:val="28"/>
        </w:rPr>
        <w:t xml:space="preserve">  КЛАСС</w:t>
      </w:r>
    </w:p>
    <w:p w:rsidR="00E94F46" w:rsidRPr="00D04998" w:rsidRDefault="00E94F46" w:rsidP="00DE5BED">
      <w:pPr>
        <w:jc w:val="both"/>
        <w:rPr>
          <w:b/>
          <w:sz w:val="28"/>
          <w:szCs w:val="28"/>
        </w:rPr>
      </w:pPr>
      <w:r w:rsidRPr="00D04998">
        <w:rPr>
          <w:b/>
          <w:sz w:val="28"/>
          <w:szCs w:val="28"/>
        </w:rPr>
        <w:t>ЗАДАЧИ:</w:t>
      </w:r>
    </w:p>
    <w:p w:rsidR="00E94F46" w:rsidRPr="00D04998" w:rsidRDefault="00E94F46" w:rsidP="00DE5BED">
      <w:pPr>
        <w:jc w:val="both"/>
        <w:rPr>
          <w:b/>
          <w:sz w:val="28"/>
          <w:szCs w:val="28"/>
        </w:rPr>
      </w:pPr>
      <w:r w:rsidRPr="00D04998">
        <w:rPr>
          <w:b/>
          <w:sz w:val="28"/>
          <w:szCs w:val="28"/>
        </w:rPr>
        <w:t>Обучающие:</w:t>
      </w:r>
    </w:p>
    <w:p w:rsidR="00E94F46" w:rsidRPr="00D04998" w:rsidRDefault="00E94F46" w:rsidP="00DE5BED">
      <w:pPr>
        <w:jc w:val="both"/>
        <w:rPr>
          <w:sz w:val="28"/>
          <w:szCs w:val="28"/>
        </w:rPr>
      </w:pPr>
      <w:r w:rsidRPr="00D04998">
        <w:rPr>
          <w:sz w:val="28"/>
          <w:szCs w:val="28"/>
        </w:rPr>
        <w:t>- совершенствование профессионально-игровых умений и навыков</w:t>
      </w:r>
    </w:p>
    <w:p w:rsidR="00E94F46" w:rsidRPr="00D04998" w:rsidRDefault="00E94F46" w:rsidP="00DE5BED">
      <w:pPr>
        <w:jc w:val="both"/>
        <w:rPr>
          <w:sz w:val="28"/>
          <w:szCs w:val="28"/>
        </w:rPr>
      </w:pPr>
      <w:r w:rsidRPr="00D04998">
        <w:rPr>
          <w:sz w:val="28"/>
          <w:szCs w:val="28"/>
        </w:rPr>
        <w:t>- формирование системы профессиональных знаний, умений, навыков</w:t>
      </w:r>
    </w:p>
    <w:p w:rsidR="00E94F46" w:rsidRPr="00D04998" w:rsidRDefault="00E94F46" w:rsidP="00DE5BED">
      <w:pPr>
        <w:jc w:val="both"/>
        <w:rPr>
          <w:sz w:val="28"/>
          <w:szCs w:val="28"/>
        </w:rPr>
      </w:pPr>
      <w:r w:rsidRPr="00D04998">
        <w:rPr>
          <w:sz w:val="28"/>
          <w:szCs w:val="28"/>
        </w:rPr>
        <w:t>- подготовка программы выпускного экзамена</w:t>
      </w:r>
    </w:p>
    <w:p w:rsidR="00E94F46" w:rsidRPr="00D04998" w:rsidRDefault="00E94F46" w:rsidP="00DE5BED">
      <w:pPr>
        <w:jc w:val="both"/>
        <w:rPr>
          <w:b/>
          <w:sz w:val="28"/>
          <w:szCs w:val="28"/>
        </w:rPr>
      </w:pPr>
      <w:r w:rsidRPr="00D04998">
        <w:rPr>
          <w:b/>
          <w:sz w:val="28"/>
          <w:szCs w:val="28"/>
        </w:rPr>
        <w:t>Развивающие:</w:t>
      </w:r>
    </w:p>
    <w:p w:rsidR="00E94F46" w:rsidRPr="00D04998" w:rsidRDefault="00E94F46" w:rsidP="00DE5BED">
      <w:pPr>
        <w:jc w:val="both"/>
        <w:rPr>
          <w:sz w:val="28"/>
          <w:szCs w:val="28"/>
        </w:rPr>
      </w:pPr>
      <w:r w:rsidRPr="00D04998">
        <w:rPr>
          <w:sz w:val="28"/>
          <w:szCs w:val="28"/>
        </w:rPr>
        <w:t>- совершенствование исполнительского мастерства, эмоциональной сферы</w:t>
      </w:r>
    </w:p>
    <w:p w:rsidR="00E94F46" w:rsidRPr="00D04998" w:rsidRDefault="00E94F46" w:rsidP="00DE5BED">
      <w:pPr>
        <w:jc w:val="both"/>
        <w:rPr>
          <w:sz w:val="28"/>
          <w:szCs w:val="28"/>
        </w:rPr>
      </w:pPr>
      <w:r w:rsidRPr="00D04998">
        <w:rPr>
          <w:sz w:val="28"/>
          <w:szCs w:val="28"/>
        </w:rPr>
        <w:t>- развитие масштабного мышления</w:t>
      </w:r>
    </w:p>
    <w:p w:rsidR="00E94F46" w:rsidRPr="00D04998" w:rsidRDefault="00E94F46" w:rsidP="00DE5BED">
      <w:pPr>
        <w:jc w:val="both"/>
        <w:rPr>
          <w:sz w:val="28"/>
          <w:szCs w:val="28"/>
        </w:rPr>
      </w:pPr>
      <w:r w:rsidRPr="00D04998">
        <w:rPr>
          <w:sz w:val="28"/>
          <w:szCs w:val="28"/>
        </w:rPr>
        <w:t>- формирование потребностей в самопознании</w:t>
      </w:r>
    </w:p>
    <w:p w:rsidR="00E94F46" w:rsidRPr="00D04998" w:rsidRDefault="00E94F46" w:rsidP="00DE5BED">
      <w:pPr>
        <w:jc w:val="both"/>
        <w:rPr>
          <w:sz w:val="28"/>
          <w:szCs w:val="28"/>
        </w:rPr>
      </w:pPr>
      <w:r w:rsidRPr="00D04998">
        <w:rPr>
          <w:sz w:val="28"/>
          <w:szCs w:val="28"/>
        </w:rPr>
        <w:t>- развитие эмоционально-слуховых качеств</w:t>
      </w:r>
    </w:p>
    <w:p w:rsidR="00E94F46" w:rsidRPr="00D04998" w:rsidRDefault="00E94F46" w:rsidP="00DE5BED">
      <w:pPr>
        <w:jc w:val="both"/>
        <w:rPr>
          <w:b/>
          <w:sz w:val="28"/>
          <w:szCs w:val="28"/>
        </w:rPr>
      </w:pPr>
      <w:r w:rsidRPr="00D04998">
        <w:rPr>
          <w:b/>
          <w:sz w:val="28"/>
          <w:szCs w:val="28"/>
        </w:rPr>
        <w:t>Воспитательные:</w:t>
      </w:r>
    </w:p>
    <w:p w:rsidR="00E94F46" w:rsidRPr="00D04998" w:rsidRDefault="00E94F46" w:rsidP="00DE5BED">
      <w:pPr>
        <w:jc w:val="both"/>
        <w:rPr>
          <w:sz w:val="28"/>
          <w:szCs w:val="28"/>
        </w:rPr>
      </w:pPr>
      <w:r w:rsidRPr="00D04998">
        <w:rPr>
          <w:sz w:val="28"/>
          <w:szCs w:val="28"/>
        </w:rPr>
        <w:t>- формирование опыта самостоятельной деятельности и личной ответственности</w:t>
      </w:r>
    </w:p>
    <w:p w:rsidR="00E94F46" w:rsidRPr="00D04998" w:rsidRDefault="00E94F46" w:rsidP="00DE5BED">
      <w:pPr>
        <w:jc w:val="both"/>
        <w:rPr>
          <w:sz w:val="28"/>
          <w:szCs w:val="28"/>
        </w:rPr>
      </w:pPr>
      <w:r w:rsidRPr="00D04998">
        <w:rPr>
          <w:sz w:val="28"/>
          <w:szCs w:val="28"/>
        </w:rPr>
        <w:lastRenderedPageBreak/>
        <w:t>- формирование человека, способного к выбору и ответственного за него</w:t>
      </w:r>
    </w:p>
    <w:p w:rsidR="00E94F46" w:rsidRPr="00D04998" w:rsidRDefault="00E94F46" w:rsidP="00DE5BED">
      <w:pPr>
        <w:jc w:val="both"/>
        <w:rPr>
          <w:sz w:val="28"/>
          <w:szCs w:val="28"/>
        </w:rPr>
      </w:pPr>
      <w:r w:rsidRPr="00D04998">
        <w:rPr>
          <w:sz w:val="28"/>
          <w:szCs w:val="28"/>
        </w:rPr>
        <w:t>- определение отношения обучающихся к себе, к своим возможностям и к образовательному процессу</w:t>
      </w:r>
    </w:p>
    <w:p w:rsidR="00E94F46" w:rsidRPr="00D04998" w:rsidRDefault="00E94F46" w:rsidP="00DE5BED">
      <w:pPr>
        <w:jc w:val="both"/>
        <w:rPr>
          <w:sz w:val="28"/>
          <w:szCs w:val="28"/>
        </w:rPr>
      </w:pPr>
      <w:r w:rsidRPr="00D04998">
        <w:rPr>
          <w:sz w:val="28"/>
          <w:szCs w:val="28"/>
        </w:rPr>
        <w:t>- создание условий для профессионального самоопределения обучающихся</w:t>
      </w:r>
    </w:p>
    <w:p w:rsidR="00E94F46" w:rsidRPr="004B1AC4" w:rsidRDefault="00E94F46" w:rsidP="002722D2">
      <w:pPr>
        <w:jc w:val="center"/>
        <w:rPr>
          <w:b/>
          <w:i/>
          <w:sz w:val="28"/>
          <w:szCs w:val="28"/>
        </w:rPr>
      </w:pPr>
      <w:r w:rsidRPr="004B1AC4">
        <w:rPr>
          <w:b/>
          <w:i/>
          <w:sz w:val="28"/>
          <w:szCs w:val="28"/>
        </w:rPr>
        <w:t>УЧЕБНО-ТЕМАТИЧЕСКИЙ ПЛАН ДЛЯ ПРОФОРИЕНТИРОВАННЫХ УЧАЩИХСЯ</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6300"/>
        <w:gridCol w:w="900"/>
        <w:gridCol w:w="1080"/>
        <w:gridCol w:w="1260"/>
      </w:tblGrid>
      <w:tr w:rsidR="00E94F46" w:rsidRPr="000F618D" w:rsidTr="002B3CF0">
        <w:tc>
          <w:tcPr>
            <w:tcW w:w="720" w:type="dxa"/>
          </w:tcPr>
          <w:p w:rsidR="00E94F46" w:rsidRPr="000F618D" w:rsidRDefault="00E94F46" w:rsidP="00AE212F">
            <w:pPr>
              <w:jc w:val="center"/>
              <w:rPr>
                <w:b/>
              </w:rPr>
            </w:pPr>
            <w:r w:rsidRPr="000F618D">
              <w:rPr>
                <w:b/>
              </w:rPr>
              <w:t>№</w:t>
            </w:r>
          </w:p>
          <w:p w:rsidR="00E94F46" w:rsidRPr="000F618D" w:rsidRDefault="00E94F46" w:rsidP="00AE212F">
            <w:pPr>
              <w:jc w:val="center"/>
              <w:rPr>
                <w:b/>
                <w:i/>
              </w:rPr>
            </w:pPr>
            <w:r w:rsidRPr="000F618D">
              <w:rPr>
                <w:b/>
              </w:rPr>
              <w:t>п/п</w:t>
            </w:r>
          </w:p>
        </w:tc>
        <w:tc>
          <w:tcPr>
            <w:tcW w:w="6300" w:type="dxa"/>
          </w:tcPr>
          <w:p w:rsidR="00E94F46" w:rsidRPr="000F618D" w:rsidRDefault="00E94F46" w:rsidP="00AE212F">
            <w:pPr>
              <w:jc w:val="center"/>
              <w:rPr>
                <w:b/>
              </w:rPr>
            </w:pPr>
            <w:r w:rsidRPr="000F618D">
              <w:rPr>
                <w:b/>
              </w:rPr>
              <w:t>Перечень разделов, тем</w:t>
            </w:r>
          </w:p>
          <w:p w:rsidR="00E94F46" w:rsidRPr="000F618D" w:rsidRDefault="00E94F46" w:rsidP="00AE212F">
            <w:pPr>
              <w:jc w:val="center"/>
              <w:rPr>
                <w:b/>
                <w:i/>
              </w:rPr>
            </w:pPr>
          </w:p>
        </w:tc>
        <w:tc>
          <w:tcPr>
            <w:tcW w:w="900" w:type="dxa"/>
          </w:tcPr>
          <w:p w:rsidR="00E94F46" w:rsidRPr="000F618D" w:rsidRDefault="00E94F46" w:rsidP="00AE212F">
            <w:pPr>
              <w:jc w:val="center"/>
              <w:rPr>
                <w:b/>
              </w:rPr>
            </w:pPr>
            <w:r w:rsidRPr="000F618D">
              <w:rPr>
                <w:b/>
              </w:rPr>
              <w:t>Всего</w:t>
            </w:r>
          </w:p>
          <w:p w:rsidR="00E94F46" w:rsidRPr="000F618D" w:rsidRDefault="00E94F46" w:rsidP="00AE212F">
            <w:pPr>
              <w:jc w:val="center"/>
              <w:rPr>
                <w:b/>
                <w:i/>
              </w:rPr>
            </w:pPr>
            <w:r w:rsidRPr="000F618D">
              <w:rPr>
                <w:b/>
              </w:rPr>
              <w:t>часов</w:t>
            </w:r>
          </w:p>
        </w:tc>
        <w:tc>
          <w:tcPr>
            <w:tcW w:w="1080" w:type="dxa"/>
          </w:tcPr>
          <w:p w:rsidR="00E94F46" w:rsidRPr="000F618D" w:rsidRDefault="00E94F46" w:rsidP="00AE212F">
            <w:pPr>
              <w:jc w:val="center"/>
              <w:rPr>
                <w:b/>
              </w:rPr>
            </w:pPr>
            <w:r w:rsidRPr="000F618D">
              <w:rPr>
                <w:b/>
              </w:rPr>
              <w:t>Теорет.</w:t>
            </w:r>
          </w:p>
          <w:p w:rsidR="00E94F46" w:rsidRPr="000F618D" w:rsidRDefault="00E94F46" w:rsidP="00AE212F">
            <w:pPr>
              <w:jc w:val="center"/>
              <w:rPr>
                <w:b/>
              </w:rPr>
            </w:pPr>
            <w:r w:rsidRPr="000F618D">
              <w:rPr>
                <w:b/>
              </w:rPr>
              <w:t>часы</w:t>
            </w:r>
          </w:p>
        </w:tc>
        <w:tc>
          <w:tcPr>
            <w:tcW w:w="1260" w:type="dxa"/>
          </w:tcPr>
          <w:p w:rsidR="00E94F46" w:rsidRPr="000F618D" w:rsidRDefault="00E94F46" w:rsidP="00AE212F">
            <w:pPr>
              <w:jc w:val="center"/>
              <w:rPr>
                <w:b/>
              </w:rPr>
            </w:pPr>
            <w:r w:rsidRPr="000F618D">
              <w:rPr>
                <w:b/>
              </w:rPr>
              <w:t>Практич.</w:t>
            </w:r>
          </w:p>
          <w:p w:rsidR="00E94F46" w:rsidRPr="000F618D" w:rsidRDefault="00E94F46" w:rsidP="00AE212F">
            <w:pPr>
              <w:jc w:val="center"/>
              <w:rPr>
                <w:b/>
                <w:i/>
              </w:rPr>
            </w:pPr>
            <w:r w:rsidRPr="000F618D">
              <w:rPr>
                <w:b/>
              </w:rPr>
              <w:t>часы</w:t>
            </w:r>
          </w:p>
        </w:tc>
      </w:tr>
      <w:tr w:rsidR="00E94F46" w:rsidRPr="000F618D" w:rsidTr="002B3CF0">
        <w:trPr>
          <w:trHeight w:val="330"/>
        </w:trPr>
        <w:tc>
          <w:tcPr>
            <w:tcW w:w="720" w:type="dxa"/>
          </w:tcPr>
          <w:p w:rsidR="00E94F46" w:rsidRPr="000F618D" w:rsidRDefault="00E94F46" w:rsidP="00AE212F">
            <w:pPr>
              <w:jc w:val="center"/>
            </w:pPr>
            <w:r w:rsidRPr="000F618D">
              <w:rPr>
                <w:lang w:val="en-GB"/>
              </w:rPr>
              <w:t>I</w:t>
            </w:r>
            <w:r w:rsidRPr="000F618D">
              <w:t>.</w:t>
            </w:r>
          </w:p>
        </w:tc>
        <w:tc>
          <w:tcPr>
            <w:tcW w:w="6300" w:type="dxa"/>
          </w:tcPr>
          <w:p w:rsidR="00E94F46" w:rsidRPr="000F618D" w:rsidRDefault="00E94F46" w:rsidP="00AE212F">
            <w:pPr>
              <w:jc w:val="both"/>
            </w:pPr>
            <w:r w:rsidRPr="000F618D">
              <w:t xml:space="preserve"> </w:t>
            </w:r>
            <w:r w:rsidRPr="000F618D">
              <w:rPr>
                <w:u w:val="single"/>
              </w:rPr>
              <w:t>Работа над техникой:</w:t>
            </w:r>
          </w:p>
        </w:tc>
        <w:tc>
          <w:tcPr>
            <w:tcW w:w="900" w:type="dxa"/>
          </w:tcPr>
          <w:p w:rsidR="00E94F46" w:rsidRPr="000F618D" w:rsidRDefault="00E94F46" w:rsidP="00AE212F">
            <w:pPr>
              <w:jc w:val="center"/>
            </w:pPr>
          </w:p>
        </w:tc>
        <w:tc>
          <w:tcPr>
            <w:tcW w:w="1080" w:type="dxa"/>
          </w:tcPr>
          <w:p w:rsidR="00E94F46" w:rsidRPr="000F618D" w:rsidRDefault="00E94F46" w:rsidP="00AE212F">
            <w:pPr>
              <w:jc w:val="center"/>
            </w:pPr>
          </w:p>
        </w:tc>
        <w:tc>
          <w:tcPr>
            <w:tcW w:w="1260" w:type="dxa"/>
          </w:tcPr>
          <w:p w:rsidR="00E94F46" w:rsidRPr="000F618D" w:rsidRDefault="00E94F46" w:rsidP="00AE212F">
            <w:pPr>
              <w:jc w:val="center"/>
            </w:pPr>
          </w:p>
        </w:tc>
      </w:tr>
      <w:tr w:rsidR="00E94F46" w:rsidRPr="000F618D" w:rsidTr="002B3CF0">
        <w:trPr>
          <w:trHeight w:val="930"/>
        </w:trPr>
        <w:tc>
          <w:tcPr>
            <w:tcW w:w="720" w:type="dxa"/>
          </w:tcPr>
          <w:p w:rsidR="00E94F46" w:rsidRPr="000F618D" w:rsidRDefault="00E94F46" w:rsidP="00AE212F">
            <w:pPr>
              <w:jc w:val="center"/>
            </w:pPr>
            <w:r w:rsidRPr="000F618D">
              <w:t>1.1</w:t>
            </w:r>
          </w:p>
        </w:tc>
        <w:tc>
          <w:tcPr>
            <w:tcW w:w="6300" w:type="dxa"/>
          </w:tcPr>
          <w:p w:rsidR="00E94F46" w:rsidRPr="000F618D" w:rsidRDefault="00E94F46" w:rsidP="00AE212F">
            <w:pPr>
              <w:jc w:val="both"/>
            </w:pPr>
            <w:r w:rsidRPr="000F618D">
              <w:t>Все мажорные и минорные гаммы в прямом, противоположном движении, в терцию, дециму, сексту. Хроматическая гамма – в прямом и противоположном движении. Арпеджио, аккорды во всех тональностях. Д7 – аккордами, короткими, ломаными и длинными арпеджио.</w:t>
            </w:r>
          </w:p>
        </w:tc>
        <w:tc>
          <w:tcPr>
            <w:tcW w:w="900" w:type="dxa"/>
          </w:tcPr>
          <w:p w:rsidR="00E94F46" w:rsidRPr="000F618D" w:rsidRDefault="00E94F46" w:rsidP="00AE212F">
            <w:pPr>
              <w:jc w:val="center"/>
            </w:pPr>
            <w:r w:rsidRPr="000F618D">
              <w:t>10</w:t>
            </w:r>
          </w:p>
        </w:tc>
        <w:tc>
          <w:tcPr>
            <w:tcW w:w="1080" w:type="dxa"/>
          </w:tcPr>
          <w:p w:rsidR="00E94F46" w:rsidRPr="000F618D" w:rsidRDefault="00E94F46" w:rsidP="00AE212F">
            <w:pPr>
              <w:jc w:val="center"/>
            </w:pPr>
            <w:r w:rsidRPr="000F618D">
              <w:t>1</w:t>
            </w:r>
          </w:p>
        </w:tc>
        <w:tc>
          <w:tcPr>
            <w:tcW w:w="1260" w:type="dxa"/>
          </w:tcPr>
          <w:p w:rsidR="00E94F46" w:rsidRPr="000F618D" w:rsidRDefault="00E94F46" w:rsidP="00AE212F">
            <w:pPr>
              <w:jc w:val="center"/>
            </w:pPr>
            <w:r w:rsidRPr="000F618D">
              <w:t>9</w:t>
            </w:r>
          </w:p>
        </w:tc>
      </w:tr>
      <w:tr w:rsidR="00E94F46" w:rsidRPr="000F618D" w:rsidTr="002B3CF0">
        <w:tc>
          <w:tcPr>
            <w:tcW w:w="720" w:type="dxa"/>
          </w:tcPr>
          <w:p w:rsidR="00E94F46" w:rsidRPr="000F618D" w:rsidRDefault="00E94F46" w:rsidP="00AE212F">
            <w:pPr>
              <w:jc w:val="center"/>
            </w:pPr>
            <w:r w:rsidRPr="000F618D">
              <w:t>1.2</w:t>
            </w:r>
          </w:p>
        </w:tc>
        <w:tc>
          <w:tcPr>
            <w:tcW w:w="6300" w:type="dxa"/>
          </w:tcPr>
          <w:p w:rsidR="00E94F46" w:rsidRPr="000F618D" w:rsidRDefault="00E94F46" w:rsidP="00AE212F">
            <w:pPr>
              <w:jc w:val="both"/>
            </w:pPr>
            <w:r w:rsidRPr="000F618D">
              <w:t>Чередование напряжения и расслабления мускулатуры как необходимое условие, обеспечивающее свободу, подвижность и звуковую красочность исполнения.</w:t>
            </w:r>
          </w:p>
        </w:tc>
        <w:tc>
          <w:tcPr>
            <w:tcW w:w="900" w:type="dxa"/>
          </w:tcPr>
          <w:p w:rsidR="00E94F46" w:rsidRPr="000F618D" w:rsidRDefault="00E94F46" w:rsidP="00AE212F">
            <w:pPr>
              <w:jc w:val="center"/>
            </w:pPr>
            <w:r w:rsidRPr="000F618D">
              <w:t>2</w:t>
            </w:r>
          </w:p>
        </w:tc>
        <w:tc>
          <w:tcPr>
            <w:tcW w:w="1080" w:type="dxa"/>
          </w:tcPr>
          <w:p w:rsidR="00E94F46" w:rsidRPr="000F618D" w:rsidRDefault="00E94F46" w:rsidP="00AE212F">
            <w:pPr>
              <w:jc w:val="center"/>
            </w:pPr>
          </w:p>
        </w:tc>
        <w:tc>
          <w:tcPr>
            <w:tcW w:w="1260" w:type="dxa"/>
          </w:tcPr>
          <w:p w:rsidR="00E94F46" w:rsidRPr="000F618D" w:rsidRDefault="00E94F46" w:rsidP="00AE212F">
            <w:pPr>
              <w:jc w:val="center"/>
            </w:pPr>
            <w:r w:rsidRPr="000F618D">
              <w:t>2</w:t>
            </w:r>
          </w:p>
        </w:tc>
      </w:tr>
      <w:tr w:rsidR="00E94F46" w:rsidRPr="000F618D" w:rsidTr="002B3CF0">
        <w:tc>
          <w:tcPr>
            <w:tcW w:w="720" w:type="dxa"/>
          </w:tcPr>
          <w:p w:rsidR="00E94F46" w:rsidRPr="000F618D" w:rsidRDefault="00E94F46" w:rsidP="00AE212F">
            <w:pPr>
              <w:jc w:val="center"/>
            </w:pPr>
            <w:r w:rsidRPr="000F618D">
              <w:t>1.3</w:t>
            </w:r>
          </w:p>
        </w:tc>
        <w:tc>
          <w:tcPr>
            <w:tcW w:w="6300" w:type="dxa"/>
          </w:tcPr>
          <w:p w:rsidR="00E94F46" w:rsidRPr="000F618D" w:rsidRDefault="00E94F46" w:rsidP="00AE212F">
            <w:pPr>
              <w:jc w:val="both"/>
            </w:pPr>
            <w:r w:rsidRPr="000F618D">
              <w:t>Слияние ритма пианистических движений с ритмической пульсацией музыки.</w:t>
            </w:r>
          </w:p>
        </w:tc>
        <w:tc>
          <w:tcPr>
            <w:tcW w:w="900" w:type="dxa"/>
          </w:tcPr>
          <w:p w:rsidR="00E94F46" w:rsidRPr="000F618D" w:rsidRDefault="00E94F46" w:rsidP="00AE212F">
            <w:pPr>
              <w:jc w:val="center"/>
            </w:pPr>
            <w:r w:rsidRPr="000F618D">
              <w:t>2</w:t>
            </w:r>
          </w:p>
        </w:tc>
        <w:tc>
          <w:tcPr>
            <w:tcW w:w="1080" w:type="dxa"/>
          </w:tcPr>
          <w:p w:rsidR="00E94F46" w:rsidRPr="000F618D" w:rsidRDefault="00E94F46" w:rsidP="00AE212F">
            <w:pPr>
              <w:jc w:val="center"/>
            </w:pPr>
          </w:p>
        </w:tc>
        <w:tc>
          <w:tcPr>
            <w:tcW w:w="1260" w:type="dxa"/>
          </w:tcPr>
          <w:p w:rsidR="00E94F46" w:rsidRPr="000F618D" w:rsidRDefault="00E94F46" w:rsidP="00AE212F">
            <w:pPr>
              <w:jc w:val="center"/>
            </w:pPr>
            <w:r w:rsidRPr="000F618D">
              <w:t>2</w:t>
            </w:r>
          </w:p>
        </w:tc>
      </w:tr>
      <w:tr w:rsidR="00E94F46" w:rsidRPr="000F618D" w:rsidTr="002B3CF0">
        <w:tc>
          <w:tcPr>
            <w:tcW w:w="720" w:type="dxa"/>
          </w:tcPr>
          <w:p w:rsidR="00E94F46" w:rsidRPr="000F618D" w:rsidRDefault="00E94F46" w:rsidP="00AE212F">
            <w:pPr>
              <w:jc w:val="center"/>
            </w:pPr>
            <w:r w:rsidRPr="000F618D">
              <w:t>1.4</w:t>
            </w:r>
          </w:p>
        </w:tc>
        <w:tc>
          <w:tcPr>
            <w:tcW w:w="6300" w:type="dxa"/>
          </w:tcPr>
          <w:p w:rsidR="00E94F46" w:rsidRPr="000F618D" w:rsidRDefault="00E94F46" w:rsidP="00AE212F">
            <w:pPr>
              <w:jc w:val="both"/>
            </w:pPr>
            <w:r w:rsidRPr="000F618D">
              <w:t>Усвоение пианистических приёмов в тесной связи со скрыто выступающим синтаксическим членением в длинных подвижных пассажах.</w:t>
            </w:r>
          </w:p>
        </w:tc>
        <w:tc>
          <w:tcPr>
            <w:tcW w:w="900" w:type="dxa"/>
          </w:tcPr>
          <w:p w:rsidR="00E94F46" w:rsidRPr="000F618D" w:rsidRDefault="00E94F46" w:rsidP="00AE212F">
            <w:pPr>
              <w:jc w:val="center"/>
            </w:pPr>
            <w:r w:rsidRPr="000F618D">
              <w:t>5</w:t>
            </w:r>
          </w:p>
        </w:tc>
        <w:tc>
          <w:tcPr>
            <w:tcW w:w="1080" w:type="dxa"/>
          </w:tcPr>
          <w:p w:rsidR="00E94F46" w:rsidRPr="000F618D" w:rsidRDefault="00E94F46" w:rsidP="00AE212F">
            <w:pPr>
              <w:jc w:val="center"/>
            </w:pPr>
          </w:p>
        </w:tc>
        <w:tc>
          <w:tcPr>
            <w:tcW w:w="1260" w:type="dxa"/>
          </w:tcPr>
          <w:p w:rsidR="00E94F46" w:rsidRPr="000F618D" w:rsidRDefault="00E94F46" w:rsidP="00AE212F">
            <w:pPr>
              <w:jc w:val="center"/>
            </w:pPr>
            <w:r w:rsidRPr="000F618D">
              <w:t>5</w:t>
            </w:r>
          </w:p>
        </w:tc>
      </w:tr>
      <w:tr w:rsidR="00E94F46" w:rsidRPr="000F618D" w:rsidTr="002B3CF0">
        <w:trPr>
          <w:trHeight w:val="844"/>
        </w:trPr>
        <w:tc>
          <w:tcPr>
            <w:tcW w:w="720" w:type="dxa"/>
          </w:tcPr>
          <w:p w:rsidR="00E94F46" w:rsidRPr="000F618D" w:rsidRDefault="00E94F46" w:rsidP="00AE212F">
            <w:pPr>
              <w:jc w:val="center"/>
            </w:pPr>
            <w:r w:rsidRPr="000F618D">
              <w:t>1.5</w:t>
            </w:r>
          </w:p>
        </w:tc>
        <w:tc>
          <w:tcPr>
            <w:tcW w:w="6300" w:type="dxa"/>
          </w:tcPr>
          <w:p w:rsidR="00E94F46" w:rsidRPr="000F618D" w:rsidRDefault="00E94F46" w:rsidP="00AE212F">
            <w:pPr>
              <w:jc w:val="both"/>
            </w:pPr>
            <w:r w:rsidRPr="000F618D">
              <w:t xml:space="preserve">Пластичное следование движений руки в соответствии со звуковысотной направленностью мелодического рисунка пассажей. </w:t>
            </w:r>
          </w:p>
        </w:tc>
        <w:tc>
          <w:tcPr>
            <w:tcW w:w="900" w:type="dxa"/>
          </w:tcPr>
          <w:p w:rsidR="00E94F46" w:rsidRPr="000F618D" w:rsidRDefault="00E94F46" w:rsidP="00AE212F">
            <w:pPr>
              <w:jc w:val="center"/>
            </w:pPr>
            <w:r w:rsidRPr="000F618D">
              <w:t>6</w:t>
            </w:r>
          </w:p>
        </w:tc>
        <w:tc>
          <w:tcPr>
            <w:tcW w:w="1080" w:type="dxa"/>
          </w:tcPr>
          <w:p w:rsidR="00E94F46" w:rsidRPr="000F618D" w:rsidRDefault="00E94F46" w:rsidP="00AE212F">
            <w:pPr>
              <w:jc w:val="center"/>
            </w:pPr>
          </w:p>
          <w:p w:rsidR="00E94F46" w:rsidRPr="000F618D" w:rsidRDefault="00E94F46" w:rsidP="00AE212F">
            <w:pPr>
              <w:jc w:val="center"/>
            </w:pPr>
          </w:p>
        </w:tc>
        <w:tc>
          <w:tcPr>
            <w:tcW w:w="1260" w:type="dxa"/>
          </w:tcPr>
          <w:p w:rsidR="00E94F46" w:rsidRPr="000F618D" w:rsidRDefault="00E94F46" w:rsidP="00AE212F">
            <w:pPr>
              <w:jc w:val="center"/>
            </w:pPr>
            <w:r w:rsidRPr="000F618D">
              <w:t>6</w:t>
            </w:r>
          </w:p>
          <w:p w:rsidR="00E94F46" w:rsidRPr="000F618D" w:rsidRDefault="00E94F46" w:rsidP="00AE212F">
            <w:pPr>
              <w:jc w:val="center"/>
            </w:pPr>
          </w:p>
        </w:tc>
      </w:tr>
      <w:tr w:rsidR="00E94F46" w:rsidRPr="000F618D" w:rsidTr="002B3CF0">
        <w:trPr>
          <w:trHeight w:val="711"/>
        </w:trPr>
        <w:tc>
          <w:tcPr>
            <w:tcW w:w="720" w:type="dxa"/>
          </w:tcPr>
          <w:p w:rsidR="00E94F46" w:rsidRPr="000F618D" w:rsidRDefault="00E94F46" w:rsidP="00AE212F">
            <w:pPr>
              <w:jc w:val="center"/>
            </w:pPr>
            <w:r w:rsidRPr="000F618D">
              <w:t>1.6</w:t>
            </w:r>
          </w:p>
        </w:tc>
        <w:tc>
          <w:tcPr>
            <w:tcW w:w="6300" w:type="dxa"/>
          </w:tcPr>
          <w:p w:rsidR="00E94F46" w:rsidRPr="000F618D" w:rsidRDefault="00E94F46" w:rsidP="00AE212F">
            <w:pPr>
              <w:jc w:val="both"/>
            </w:pPr>
            <w:r w:rsidRPr="000F618D">
              <w:t>Координация пианистических движений в сложных приёмах фактуры, одновременно выступающих партиях обеих рук.</w:t>
            </w:r>
          </w:p>
        </w:tc>
        <w:tc>
          <w:tcPr>
            <w:tcW w:w="900" w:type="dxa"/>
          </w:tcPr>
          <w:p w:rsidR="00E94F46" w:rsidRPr="000F618D" w:rsidRDefault="00E94F46" w:rsidP="00AE212F">
            <w:pPr>
              <w:jc w:val="center"/>
            </w:pPr>
            <w:r w:rsidRPr="000F618D">
              <w:t>4</w:t>
            </w:r>
          </w:p>
        </w:tc>
        <w:tc>
          <w:tcPr>
            <w:tcW w:w="1080" w:type="dxa"/>
          </w:tcPr>
          <w:p w:rsidR="00E94F46" w:rsidRPr="000F618D" w:rsidRDefault="00E94F46" w:rsidP="00AE212F">
            <w:pPr>
              <w:jc w:val="center"/>
            </w:pPr>
          </w:p>
        </w:tc>
        <w:tc>
          <w:tcPr>
            <w:tcW w:w="1260" w:type="dxa"/>
          </w:tcPr>
          <w:p w:rsidR="00E94F46" w:rsidRPr="000F618D" w:rsidRDefault="00E94F46" w:rsidP="00AE212F">
            <w:pPr>
              <w:jc w:val="center"/>
            </w:pPr>
            <w:r w:rsidRPr="000F618D">
              <w:t>4</w:t>
            </w:r>
          </w:p>
        </w:tc>
      </w:tr>
      <w:tr w:rsidR="00E94F46" w:rsidRPr="000F618D" w:rsidTr="002B3CF0">
        <w:trPr>
          <w:trHeight w:val="231"/>
        </w:trPr>
        <w:tc>
          <w:tcPr>
            <w:tcW w:w="720" w:type="dxa"/>
          </w:tcPr>
          <w:p w:rsidR="00E94F46" w:rsidRPr="000F618D" w:rsidRDefault="00E94F46" w:rsidP="00AE212F">
            <w:pPr>
              <w:jc w:val="center"/>
            </w:pPr>
            <w:r w:rsidRPr="000F618D">
              <w:t>1.7</w:t>
            </w:r>
          </w:p>
        </w:tc>
        <w:tc>
          <w:tcPr>
            <w:tcW w:w="6300" w:type="dxa"/>
          </w:tcPr>
          <w:p w:rsidR="00E94F46" w:rsidRPr="000F618D" w:rsidRDefault="00E94F46" w:rsidP="00AE212F">
            <w:pPr>
              <w:jc w:val="both"/>
            </w:pPr>
            <w:r w:rsidRPr="000F618D">
              <w:t>Лёгкая подвижность руки в спокойном стаккато.</w:t>
            </w:r>
          </w:p>
        </w:tc>
        <w:tc>
          <w:tcPr>
            <w:tcW w:w="900" w:type="dxa"/>
          </w:tcPr>
          <w:p w:rsidR="00E94F46" w:rsidRPr="000F618D" w:rsidRDefault="00E94F46" w:rsidP="00AE212F">
            <w:pPr>
              <w:jc w:val="center"/>
            </w:pPr>
            <w:r w:rsidRPr="000F618D">
              <w:t>2</w:t>
            </w:r>
          </w:p>
        </w:tc>
        <w:tc>
          <w:tcPr>
            <w:tcW w:w="1080" w:type="dxa"/>
          </w:tcPr>
          <w:p w:rsidR="00E94F46" w:rsidRPr="000F618D" w:rsidRDefault="00E94F46" w:rsidP="00AE212F">
            <w:pPr>
              <w:jc w:val="center"/>
            </w:pPr>
          </w:p>
        </w:tc>
        <w:tc>
          <w:tcPr>
            <w:tcW w:w="1260" w:type="dxa"/>
          </w:tcPr>
          <w:p w:rsidR="00E94F46" w:rsidRPr="000F618D" w:rsidRDefault="00E94F46" w:rsidP="00AE212F">
            <w:pPr>
              <w:jc w:val="center"/>
            </w:pPr>
            <w:r w:rsidRPr="000F618D">
              <w:t>2</w:t>
            </w:r>
          </w:p>
        </w:tc>
      </w:tr>
      <w:tr w:rsidR="00E94F46" w:rsidRPr="000F618D" w:rsidTr="002B3CF0">
        <w:trPr>
          <w:trHeight w:val="345"/>
        </w:trPr>
        <w:tc>
          <w:tcPr>
            <w:tcW w:w="720" w:type="dxa"/>
          </w:tcPr>
          <w:p w:rsidR="00E94F46" w:rsidRPr="000F618D" w:rsidRDefault="00E94F46" w:rsidP="00AE212F">
            <w:pPr>
              <w:jc w:val="center"/>
            </w:pPr>
            <w:r w:rsidRPr="000F618D">
              <w:t>1.8</w:t>
            </w:r>
          </w:p>
        </w:tc>
        <w:tc>
          <w:tcPr>
            <w:tcW w:w="6300" w:type="dxa"/>
          </w:tcPr>
          <w:p w:rsidR="00E94F46" w:rsidRPr="000F618D" w:rsidRDefault="00E94F46" w:rsidP="00AE212F">
            <w:pPr>
              <w:jc w:val="both"/>
            </w:pPr>
            <w:r w:rsidRPr="000F618D">
              <w:t>Ровность в двойных пассажах.</w:t>
            </w:r>
          </w:p>
        </w:tc>
        <w:tc>
          <w:tcPr>
            <w:tcW w:w="900" w:type="dxa"/>
          </w:tcPr>
          <w:p w:rsidR="00E94F46" w:rsidRPr="000F618D" w:rsidRDefault="00E94F46" w:rsidP="00AE212F">
            <w:pPr>
              <w:jc w:val="center"/>
            </w:pPr>
            <w:r w:rsidRPr="000F618D">
              <w:t>3</w:t>
            </w:r>
          </w:p>
        </w:tc>
        <w:tc>
          <w:tcPr>
            <w:tcW w:w="1080" w:type="dxa"/>
          </w:tcPr>
          <w:p w:rsidR="00E94F46" w:rsidRPr="000F618D" w:rsidRDefault="00E94F46" w:rsidP="00AE212F">
            <w:pPr>
              <w:jc w:val="center"/>
            </w:pPr>
          </w:p>
        </w:tc>
        <w:tc>
          <w:tcPr>
            <w:tcW w:w="1260" w:type="dxa"/>
          </w:tcPr>
          <w:p w:rsidR="00E94F46" w:rsidRPr="000F618D" w:rsidRDefault="00E94F46" w:rsidP="00AE212F">
            <w:pPr>
              <w:jc w:val="center"/>
            </w:pPr>
            <w:r w:rsidRPr="000F618D">
              <w:t>3</w:t>
            </w:r>
          </w:p>
        </w:tc>
      </w:tr>
      <w:tr w:rsidR="00E94F46" w:rsidRPr="000F618D" w:rsidTr="002B3CF0">
        <w:trPr>
          <w:trHeight w:val="360"/>
        </w:trPr>
        <w:tc>
          <w:tcPr>
            <w:tcW w:w="720" w:type="dxa"/>
          </w:tcPr>
          <w:p w:rsidR="00E94F46" w:rsidRPr="000F618D" w:rsidRDefault="00E94F46" w:rsidP="00AE212F">
            <w:pPr>
              <w:jc w:val="center"/>
            </w:pPr>
            <w:r w:rsidRPr="000F618D">
              <w:t>1.9</w:t>
            </w:r>
          </w:p>
        </w:tc>
        <w:tc>
          <w:tcPr>
            <w:tcW w:w="6300" w:type="dxa"/>
          </w:tcPr>
          <w:p w:rsidR="00E94F46" w:rsidRPr="000F618D" w:rsidRDefault="00E94F46" w:rsidP="00AE212F">
            <w:pPr>
              <w:jc w:val="both"/>
            </w:pPr>
            <w:r w:rsidRPr="000F618D">
              <w:t>Смена пальцев на одной клавише.</w:t>
            </w:r>
          </w:p>
        </w:tc>
        <w:tc>
          <w:tcPr>
            <w:tcW w:w="900" w:type="dxa"/>
          </w:tcPr>
          <w:p w:rsidR="00E94F46" w:rsidRPr="000F618D" w:rsidRDefault="00E94F46" w:rsidP="00AE212F">
            <w:pPr>
              <w:jc w:val="center"/>
            </w:pPr>
            <w:r w:rsidRPr="000F618D">
              <w:t>2</w:t>
            </w:r>
          </w:p>
        </w:tc>
        <w:tc>
          <w:tcPr>
            <w:tcW w:w="1080" w:type="dxa"/>
          </w:tcPr>
          <w:p w:rsidR="00E94F46" w:rsidRPr="000F618D" w:rsidRDefault="00E94F46" w:rsidP="00AE212F">
            <w:pPr>
              <w:jc w:val="center"/>
            </w:pPr>
          </w:p>
        </w:tc>
        <w:tc>
          <w:tcPr>
            <w:tcW w:w="1260" w:type="dxa"/>
          </w:tcPr>
          <w:p w:rsidR="00E94F46" w:rsidRPr="000F618D" w:rsidRDefault="00E94F46" w:rsidP="00AE212F">
            <w:pPr>
              <w:jc w:val="center"/>
            </w:pPr>
            <w:r w:rsidRPr="000F618D">
              <w:t>2</w:t>
            </w:r>
          </w:p>
        </w:tc>
      </w:tr>
      <w:tr w:rsidR="00E94F46" w:rsidRPr="000F618D" w:rsidTr="002B3CF0">
        <w:trPr>
          <w:trHeight w:val="345"/>
        </w:trPr>
        <w:tc>
          <w:tcPr>
            <w:tcW w:w="720" w:type="dxa"/>
          </w:tcPr>
          <w:p w:rsidR="00E94F46" w:rsidRPr="000F618D" w:rsidRDefault="00E94F46" w:rsidP="00AE212F">
            <w:pPr>
              <w:jc w:val="center"/>
            </w:pPr>
            <w:r w:rsidRPr="000F618D">
              <w:t>1.10</w:t>
            </w:r>
          </w:p>
        </w:tc>
        <w:tc>
          <w:tcPr>
            <w:tcW w:w="6300" w:type="dxa"/>
          </w:tcPr>
          <w:p w:rsidR="00E94F46" w:rsidRPr="000F618D" w:rsidRDefault="00E94F46" w:rsidP="00AE212F">
            <w:pPr>
              <w:jc w:val="both"/>
            </w:pPr>
            <w:r w:rsidRPr="000F618D">
              <w:t>Спокойная кисть при большой подвижности пальцев.</w:t>
            </w:r>
          </w:p>
        </w:tc>
        <w:tc>
          <w:tcPr>
            <w:tcW w:w="900" w:type="dxa"/>
          </w:tcPr>
          <w:p w:rsidR="00E94F46" w:rsidRPr="000F618D" w:rsidRDefault="00E94F46" w:rsidP="00AE212F">
            <w:pPr>
              <w:jc w:val="center"/>
            </w:pPr>
            <w:r w:rsidRPr="000F618D">
              <w:t>4</w:t>
            </w:r>
          </w:p>
        </w:tc>
        <w:tc>
          <w:tcPr>
            <w:tcW w:w="1080" w:type="dxa"/>
          </w:tcPr>
          <w:p w:rsidR="00E94F46" w:rsidRPr="000F618D" w:rsidRDefault="00E94F46" w:rsidP="00AE212F">
            <w:pPr>
              <w:jc w:val="center"/>
            </w:pPr>
          </w:p>
        </w:tc>
        <w:tc>
          <w:tcPr>
            <w:tcW w:w="1260" w:type="dxa"/>
          </w:tcPr>
          <w:p w:rsidR="00E94F46" w:rsidRPr="000F618D" w:rsidRDefault="00E94F46" w:rsidP="00AE212F">
            <w:pPr>
              <w:jc w:val="center"/>
            </w:pPr>
            <w:r w:rsidRPr="000F618D">
              <w:t>4</w:t>
            </w:r>
          </w:p>
        </w:tc>
      </w:tr>
      <w:tr w:rsidR="00E94F46" w:rsidRPr="000F618D" w:rsidTr="002B3CF0">
        <w:trPr>
          <w:trHeight w:val="345"/>
        </w:trPr>
        <w:tc>
          <w:tcPr>
            <w:tcW w:w="720" w:type="dxa"/>
          </w:tcPr>
          <w:p w:rsidR="00E94F46" w:rsidRPr="000F618D" w:rsidRDefault="00E94F46" w:rsidP="00AE212F">
            <w:pPr>
              <w:jc w:val="center"/>
            </w:pPr>
            <w:r w:rsidRPr="000F618D">
              <w:t>1.11</w:t>
            </w:r>
          </w:p>
        </w:tc>
        <w:tc>
          <w:tcPr>
            <w:tcW w:w="6300" w:type="dxa"/>
          </w:tcPr>
          <w:p w:rsidR="00E94F46" w:rsidRPr="000F618D" w:rsidRDefault="00E94F46" w:rsidP="00AE212F">
            <w:pPr>
              <w:jc w:val="both"/>
            </w:pPr>
            <w:r w:rsidRPr="000F618D">
              <w:t>Октавная растяжка, связывание октав.</w:t>
            </w:r>
          </w:p>
        </w:tc>
        <w:tc>
          <w:tcPr>
            <w:tcW w:w="900" w:type="dxa"/>
          </w:tcPr>
          <w:p w:rsidR="00E94F46" w:rsidRPr="000F618D" w:rsidRDefault="00E94F46" w:rsidP="00AE212F">
            <w:pPr>
              <w:jc w:val="center"/>
            </w:pPr>
            <w:r w:rsidRPr="000F618D">
              <w:t>2</w:t>
            </w:r>
          </w:p>
        </w:tc>
        <w:tc>
          <w:tcPr>
            <w:tcW w:w="1080" w:type="dxa"/>
          </w:tcPr>
          <w:p w:rsidR="00E94F46" w:rsidRPr="000F618D" w:rsidRDefault="00E94F46" w:rsidP="00AE212F">
            <w:pPr>
              <w:jc w:val="center"/>
            </w:pPr>
          </w:p>
        </w:tc>
        <w:tc>
          <w:tcPr>
            <w:tcW w:w="1260" w:type="dxa"/>
          </w:tcPr>
          <w:p w:rsidR="00E94F46" w:rsidRPr="000F618D" w:rsidRDefault="00E94F46" w:rsidP="00AE212F">
            <w:pPr>
              <w:jc w:val="center"/>
            </w:pPr>
            <w:r w:rsidRPr="000F618D">
              <w:t>2</w:t>
            </w:r>
          </w:p>
        </w:tc>
      </w:tr>
      <w:tr w:rsidR="00E94F46" w:rsidRPr="000F618D" w:rsidTr="002B3CF0">
        <w:trPr>
          <w:trHeight w:val="285"/>
        </w:trPr>
        <w:tc>
          <w:tcPr>
            <w:tcW w:w="720" w:type="dxa"/>
          </w:tcPr>
          <w:p w:rsidR="00E94F46" w:rsidRPr="000F618D" w:rsidRDefault="00E94F46" w:rsidP="00AE212F">
            <w:pPr>
              <w:jc w:val="center"/>
            </w:pPr>
            <w:r w:rsidRPr="000F618D">
              <w:t>1.12</w:t>
            </w:r>
          </w:p>
        </w:tc>
        <w:tc>
          <w:tcPr>
            <w:tcW w:w="6300" w:type="dxa"/>
          </w:tcPr>
          <w:p w:rsidR="00E94F46" w:rsidRPr="000F618D" w:rsidRDefault="00E94F46" w:rsidP="00AE212F">
            <w:pPr>
              <w:jc w:val="both"/>
            </w:pPr>
            <w:r w:rsidRPr="000F618D">
              <w:t>Скачки на длинные и короткие расстояния, басовые скачки.</w:t>
            </w:r>
          </w:p>
        </w:tc>
        <w:tc>
          <w:tcPr>
            <w:tcW w:w="900" w:type="dxa"/>
          </w:tcPr>
          <w:p w:rsidR="00E94F46" w:rsidRPr="000F618D" w:rsidRDefault="00E94F46" w:rsidP="00AE212F">
            <w:pPr>
              <w:jc w:val="center"/>
            </w:pPr>
            <w:r w:rsidRPr="000F618D">
              <w:t>2</w:t>
            </w:r>
          </w:p>
        </w:tc>
        <w:tc>
          <w:tcPr>
            <w:tcW w:w="1080" w:type="dxa"/>
          </w:tcPr>
          <w:p w:rsidR="00E94F46" w:rsidRPr="000F618D" w:rsidRDefault="00E94F46" w:rsidP="00AE212F">
            <w:pPr>
              <w:jc w:val="center"/>
            </w:pPr>
          </w:p>
        </w:tc>
        <w:tc>
          <w:tcPr>
            <w:tcW w:w="1260" w:type="dxa"/>
          </w:tcPr>
          <w:p w:rsidR="00E94F46" w:rsidRPr="000F618D" w:rsidRDefault="00E94F46" w:rsidP="00AE212F">
            <w:pPr>
              <w:jc w:val="center"/>
            </w:pPr>
            <w:r w:rsidRPr="000F618D">
              <w:t>2</w:t>
            </w:r>
          </w:p>
        </w:tc>
      </w:tr>
      <w:tr w:rsidR="00E94F46" w:rsidRPr="000F618D" w:rsidTr="002B3CF0">
        <w:tc>
          <w:tcPr>
            <w:tcW w:w="720" w:type="dxa"/>
          </w:tcPr>
          <w:p w:rsidR="00E94F46" w:rsidRPr="000F618D" w:rsidRDefault="00E94F46" w:rsidP="00AE212F">
            <w:pPr>
              <w:jc w:val="center"/>
            </w:pPr>
            <w:r w:rsidRPr="000F618D">
              <w:rPr>
                <w:lang w:val="en-GB"/>
              </w:rPr>
              <w:lastRenderedPageBreak/>
              <w:t>II</w:t>
            </w:r>
            <w:r w:rsidRPr="000F618D">
              <w:t>.</w:t>
            </w:r>
          </w:p>
        </w:tc>
        <w:tc>
          <w:tcPr>
            <w:tcW w:w="6300" w:type="dxa"/>
          </w:tcPr>
          <w:p w:rsidR="00E94F46" w:rsidRPr="000F618D" w:rsidRDefault="00E94F46" w:rsidP="00AE212F">
            <w:pPr>
              <w:jc w:val="both"/>
              <w:rPr>
                <w:u w:val="single"/>
              </w:rPr>
            </w:pPr>
            <w:r w:rsidRPr="000F618D">
              <w:rPr>
                <w:u w:val="single"/>
              </w:rPr>
              <w:t>Музыкально-исполнительское развитие</w:t>
            </w:r>
          </w:p>
        </w:tc>
        <w:tc>
          <w:tcPr>
            <w:tcW w:w="900" w:type="dxa"/>
          </w:tcPr>
          <w:p w:rsidR="00E94F46" w:rsidRPr="000F618D" w:rsidRDefault="00E94F46" w:rsidP="00AE212F">
            <w:pPr>
              <w:jc w:val="center"/>
            </w:pPr>
          </w:p>
        </w:tc>
        <w:tc>
          <w:tcPr>
            <w:tcW w:w="1080" w:type="dxa"/>
          </w:tcPr>
          <w:p w:rsidR="00E94F46" w:rsidRPr="000F618D" w:rsidRDefault="00E94F46" w:rsidP="00AE212F">
            <w:pPr>
              <w:jc w:val="center"/>
            </w:pPr>
          </w:p>
        </w:tc>
        <w:tc>
          <w:tcPr>
            <w:tcW w:w="1260" w:type="dxa"/>
          </w:tcPr>
          <w:p w:rsidR="00E94F46" w:rsidRPr="000F618D" w:rsidRDefault="00E94F46" w:rsidP="00AE212F">
            <w:pPr>
              <w:jc w:val="center"/>
            </w:pPr>
          </w:p>
        </w:tc>
      </w:tr>
      <w:tr w:rsidR="00E94F46" w:rsidRPr="000F618D" w:rsidTr="002B3CF0">
        <w:tc>
          <w:tcPr>
            <w:tcW w:w="720" w:type="dxa"/>
          </w:tcPr>
          <w:p w:rsidR="00E94F46" w:rsidRPr="000F618D" w:rsidRDefault="00E94F46" w:rsidP="00AE212F">
            <w:pPr>
              <w:jc w:val="center"/>
            </w:pPr>
            <w:r w:rsidRPr="000F618D">
              <w:t>2.1</w:t>
            </w:r>
          </w:p>
        </w:tc>
        <w:tc>
          <w:tcPr>
            <w:tcW w:w="6300" w:type="dxa"/>
          </w:tcPr>
          <w:p w:rsidR="00E94F46" w:rsidRPr="000F618D" w:rsidRDefault="00E94F46" w:rsidP="00AE212F">
            <w:pPr>
              <w:jc w:val="both"/>
            </w:pPr>
            <w:r w:rsidRPr="000F618D">
              <w:t>Углублённое изучение формы фуги.</w:t>
            </w:r>
          </w:p>
        </w:tc>
        <w:tc>
          <w:tcPr>
            <w:tcW w:w="900" w:type="dxa"/>
          </w:tcPr>
          <w:p w:rsidR="00E94F46" w:rsidRPr="000F618D" w:rsidRDefault="00E94F46" w:rsidP="00AE212F">
            <w:pPr>
              <w:jc w:val="center"/>
            </w:pPr>
            <w:r w:rsidRPr="000F618D">
              <w:t>10</w:t>
            </w:r>
          </w:p>
        </w:tc>
        <w:tc>
          <w:tcPr>
            <w:tcW w:w="1080" w:type="dxa"/>
          </w:tcPr>
          <w:p w:rsidR="00E94F46" w:rsidRPr="000F618D" w:rsidRDefault="00E94F46" w:rsidP="00AE212F">
            <w:pPr>
              <w:jc w:val="center"/>
            </w:pPr>
            <w:r w:rsidRPr="000F618D">
              <w:t>1</w:t>
            </w:r>
          </w:p>
        </w:tc>
        <w:tc>
          <w:tcPr>
            <w:tcW w:w="1260" w:type="dxa"/>
          </w:tcPr>
          <w:p w:rsidR="00E94F46" w:rsidRPr="000F618D" w:rsidRDefault="00E94F46" w:rsidP="00AE212F">
            <w:pPr>
              <w:jc w:val="center"/>
            </w:pPr>
            <w:r w:rsidRPr="000F618D">
              <w:t>9</w:t>
            </w:r>
          </w:p>
        </w:tc>
      </w:tr>
      <w:tr w:rsidR="00E94F46" w:rsidRPr="000F618D" w:rsidTr="002B3CF0">
        <w:tc>
          <w:tcPr>
            <w:tcW w:w="720" w:type="dxa"/>
          </w:tcPr>
          <w:p w:rsidR="00E94F46" w:rsidRPr="000F618D" w:rsidRDefault="00E94F46" w:rsidP="00AE212F">
            <w:pPr>
              <w:jc w:val="center"/>
            </w:pPr>
            <w:r w:rsidRPr="000F618D">
              <w:t>2.2</w:t>
            </w:r>
          </w:p>
        </w:tc>
        <w:tc>
          <w:tcPr>
            <w:tcW w:w="6300" w:type="dxa"/>
          </w:tcPr>
          <w:p w:rsidR="00E94F46" w:rsidRPr="000F618D" w:rsidRDefault="00E94F46" w:rsidP="00AE212F">
            <w:pPr>
              <w:jc w:val="both"/>
            </w:pPr>
            <w:r w:rsidRPr="000F618D">
              <w:t>Выразительность исполнения темы и каждого голоса, тембровка.</w:t>
            </w:r>
          </w:p>
        </w:tc>
        <w:tc>
          <w:tcPr>
            <w:tcW w:w="900" w:type="dxa"/>
          </w:tcPr>
          <w:p w:rsidR="00E94F46" w:rsidRPr="000F618D" w:rsidRDefault="00E94F46" w:rsidP="00AE212F">
            <w:pPr>
              <w:jc w:val="center"/>
            </w:pPr>
            <w:r w:rsidRPr="000F618D">
              <w:t>9</w:t>
            </w:r>
          </w:p>
        </w:tc>
        <w:tc>
          <w:tcPr>
            <w:tcW w:w="1080" w:type="dxa"/>
          </w:tcPr>
          <w:p w:rsidR="00E94F46" w:rsidRPr="000F618D" w:rsidRDefault="00E94F46" w:rsidP="00AE212F">
            <w:pPr>
              <w:jc w:val="center"/>
            </w:pPr>
          </w:p>
        </w:tc>
        <w:tc>
          <w:tcPr>
            <w:tcW w:w="1260" w:type="dxa"/>
          </w:tcPr>
          <w:p w:rsidR="00E94F46" w:rsidRPr="000F618D" w:rsidRDefault="00E94F46" w:rsidP="00AE212F">
            <w:pPr>
              <w:jc w:val="center"/>
            </w:pPr>
            <w:r w:rsidRPr="000F618D">
              <w:t>9</w:t>
            </w:r>
          </w:p>
        </w:tc>
      </w:tr>
      <w:tr w:rsidR="00E94F46" w:rsidRPr="000F618D" w:rsidTr="002B3CF0">
        <w:tc>
          <w:tcPr>
            <w:tcW w:w="720" w:type="dxa"/>
          </w:tcPr>
          <w:p w:rsidR="00E94F46" w:rsidRPr="000F618D" w:rsidRDefault="00E94F46" w:rsidP="00AE212F">
            <w:pPr>
              <w:jc w:val="center"/>
            </w:pPr>
            <w:r w:rsidRPr="000F618D">
              <w:t>2.3</w:t>
            </w:r>
          </w:p>
        </w:tc>
        <w:tc>
          <w:tcPr>
            <w:tcW w:w="6300" w:type="dxa"/>
          </w:tcPr>
          <w:p w:rsidR="00E94F46" w:rsidRPr="000F618D" w:rsidRDefault="00E94F46" w:rsidP="00AE212F">
            <w:pPr>
              <w:jc w:val="both"/>
            </w:pPr>
            <w:r w:rsidRPr="000F618D">
              <w:t xml:space="preserve">Навыки крупного объединяющего движения рук в помощь ощущения горизонтального развития. </w:t>
            </w:r>
          </w:p>
        </w:tc>
        <w:tc>
          <w:tcPr>
            <w:tcW w:w="900" w:type="dxa"/>
          </w:tcPr>
          <w:p w:rsidR="00E94F46" w:rsidRPr="000F618D" w:rsidRDefault="00E94F46" w:rsidP="00AE212F">
            <w:pPr>
              <w:jc w:val="center"/>
            </w:pPr>
            <w:r w:rsidRPr="000F618D">
              <w:t>7</w:t>
            </w:r>
          </w:p>
        </w:tc>
        <w:tc>
          <w:tcPr>
            <w:tcW w:w="1080" w:type="dxa"/>
          </w:tcPr>
          <w:p w:rsidR="00E94F46" w:rsidRPr="000F618D" w:rsidRDefault="00E94F46" w:rsidP="00AE212F">
            <w:pPr>
              <w:jc w:val="center"/>
            </w:pPr>
          </w:p>
        </w:tc>
        <w:tc>
          <w:tcPr>
            <w:tcW w:w="1260" w:type="dxa"/>
          </w:tcPr>
          <w:p w:rsidR="00E94F46" w:rsidRPr="000F618D" w:rsidRDefault="00E94F46" w:rsidP="00AE212F">
            <w:pPr>
              <w:jc w:val="center"/>
            </w:pPr>
            <w:r w:rsidRPr="000F618D">
              <w:t>7</w:t>
            </w:r>
          </w:p>
        </w:tc>
      </w:tr>
      <w:tr w:rsidR="00E94F46" w:rsidRPr="000F618D" w:rsidTr="002B3CF0">
        <w:tc>
          <w:tcPr>
            <w:tcW w:w="720" w:type="dxa"/>
          </w:tcPr>
          <w:p w:rsidR="00E94F46" w:rsidRPr="000F618D" w:rsidRDefault="00E94F46" w:rsidP="00AE212F">
            <w:pPr>
              <w:jc w:val="center"/>
            </w:pPr>
            <w:r w:rsidRPr="000F618D">
              <w:t>2.4</w:t>
            </w:r>
          </w:p>
        </w:tc>
        <w:tc>
          <w:tcPr>
            <w:tcW w:w="6300" w:type="dxa"/>
          </w:tcPr>
          <w:p w:rsidR="00E94F46" w:rsidRPr="000F618D" w:rsidRDefault="00E94F46" w:rsidP="00AE212F">
            <w:pPr>
              <w:jc w:val="both"/>
            </w:pPr>
            <w:r w:rsidRPr="000F618D">
              <w:t>Знакомство с творчеством композиторов исполняемых произведений. Раскрытие стилевых особенностей, анализ произведений, понимание основной исполнительской задачи.</w:t>
            </w:r>
          </w:p>
        </w:tc>
        <w:tc>
          <w:tcPr>
            <w:tcW w:w="900" w:type="dxa"/>
          </w:tcPr>
          <w:p w:rsidR="00E94F46" w:rsidRPr="000F618D" w:rsidRDefault="00E94F46" w:rsidP="00AE212F">
            <w:pPr>
              <w:jc w:val="center"/>
            </w:pPr>
            <w:r w:rsidRPr="000F618D">
              <w:t>3</w:t>
            </w:r>
          </w:p>
        </w:tc>
        <w:tc>
          <w:tcPr>
            <w:tcW w:w="1080" w:type="dxa"/>
          </w:tcPr>
          <w:p w:rsidR="00E94F46" w:rsidRPr="000F618D" w:rsidRDefault="00E94F46" w:rsidP="00AE212F">
            <w:pPr>
              <w:jc w:val="center"/>
            </w:pPr>
            <w:r w:rsidRPr="000F618D">
              <w:t>3</w:t>
            </w:r>
          </w:p>
        </w:tc>
        <w:tc>
          <w:tcPr>
            <w:tcW w:w="1260" w:type="dxa"/>
          </w:tcPr>
          <w:p w:rsidR="00E94F46" w:rsidRPr="000F618D" w:rsidRDefault="00E94F46" w:rsidP="00AE212F">
            <w:pPr>
              <w:jc w:val="center"/>
            </w:pPr>
          </w:p>
        </w:tc>
      </w:tr>
      <w:tr w:rsidR="00E94F46" w:rsidRPr="000F618D" w:rsidTr="002B3CF0">
        <w:tc>
          <w:tcPr>
            <w:tcW w:w="720" w:type="dxa"/>
          </w:tcPr>
          <w:p w:rsidR="00E94F46" w:rsidRPr="000F618D" w:rsidRDefault="00E94F46" w:rsidP="00AE212F">
            <w:pPr>
              <w:jc w:val="center"/>
            </w:pPr>
            <w:r w:rsidRPr="000F618D">
              <w:t>2.5</w:t>
            </w:r>
          </w:p>
        </w:tc>
        <w:tc>
          <w:tcPr>
            <w:tcW w:w="6300" w:type="dxa"/>
          </w:tcPr>
          <w:p w:rsidR="00E94F46" w:rsidRPr="000F618D" w:rsidRDefault="00E94F46" w:rsidP="00AE212F">
            <w:pPr>
              <w:jc w:val="both"/>
            </w:pPr>
            <w:r w:rsidRPr="000F618D">
              <w:t>Распределение пассажей между руками.</w:t>
            </w:r>
          </w:p>
        </w:tc>
        <w:tc>
          <w:tcPr>
            <w:tcW w:w="900" w:type="dxa"/>
          </w:tcPr>
          <w:p w:rsidR="00E94F46" w:rsidRPr="000F618D" w:rsidRDefault="00E94F46" w:rsidP="00AE212F">
            <w:pPr>
              <w:jc w:val="center"/>
            </w:pPr>
            <w:r w:rsidRPr="000F618D">
              <w:t>6</w:t>
            </w:r>
          </w:p>
        </w:tc>
        <w:tc>
          <w:tcPr>
            <w:tcW w:w="1080" w:type="dxa"/>
          </w:tcPr>
          <w:p w:rsidR="00E94F46" w:rsidRPr="000F618D" w:rsidRDefault="00E94F46" w:rsidP="00AE212F">
            <w:pPr>
              <w:jc w:val="center"/>
            </w:pPr>
          </w:p>
        </w:tc>
        <w:tc>
          <w:tcPr>
            <w:tcW w:w="1260" w:type="dxa"/>
          </w:tcPr>
          <w:p w:rsidR="00E94F46" w:rsidRPr="000F618D" w:rsidRDefault="00E94F46" w:rsidP="00AE212F">
            <w:pPr>
              <w:jc w:val="center"/>
            </w:pPr>
            <w:r w:rsidRPr="000F618D">
              <w:t>6</w:t>
            </w:r>
          </w:p>
        </w:tc>
      </w:tr>
      <w:tr w:rsidR="00E94F46" w:rsidRPr="000F618D" w:rsidTr="002B3CF0">
        <w:tc>
          <w:tcPr>
            <w:tcW w:w="720" w:type="dxa"/>
          </w:tcPr>
          <w:p w:rsidR="00E94F46" w:rsidRPr="000F618D" w:rsidRDefault="00E94F46" w:rsidP="00AE212F">
            <w:pPr>
              <w:jc w:val="center"/>
            </w:pPr>
            <w:r w:rsidRPr="000F618D">
              <w:t>2.6</w:t>
            </w:r>
          </w:p>
        </w:tc>
        <w:tc>
          <w:tcPr>
            <w:tcW w:w="6300" w:type="dxa"/>
          </w:tcPr>
          <w:p w:rsidR="00E94F46" w:rsidRPr="000F618D" w:rsidRDefault="00E94F46" w:rsidP="00AE212F">
            <w:pPr>
              <w:jc w:val="both"/>
            </w:pPr>
            <w:r w:rsidRPr="000F618D">
              <w:t>Аккомпанемент – гармоническая и ритмическая основа мелодии.</w:t>
            </w:r>
          </w:p>
        </w:tc>
        <w:tc>
          <w:tcPr>
            <w:tcW w:w="900" w:type="dxa"/>
          </w:tcPr>
          <w:p w:rsidR="00E94F46" w:rsidRPr="000F618D" w:rsidRDefault="00E94F46" w:rsidP="00AE212F">
            <w:pPr>
              <w:jc w:val="center"/>
            </w:pPr>
            <w:r w:rsidRPr="000F618D">
              <w:t>10</w:t>
            </w:r>
          </w:p>
        </w:tc>
        <w:tc>
          <w:tcPr>
            <w:tcW w:w="1080" w:type="dxa"/>
          </w:tcPr>
          <w:p w:rsidR="00E94F46" w:rsidRPr="000F618D" w:rsidRDefault="00E94F46" w:rsidP="00AE212F">
            <w:pPr>
              <w:jc w:val="center"/>
            </w:pPr>
          </w:p>
        </w:tc>
        <w:tc>
          <w:tcPr>
            <w:tcW w:w="1260" w:type="dxa"/>
          </w:tcPr>
          <w:p w:rsidR="00E94F46" w:rsidRPr="000F618D" w:rsidRDefault="00E94F46" w:rsidP="00AE212F">
            <w:pPr>
              <w:jc w:val="center"/>
            </w:pPr>
            <w:r w:rsidRPr="000F618D">
              <w:t>10</w:t>
            </w:r>
          </w:p>
        </w:tc>
      </w:tr>
      <w:tr w:rsidR="00E94F46" w:rsidRPr="000F618D" w:rsidTr="002B3CF0">
        <w:trPr>
          <w:trHeight w:val="315"/>
        </w:trPr>
        <w:tc>
          <w:tcPr>
            <w:tcW w:w="720" w:type="dxa"/>
          </w:tcPr>
          <w:p w:rsidR="00E94F46" w:rsidRPr="000F618D" w:rsidRDefault="00E94F46" w:rsidP="00AE212F">
            <w:pPr>
              <w:jc w:val="center"/>
            </w:pPr>
            <w:r w:rsidRPr="000F618D">
              <w:rPr>
                <w:lang w:val="en-GB"/>
              </w:rPr>
              <w:t>III</w:t>
            </w:r>
            <w:r w:rsidRPr="000F618D">
              <w:t>.</w:t>
            </w:r>
          </w:p>
        </w:tc>
        <w:tc>
          <w:tcPr>
            <w:tcW w:w="6300" w:type="dxa"/>
          </w:tcPr>
          <w:p w:rsidR="00E94F46" w:rsidRPr="000F618D" w:rsidRDefault="00E94F46" w:rsidP="00AE212F">
            <w:pPr>
              <w:jc w:val="both"/>
            </w:pPr>
            <w:r w:rsidRPr="000F618D">
              <w:t xml:space="preserve">Комплексное восприятие текста при чтении с листа. </w:t>
            </w:r>
          </w:p>
        </w:tc>
        <w:tc>
          <w:tcPr>
            <w:tcW w:w="900" w:type="dxa"/>
          </w:tcPr>
          <w:p w:rsidR="00E94F46" w:rsidRPr="000F618D" w:rsidRDefault="00E94F46" w:rsidP="00AE212F">
            <w:pPr>
              <w:jc w:val="center"/>
            </w:pPr>
            <w:r w:rsidRPr="000F618D">
              <w:t>4</w:t>
            </w:r>
          </w:p>
        </w:tc>
        <w:tc>
          <w:tcPr>
            <w:tcW w:w="1080" w:type="dxa"/>
          </w:tcPr>
          <w:p w:rsidR="00E94F46" w:rsidRPr="000F618D" w:rsidRDefault="00E94F46" w:rsidP="00AE212F">
            <w:pPr>
              <w:jc w:val="center"/>
            </w:pPr>
          </w:p>
        </w:tc>
        <w:tc>
          <w:tcPr>
            <w:tcW w:w="1260" w:type="dxa"/>
          </w:tcPr>
          <w:p w:rsidR="00E94F46" w:rsidRPr="000F618D" w:rsidRDefault="00E94F46" w:rsidP="00AE212F">
            <w:pPr>
              <w:jc w:val="center"/>
            </w:pPr>
            <w:r w:rsidRPr="000F618D">
              <w:t>4</w:t>
            </w:r>
          </w:p>
        </w:tc>
      </w:tr>
      <w:tr w:rsidR="00E94F46" w:rsidRPr="000F618D" w:rsidTr="002B3CF0">
        <w:trPr>
          <w:trHeight w:val="270"/>
        </w:trPr>
        <w:tc>
          <w:tcPr>
            <w:tcW w:w="720" w:type="dxa"/>
          </w:tcPr>
          <w:p w:rsidR="00E94F46" w:rsidRPr="000F618D" w:rsidRDefault="00E94F46" w:rsidP="00AE212F">
            <w:pPr>
              <w:jc w:val="center"/>
            </w:pPr>
            <w:r w:rsidRPr="000F618D">
              <w:rPr>
                <w:lang w:val="en-GB"/>
              </w:rPr>
              <w:t>IV</w:t>
            </w:r>
            <w:r w:rsidRPr="000F618D">
              <w:t>.</w:t>
            </w:r>
          </w:p>
        </w:tc>
        <w:tc>
          <w:tcPr>
            <w:tcW w:w="6300" w:type="dxa"/>
          </w:tcPr>
          <w:p w:rsidR="00E94F46" w:rsidRPr="000F618D" w:rsidRDefault="00E94F46" w:rsidP="00AE212F">
            <w:pPr>
              <w:jc w:val="both"/>
            </w:pPr>
            <w:r w:rsidRPr="000F618D">
              <w:t>Изучение музыкальных терминов.</w:t>
            </w:r>
          </w:p>
        </w:tc>
        <w:tc>
          <w:tcPr>
            <w:tcW w:w="900" w:type="dxa"/>
          </w:tcPr>
          <w:p w:rsidR="00E94F46" w:rsidRPr="000F618D" w:rsidRDefault="00E94F46" w:rsidP="00AE212F">
            <w:pPr>
              <w:jc w:val="center"/>
            </w:pPr>
            <w:r w:rsidRPr="000F618D">
              <w:t>1</w:t>
            </w:r>
          </w:p>
        </w:tc>
        <w:tc>
          <w:tcPr>
            <w:tcW w:w="1080" w:type="dxa"/>
          </w:tcPr>
          <w:p w:rsidR="00E94F46" w:rsidRPr="000F618D" w:rsidRDefault="00E94F46" w:rsidP="00AE212F">
            <w:pPr>
              <w:jc w:val="center"/>
            </w:pPr>
            <w:r w:rsidRPr="000F618D">
              <w:t>1</w:t>
            </w:r>
          </w:p>
        </w:tc>
        <w:tc>
          <w:tcPr>
            <w:tcW w:w="1260" w:type="dxa"/>
          </w:tcPr>
          <w:p w:rsidR="00E94F46" w:rsidRPr="000F618D" w:rsidRDefault="00E94F46" w:rsidP="00AE212F">
            <w:pPr>
              <w:jc w:val="center"/>
            </w:pPr>
          </w:p>
        </w:tc>
      </w:tr>
      <w:tr w:rsidR="00E94F46" w:rsidRPr="000F618D" w:rsidTr="002B3CF0">
        <w:trPr>
          <w:trHeight w:val="255"/>
        </w:trPr>
        <w:tc>
          <w:tcPr>
            <w:tcW w:w="720" w:type="dxa"/>
          </w:tcPr>
          <w:p w:rsidR="00E94F46" w:rsidRPr="000F618D" w:rsidRDefault="00E94F46" w:rsidP="00AE212F">
            <w:pPr>
              <w:jc w:val="center"/>
            </w:pPr>
            <w:r w:rsidRPr="000F618D">
              <w:rPr>
                <w:lang w:val="en-GB"/>
              </w:rPr>
              <w:t>V</w:t>
            </w:r>
            <w:r w:rsidRPr="000F618D">
              <w:t>.</w:t>
            </w:r>
          </w:p>
        </w:tc>
        <w:tc>
          <w:tcPr>
            <w:tcW w:w="6300" w:type="dxa"/>
          </w:tcPr>
          <w:p w:rsidR="00E94F46" w:rsidRPr="000F618D" w:rsidRDefault="00E94F46" w:rsidP="00AE212F">
            <w:pPr>
              <w:jc w:val="both"/>
            </w:pPr>
            <w:r w:rsidRPr="000F618D">
              <w:t>Подготовка к концертному выступлению.</w:t>
            </w:r>
          </w:p>
        </w:tc>
        <w:tc>
          <w:tcPr>
            <w:tcW w:w="900" w:type="dxa"/>
          </w:tcPr>
          <w:p w:rsidR="00E94F46" w:rsidRPr="000F618D" w:rsidRDefault="00E94F46" w:rsidP="00AE212F">
            <w:pPr>
              <w:jc w:val="center"/>
            </w:pPr>
            <w:r w:rsidRPr="000F618D">
              <w:t>10</w:t>
            </w:r>
          </w:p>
        </w:tc>
        <w:tc>
          <w:tcPr>
            <w:tcW w:w="1080" w:type="dxa"/>
          </w:tcPr>
          <w:p w:rsidR="00E94F46" w:rsidRPr="000F618D" w:rsidRDefault="00E94F46" w:rsidP="00AE212F">
            <w:pPr>
              <w:jc w:val="center"/>
            </w:pPr>
          </w:p>
        </w:tc>
        <w:tc>
          <w:tcPr>
            <w:tcW w:w="1260" w:type="dxa"/>
          </w:tcPr>
          <w:p w:rsidR="00E94F46" w:rsidRPr="000F618D" w:rsidRDefault="00E94F46" w:rsidP="00AE212F">
            <w:pPr>
              <w:jc w:val="center"/>
            </w:pPr>
            <w:r w:rsidRPr="000F618D">
              <w:t>10</w:t>
            </w:r>
          </w:p>
        </w:tc>
      </w:tr>
      <w:tr w:rsidR="00E94F46" w:rsidRPr="000F618D" w:rsidTr="002B3CF0">
        <w:tblPrEx>
          <w:tblLook w:val="0000"/>
        </w:tblPrEx>
        <w:trPr>
          <w:trHeight w:val="360"/>
        </w:trPr>
        <w:tc>
          <w:tcPr>
            <w:tcW w:w="720" w:type="dxa"/>
          </w:tcPr>
          <w:p w:rsidR="00E94F46" w:rsidRPr="000F618D" w:rsidRDefault="00E94F46" w:rsidP="00AE212F">
            <w:pPr>
              <w:ind w:left="108"/>
              <w:jc w:val="both"/>
            </w:pPr>
          </w:p>
        </w:tc>
        <w:tc>
          <w:tcPr>
            <w:tcW w:w="6300" w:type="dxa"/>
          </w:tcPr>
          <w:p w:rsidR="00E94F46" w:rsidRPr="000F618D" w:rsidRDefault="00E94F46" w:rsidP="00AE212F">
            <w:pPr>
              <w:ind w:left="108"/>
              <w:jc w:val="both"/>
            </w:pPr>
            <w:r w:rsidRPr="000F618D">
              <w:t xml:space="preserve">                               ИТОГО:</w:t>
            </w:r>
          </w:p>
        </w:tc>
        <w:tc>
          <w:tcPr>
            <w:tcW w:w="900" w:type="dxa"/>
          </w:tcPr>
          <w:p w:rsidR="00E94F46" w:rsidRPr="000F618D" w:rsidRDefault="00E94F46" w:rsidP="00AE212F">
            <w:pPr>
              <w:ind w:left="108"/>
              <w:jc w:val="center"/>
            </w:pPr>
            <w:r w:rsidRPr="000F618D">
              <w:t>108</w:t>
            </w:r>
          </w:p>
        </w:tc>
        <w:tc>
          <w:tcPr>
            <w:tcW w:w="1080" w:type="dxa"/>
          </w:tcPr>
          <w:p w:rsidR="00E94F46" w:rsidRPr="000F618D" w:rsidRDefault="00E94F46" w:rsidP="00AE212F">
            <w:pPr>
              <w:ind w:left="108"/>
              <w:jc w:val="center"/>
            </w:pPr>
            <w:r w:rsidRPr="000F618D">
              <w:t>6</w:t>
            </w:r>
          </w:p>
        </w:tc>
        <w:tc>
          <w:tcPr>
            <w:tcW w:w="1260" w:type="dxa"/>
          </w:tcPr>
          <w:p w:rsidR="00E94F46" w:rsidRPr="000F618D" w:rsidRDefault="00E94F46" w:rsidP="00AE212F">
            <w:pPr>
              <w:ind w:left="108"/>
              <w:jc w:val="center"/>
            </w:pPr>
            <w:r w:rsidRPr="000F618D">
              <w:t>102</w:t>
            </w:r>
          </w:p>
        </w:tc>
      </w:tr>
    </w:tbl>
    <w:p w:rsidR="00E94F46" w:rsidRDefault="00E94F46" w:rsidP="00CE7F53">
      <w:pPr>
        <w:jc w:val="center"/>
        <w:rPr>
          <w:b/>
          <w:i/>
          <w:sz w:val="28"/>
          <w:szCs w:val="28"/>
        </w:rPr>
      </w:pPr>
    </w:p>
    <w:p w:rsidR="00E94F46" w:rsidRPr="00D04998" w:rsidRDefault="00E94F46" w:rsidP="00CE7F53">
      <w:pPr>
        <w:jc w:val="center"/>
        <w:rPr>
          <w:b/>
          <w:i/>
          <w:sz w:val="28"/>
          <w:szCs w:val="28"/>
        </w:rPr>
      </w:pPr>
      <w:r w:rsidRPr="00D04998">
        <w:rPr>
          <w:b/>
          <w:i/>
          <w:sz w:val="28"/>
          <w:szCs w:val="28"/>
        </w:rPr>
        <w:t>СОДЕРЖАНИЕ  ОБУЧЕНИЯ  В  VII  КЛАССЕ</w:t>
      </w:r>
    </w:p>
    <w:p w:rsidR="00E94F46" w:rsidRPr="00D04998" w:rsidRDefault="00E94F46" w:rsidP="00DE5BED">
      <w:pPr>
        <w:jc w:val="both"/>
        <w:rPr>
          <w:sz w:val="28"/>
          <w:szCs w:val="28"/>
          <w:u w:val="single"/>
        </w:rPr>
      </w:pPr>
      <w:r w:rsidRPr="00D04998">
        <w:rPr>
          <w:b/>
          <w:sz w:val="28"/>
          <w:szCs w:val="28"/>
          <w:lang w:val="en-US"/>
        </w:rPr>
        <w:t>I</w:t>
      </w:r>
      <w:r w:rsidRPr="00D04998">
        <w:rPr>
          <w:b/>
          <w:sz w:val="28"/>
          <w:szCs w:val="28"/>
        </w:rPr>
        <w:t>. Работа над техникой</w:t>
      </w:r>
      <w:r w:rsidRPr="00D04998">
        <w:rPr>
          <w:sz w:val="28"/>
          <w:szCs w:val="28"/>
          <w:u w:val="single"/>
        </w:rPr>
        <w:t>.</w:t>
      </w:r>
    </w:p>
    <w:p w:rsidR="00E94F46" w:rsidRPr="00D04998" w:rsidRDefault="00E94F46" w:rsidP="00DE5BED">
      <w:pPr>
        <w:jc w:val="both"/>
        <w:rPr>
          <w:sz w:val="28"/>
          <w:szCs w:val="28"/>
        </w:rPr>
      </w:pPr>
      <w:r w:rsidRPr="00D04998">
        <w:rPr>
          <w:sz w:val="28"/>
          <w:szCs w:val="28"/>
        </w:rPr>
        <w:t>1.Учащиеся,  готовящиеся  к  поступлению  в  музыкальное  училище  на фортепианное   отделение,   должны   совершенствовать    техническую подготовку, добиваясь при исполнении гамм наиболее быстрого темпа, хорошего   звукоизвлечения,   расширяя   требования   шестого    (гаммы в сексту, одиннадцать видов длинных арпеджио и т.д.). Остальные  учащиеся  могут  повторять гаммы в объеме требований шестого   класса,   добиваясь   более   высокого   технического   уровня исполнения. 2.Учащиеся продолжают совершенствовать мелкую технику,  ловкость и точность движений, крупную технику, октавную, быстрый перенос рук, большие скачки, различного вида аккорды, ломанные октавы, двойные ноты.</w:t>
      </w:r>
    </w:p>
    <w:p w:rsidR="00E94F46" w:rsidRPr="00D04998" w:rsidRDefault="00E94F46" w:rsidP="00DE5BED">
      <w:pPr>
        <w:jc w:val="both"/>
        <w:rPr>
          <w:b/>
          <w:sz w:val="28"/>
          <w:szCs w:val="28"/>
        </w:rPr>
      </w:pPr>
      <w:r w:rsidRPr="00D04998">
        <w:rPr>
          <w:b/>
          <w:sz w:val="28"/>
          <w:szCs w:val="28"/>
          <w:lang w:val="en-US"/>
        </w:rPr>
        <w:t>II</w:t>
      </w:r>
      <w:r w:rsidRPr="00D04998">
        <w:rPr>
          <w:b/>
          <w:sz w:val="28"/>
          <w:szCs w:val="28"/>
        </w:rPr>
        <w:t>. Музыкально-исполнительское развитие.</w:t>
      </w:r>
    </w:p>
    <w:p w:rsidR="00E94F46" w:rsidRPr="00D04998" w:rsidRDefault="00E94F46" w:rsidP="00DE5BED">
      <w:pPr>
        <w:jc w:val="both"/>
        <w:rPr>
          <w:sz w:val="28"/>
          <w:szCs w:val="28"/>
        </w:rPr>
      </w:pPr>
      <w:r w:rsidRPr="00D04998">
        <w:rPr>
          <w:sz w:val="28"/>
          <w:szCs w:val="28"/>
        </w:rPr>
        <w:t xml:space="preserve">1. Воспитание     способности     к     анализу,     пониманию      основной музыкальной  задачи;  умение слушать себя и наиболее точно передать </w:t>
      </w:r>
      <w:r w:rsidRPr="00D04998">
        <w:rPr>
          <w:sz w:val="28"/>
          <w:szCs w:val="28"/>
        </w:rPr>
        <w:lastRenderedPageBreak/>
        <w:t>замысел композитора. 2. Продолжение  работы  по изучению стиля различных композиторов и,  в связи  с  этим,  особенностей   звукоизвлечения,   манеры   исполнении педализации и т.д. 3. Включение   в   репертуар   более   сложные   произведения  джазовой  и популярной музыки. 4. Подготовка учащихся к  публичным  выступлениям: вырабатывать навык исполнения  в  состоянии  эстрадного  волнения,  воспитывать  чувство личной ответственности за концертные выступления.</w:t>
      </w:r>
    </w:p>
    <w:p w:rsidR="00E94F46" w:rsidRPr="00D04998" w:rsidRDefault="00E94F46" w:rsidP="00DE5BED">
      <w:pPr>
        <w:jc w:val="both"/>
        <w:rPr>
          <w:b/>
          <w:sz w:val="28"/>
          <w:szCs w:val="28"/>
        </w:rPr>
      </w:pPr>
      <w:r w:rsidRPr="00D04998">
        <w:rPr>
          <w:b/>
          <w:sz w:val="28"/>
          <w:szCs w:val="28"/>
          <w:lang w:val="en-US"/>
        </w:rPr>
        <w:t>III</w:t>
      </w:r>
      <w:r w:rsidRPr="00D04998">
        <w:rPr>
          <w:b/>
          <w:sz w:val="28"/>
          <w:szCs w:val="28"/>
        </w:rPr>
        <w:t>. Развитие творческих навыков.</w:t>
      </w:r>
    </w:p>
    <w:p w:rsidR="00E94F46" w:rsidRPr="00D04998" w:rsidRDefault="00E94F46" w:rsidP="00DE5BED">
      <w:pPr>
        <w:jc w:val="both"/>
        <w:rPr>
          <w:sz w:val="28"/>
          <w:szCs w:val="28"/>
        </w:rPr>
      </w:pPr>
      <w:r w:rsidRPr="00D04998">
        <w:rPr>
          <w:sz w:val="28"/>
          <w:szCs w:val="28"/>
        </w:rPr>
        <w:t>1.Продолжение работы   по   чтению   нот   с  листа,  подбору  по   слуху, транспонированию, сочинению и импровизации.</w:t>
      </w:r>
    </w:p>
    <w:p w:rsidR="00E94F46" w:rsidRPr="00D04998" w:rsidRDefault="00E94F46" w:rsidP="00DE5BED">
      <w:pPr>
        <w:jc w:val="both"/>
        <w:rPr>
          <w:sz w:val="28"/>
          <w:szCs w:val="28"/>
        </w:rPr>
      </w:pPr>
      <w:r w:rsidRPr="00D04998">
        <w:rPr>
          <w:sz w:val="28"/>
          <w:szCs w:val="28"/>
        </w:rPr>
        <w:t>В  течение  учебного  года педагог  должен проработать с  учеником 6-7 различных  музыкальных  произведений,  в том числе несколько  в порядке ознакомления: 1-2 полифоническое произведение; 1-2 произведения крупной формы;1-2 пьесы; 2-3 этюда.</w:t>
      </w:r>
    </w:p>
    <w:p w:rsidR="00E94F46" w:rsidRDefault="00E94F46" w:rsidP="00DE5BED">
      <w:pPr>
        <w:jc w:val="both"/>
        <w:rPr>
          <w:sz w:val="28"/>
          <w:szCs w:val="28"/>
        </w:rPr>
      </w:pPr>
      <w:r w:rsidRPr="00D04998">
        <w:rPr>
          <w:sz w:val="28"/>
          <w:szCs w:val="28"/>
        </w:rPr>
        <w:t xml:space="preserve">Кроме  того,  самостоятельно подготовить 1 пьесу (уровень  сложности зависит от способностей ученика). </w:t>
      </w:r>
    </w:p>
    <w:p w:rsidR="00E94F46" w:rsidRPr="00D04998" w:rsidRDefault="00E94F46" w:rsidP="00DE5BED">
      <w:pPr>
        <w:jc w:val="both"/>
        <w:rPr>
          <w:b/>
          <w:sz w:val="28"/>
          <w:szCs w:val="28"/>
        </w:rPr>
      </w:pPr>
      <w:r w:rsidRPr="00D04998">
        <w:rPr>
          <w:b/>
          <w:sz w:val="28"/>
          <w:szCs w:val="28"/>
        </w:rPr>
        <w:t>Примерная сложность</w:t>
      </w:r>
    </w:p>
    <w:p w:rsidR="00E94F46" w:rsidRPr="00D04998" w:rsidRDefault="00E94F46" w:rsidP="00DE5BED">
      <w:pPr>
        <w:jc w:val="both"/>
        <w:rPr>
          <w:sz w:val="28"/>
          <w:szCs w:val="28"/>
        </w:rPr>
      </w:pPr>
      <w:r w:rsidRPr="00D04998">
        <w:rPr>
          <w:i/>
          <w:sz w:val="28"/>
          <w:szCs w:val="28"/>
        </w:rPr>
        <w:t>Аренский</w:t>
      </w:r>
      <w:r w:rsidRPr="00D04998">
        <w:rPr>
          <w:sz w:val="28"/>
          <w:szCs w:val="28"/>
        </w:rPr>
        <w:t xml:space="preserve">  Этюд  Соч.19 №1</w:t>
      </w:r>
    </w:p>
    <w:p w:rsidR="00E94F46" w:rsidRPr="00D04998" w:rsidRDefault="00E94F46" w:rsidP="00DE5BED">
      <w:pPr>
        <w:jc w:val="both"/>
        <w:rPr>
          <w:sz w:val="28"/>
          <w:szCs w:val="28"/>
        </w:rPr>
      </w:pPr>
      <w:r w:rsidRPr="00D04998">
        <w:rPr>
          <w:i/>
          <w:sz w:val="28"/>
          <w:szCs w:val="28"/>
        </w:rPr>
        <w:t xml:space="preserve">Беренс </w:t>
      </w:r>
      <w:r w:rsidRPr="00D04998">
        <w:rPr>
          <w:sz w:val="28"/>
          <w:szCs w:val="28"/>
        </w:rPr>
        <w:t xml:space="preserve"> Этюд Соч.61 № 4</w:t>
      </w:r>
    </w:p>
    <w:p w:rsidR="00E94F46" w:rsidRPr="00D04998" w:rsidRDefault="00E94F46" w:rsidP="00DE5BED">
      <w:pPr>
        <w:jc w:val="both"/>
        <w:rPr>
          <w:sz w:val="28"/>
          <w:szCs w:val="28"/>
        </w:rPr>
      </w:pPr>
      <w:r w:rsidRPr="00D04998">
        <w:rPr>
          <w:i/>
          <w:sz w:val="28"/>
          <w:szCs w:val="28"/>
        </w:rPr>
        <w:t>Бургмюллер</w:t>
      </w:r>
      <w:r w:rsidRPr="00D04998">
        <w:rPr>
          <w:sz w:val="28"/>
          <w:szCs w:val="28"/>
        </w:rPr>
        <w:t xml:space="preserve"> Этюды Соч.100 № 16,17,18</w:t>
      </w:r>
    </w:p>
    <w:p w:rsidR="00E94F46" w:rsidRPr="00D04998" w:rsidRDefault="00E94F46" w:rsidP="00DE5BED">
      <w:pPr>
        <w:jc w:val="both"/>
        <w:rPr>
          <w:sz w:val="28"/>
          <w:szCs w:val="28"/>
        </w:rPr>
      </w:pPr>
      <w:r w:rsidRPr="00D04998">
        <w:rPr>
          <w:i/>
          <w:sz w:val="28"/>
          <w:szCs w:val="28"/>
        </w:rPr>
        <w:t>Мошковский</w:t>
      </w:r>
      <w:r w:rsidRPr="00D04998">
        <w:rPr>
          <w:sz w:val="28"/>
          <w:szCs w:val="28"/>
        </w:rPr>
        <w:t xml:space="preserve">  Этюд Ор.18, № 3, Этюд  Ор.61 № 20, Этюд Ор.91 № 7</w:t>
      </w:r>
    </w:p>
    <w:p w:rsidR="00E94F46" w:rsidRPr="00D04998" w:rsidRDefault="00E94F46" w:rsidP="00DE5BED">
      <w:pPr>
        <w:jc w:val="both"/>
        <w:rPr>
          <w:sz w:val="28"/>
          <w:szCs w:val="28"/>
        </w:rPr>
      </w:pPr>
      <w:r w:rsidRPr="00D04998">
        <w:rPr>
          <w:i/>
          <w:sz w:val="28"/>
          <w:szCs w:val="28"/>
        </w:rPr>
        <w:t>Равина</w:t>
      </w:r>
      <w:r w:rsidRPr="00D04998">
        <w:rPr>
          <w:sz w:val="28"/>
          <w:szCs w:val="28"/>
        </w:rPr>
        <w:t xml:space="preserve">   Этюд  Соч.50  № 12</w:t>
      </w:r>
    </w:p>
    <w:p w:rsidR="00E94F46" w:rsidRPr="00D04998" w:rsidRDefault="00E94F46" w:rsidP="00DE5BED">
      <w:pPr>
        <w:jc w:val="both"/>
        <w:rPr>
          <w:sz w:val="28"/>
          <w:szCs w:val="28"/>
        </w:rPr>
      </w:pPr>
      <w:r w:rsidRPr="00D04998">
        <w:rPr>
          <w:i/>
          <w:sz w:val="28"/>
          <w:szCs w:val="28"/>
        </w:rPr>
        <w:t xml:space="preserve">Шитте </w:t>
      </w:r>
      <w:r w:rsidRPr="00D04998">
        <w:rPr>
          <w:sz w:val="28"/>
          <w:szCs w:val="28"/>
        </w:rPr>
        <w:t xml:space="preserve">  Этюд  Ор.75   № </w:t>
      </w:r>
    </w:p>
    <w:p w:rsidR="00E94F46" w:rsidRPr="00D04998" w:rsidRDefault="00E94F46" w:rsidP="00DE5BED">
      <w:pPr>
        <w:jc w:val="both"/>
        <w:rPr>
          <w:sz w:val="28"/>
          <w:szCs w:val="28"/>
        </w:rPr>
      </w:pPr>
      <w:r w:rsidRPr="00D04998">
        <w:rPr>
          <w:i/>
          <w:sz w:val="28"/>
          <w:szCs w:val="28"/>
        </w:rPr>
        <w:t xml:space="preserve">Амиров </w:t>
      </w:r>
      <w:r w:rsidRPr="00D04998">
        <w:rPr>
          <w:sz w:val="28"/>
          <w:szCs w:val="28"/>
        </w:rPr>
        <w:t xml:space="preserve"> Лирический танец</w:t>
      </w:r>
    </w:p>
    <w:p w:rsidR="00E94F46" w:rsidRPr="00D04998" w:rsidRDefault="00E94F46" w:rsidP="00DE5BED">
      <w:pPr>
        <w:jc w:val="both"/>
        <w:rPr>
          <w:sz w:val="28"/>
          <w:szCs w:val="28"/>
        </w:rPr>
      </w:pPr>
      <w:r w:rsidRPr="00D04998">
        <w:rPr>
          <w:i/>
          <w:sz w:val="28"/>
          <w:szCs w:val="28"/>
        </w:rPr>
        <w:t>Аренский</w:t>
      </w:r>
      <w:r w:rsidRPr="00D04998">
        <w:rPr>
          <w:sz w:val="28"/>
          <w:szCs w:val="28"/>
        </w:rPr>
        <w:t xml:space="preserve">  Романс  Соч.53</w:t>
      </w:r>
    </w:p>
    <w:p w:rsidR="00E94F46" w:rsidRPr="00D04998" w:rsidRDefault="00E94F46" w:rsidP="00DE5BED">
      <w:pPr>
        <w:jc w:val="both"/>
        <w:rPr>
          <w:sz w:val="28"/>
          <w:szCs w:val="28"/>
        </w:rPr>
      </w:pPr>
      <w:r w:rsidRPr="00D04998">
        <w:rPr>
          <w:i/>
          <w:sz w:val="28"/>
          <w:szCs w:val="28"/>
        </w:rPr>
        <w:t xml:space="preserve">Глинка </w:t>
      </w:r>
      <w:r w:rsidRPr="00D04998">
        <w:rPr>
          <w:sz w:val="28"/>
          <w:szCs w:val="28"/>
        </w:rPr>
        <w:t xml:space="preserve"> Тарантелла</w:t>
      </w:r>
    </w:p>
    <w:p w:rsidR="00E94F46" w:rsidRPr="00D04998" w:rsidRDefault="00E94F46" w:rsidP="00DE5BED">
      <w:pPr>
        <w:jc w:val="both"/>
        <w:rPr>
          <w:sz w:val="28"/>
          <w:szCs w:val="28"/>
        </w:rPr>
      </w:pPr>
      <w:r w:rsidRPr="00D04998">
        <w:rPr>
          <w:i/>
          <w:sz w:val="28"/>
          <w:szCs w:val="28"/>
        </w:rPr>
        <w:t>Бонзор</w:t>
      </w:r>
      <w:r w:rsidRPr="00D04998">
        <w:rPr>
          <w:sz w:val="28"/>
          <w:szCs w:val="28"/>
        </w:rPr>
        <w:t xml:space="preserve">  В мечтах</w:t>
      </w:r>
    </w:p>
    <w:p w:rsidR="00E94F46" w:rsidRPr="00D04998" w:rsidRDefault="00E94F46" w:rsidP="00DE5BED">
      <w:pPr>
        <w:jc w:val="both"/>
        <w:rPr>
          <w:sz w:val="28"/>
          <w:szCs w:val="28"/>
        </w:rPr>
      </w:pPr>
      <w:r w:rsidRPr="00D04998">
        <w:rPr>
          <w:i/>
          <w:sz w:val="28"/>
          <w:szCs w:val="28"/>
        </w:rPr>
        <w:t>Ласковский</w:t>
      </w:r>
      <w:r w:rsidRPr="00D04998">
        <w:rPr>
          <w:sz w:val="28"/>
          <w:szCs w:val="28"/>
        </w:rPr>
        <w:t xml:space="preserve">  Мимолетная мысль</w:t>
      </w:r>
    </w:p>
    <w:p w:rsidR="00E94F46" w:rsidRPr="00D04998" w:rsidRDefault="00E94F46" w:rsidP="00DE5BED">
      <w:pPr>
        <w:jc w:val="both"/>
        <w:rPr>
          <w:sz w:val="28"/>
          <w:szCs w:val="28"/>
        </w:rPr>
      </w:pPr>
      <w:r w:rsidRPr="00D04998">
        <w:rPr>
          <w:i/>
          <w:sz w:val="28"/>
          <w:szCs w:val="28"/>
        </w:rPr>
        <w:lastRenderedPageBreak/>
        <w:t>Лысенко</w:t>
      </w:r>
      <w:r w:rsidRPr="00D04998">
        <w:rPr>
          <w:sz w:val="28"/>
          <w:szCs w:val="28"/>
        </w:rPr>
        <w:t xml:space="preserve">  Элегия</w:t>
      </w:r>
    </w:p>
    <w:p w:rsidR="00E94F46" w:rsidRPr="00D04998" w:rsidRDefault="00E94F46" w:rsidP="00DE5BED">
      <w:pPr>
        <w:jc w:val="both"/>
        <w:rPr>
          <w:sz w:val="28"/>
          <w:szCs w:val="28"/>
        </w:rPr>
      </w:pPr>
      <w:r w:rsidRPr="00D04998">
        <w:rPr>
          <w:i/>
          <w:sz w:val="28"/>
          <w:szCs w:val="28"/>
        </w:rPr>
        <w:t xml:space="preserve">Майер </w:t>
      </w:r>
      <w:r w:rsidRPr="00D04998">
        <w:rPr>
          <w:sz w:val="28"/>
          <w:szCs w:val="28"/>
        </w:rPr>
        <w:t xml:space="preserve"> Блюз</w:t>
      </w:r>
    </w:p>
    <w:p w:rsidR="00E94F46" w:rsidRPr="00D04998" w:rsidRDefault="00E94F46" w:rsidP="00DE5BED">
      <w:pPr>
        <w:jc w:val="both"/>
        <w:rPr>
          <w:sz w:val="28"/>
          <w:szCs w:val="28"/>
        </w:rPr>
      </w:pPr>
      <w:r w:rsidRPr="00D04998">
        <w:rPr>
          <w:i/>
          <w:sz w:val="28"/>
          <w:szCs w:val="28"/>
        </w:rPr>
        <w:t xml:space="preserve">Мийо </w:t>
      </w:r>
      <w:r w:rsidRPr="00D04998">
        <w:rPr>
          <w:sz w:val="28"/>
          <w:szCs w:val="28"/>
        </w:rPr>
        <w:t xml:space="preserve">  Бразильский танец</w:t>
      </w:r>
    </w:p>
    <w:p w:rsidR="00E94F46" w:rsidRPr="00D04998" w:rsidRDefault="00E94F46" w:rsidP="00DE5BED">
      <w:pPr>
        <w:jc w:val="both"/>
        <w:rPr>
          <w:sz w:val="28"/>
          <w:szCs w:val="28"/>
        </w:rPr>
      </w:pPr>
      <w:r w:rsidRPr="00D04998">
        <w:rPr>
          <w:i/>
          <w:sz w:val="28"/>
          <w:szCs w:val="28"/>
        </w:rPr>
        <w:t>Сибелиус</w:t>
      </w:r>
      <w:r w:rsidRPr="00D04998">
        <w:rPr>
          <w:sz w:val="28"/>
          <w:szCs w:val="28"/>
        </w:rPr>
        <w:t xml:space="preserve">  Гвоздика, Ель</w:t>
      </w:r>
    </w:p>
    <w:p w:rsidR="00E94F46" w:rsidRPr="00D04998" w:rsidRDefault="00E94F46" w:rsidP="00DE5BED">
      <w:pPr>
        <w:jc w:val="both"/>
        <w:rPr>
          <w:sz w:val="28"/>
          <w:szCs w:val="28"/>
        </w:rPr>
      </w:pPr>
      <w:r w:rsidRPr="00D04998">
        <w:rPr>
          <w:i/>
          <w:sz w:val="28"/>
          <w:szCs w:val="28"/>
        </w:rPr>
        <w:t>Турина</w:t>
      </w:r>
      <w:r w:rsidRPr="00D04998">
        <w:rPr>
          <w:sz w:val="28"/>
          <w:szCs w:val="28"/>
        </w:rPr>
        <w:t xml:space="preserve">  Пейзаж Гренады</w:t>
      </w:r>
    </w:p>
    <w:p w:rsidR="00E94F46" w:rsidRPr="00D04998" w:rsidRDefault="00E94F46" w:rsidP="00DE5BED">
      <w:pPr>
        <w:jc w:val="both"/>
        <w:rPr>
          <w:sz w:val="28"/>
          <w:szCs w:val="28"/>
        </w:rPr>
      </w:pPr>
      <w:r w:rsidRPr="00D04998">
        <w:rPr>
          <w:i/>
          <w:sz w:val="28"/>
          <w:szCs w:val="28"/>
        </w:rPr>
        <w:t xml:space="preserve">Чайковский </w:t>
      </w:r>
      <w:r w:rsidRPr="00D04998">
        <w:rPr>
          <w:sz w:val="28"/>
          <w:szCs w:val="28"/>
        </w:rPr>
        <w:t xml:space="preserve"> Белые ночи</w:t>
      </w:r>
    </w:p>
    <w:p w:rsidR="00E94F46" w:rsidRPr="00D04998" w:rsidRDefault="00E94F46" w:rsidP="00DE5BED">
      <w:pPr>
        <w:jc w:val="both"/>
        <w:rPr>
          <w:sz w:val="28"/>
          <w:szCs w:val="28"/>
        </w:rPr>
      </w:pPr>
      <w:r w:rsidRPr="00D04998">
        <w:rPr>
          <w:i/>
          <w:sz w:val="28"/>
          <w:szCs w:val="28"/>
        </w:rPr>
        <w:t xml:space="preserve">Форе </w:t>
      </w:r>
      <w:r w:rsidRPr="00D04998">
        <w:rPr>
          <w:sz w:val="28"/>
          <w:szCs w:val="28"/>
        </w:rPr>
        <w:t xml:space="preserve"> Импровизация</w:t>
      </w:r>
    </w:p>
    <w:p w:rsidR="00E94F46" w:rsidRPr="00D04998" w:rsidRDefault="00E94F46" w:rsidP="00DE5BED">
      <w:pPr>
        <w:jc w:val="both"/>
        <w:rPr>
          <w:sz w:val="28"/>
          <w:szCs w:val="28"/>
        </w:rPr>
      </w:pPr>
      <w:r w:rsidRPr="00D04998">
        <w:rPr>
          <w:i/>
          <w:sz w:val="28"/>
          <w:szCs w:val="28"/>
        </w:rPr>
        <w:t xml:space="preserve">Хэнди  </w:t>
      </w:r>
      <w:r w:rsidRPr="00D04998">
        <w:rPr>
          <w:sz w:val="28"/>
          <w:szCs w:val="28"/>
        </w:rPr>
        <w:t>Блюз «Сен-Луи»</w:t>
      </w:r>
    </w:p>
    <w:p w:rsidR="00E94F46" w:rsidRPr="00D04998" w:rsidRDefault="00E94F46" w:rsidP="00DE5BED">
      <w:pPr>
        <w:jc w:val="both"/>
        <w:rPr>
          <w:sz w:val="28"/>
          <w:szCs w:val="28"/>
        </w:rPr>
      </w:pPr>
      <w:r w:rsidRPr="00D04998">
        <w:rPr>
          <w:i/>
          <w:sz w:val="28"/>
          <w:szCs w:val="28"/>
        </w:rPr>
        <w:t>Шопен</w:t>
      </w:r>
      <w:r w:rsidRPr="00D04998">
        <w:rPr>
          <w:sz w:val="28"/>
          <w:szCs w:val="28"/>
        </w:rPr>
        <w:t xml:space="preserve">  Ноктюрн  Соч.72 № 2</w:t>
      </w:r>
    </w:p>
    <w:p w:rsidR="00E94F46" w:rsidRPr="00D04998" w:rsidRDefault="00E94F46" w:rsidP="00DE5BED">
      <w:pPr>
        <w:jc w:val="both"/>
        <w:rPr>
          <w:sz w:val="28"/>
          <w:szCs w:val="28"/>
        </w:rPr>
      </w:pPr>
      <w:r w:rsidRPr="00D04998">
        <w:rPr>
          <w:i/>
          <w:sz w:val="28"/>
          <w:szCs w:val="28"/>
        </w:rPr>
        <w:t>Бах И.С</w:t>
      </w:r>
      <w:r w:rsidRPr="00D04998">
        <w:rPr>
          <w:sz w:val="28"/>
          <w:szCs w:val="28"/>
        </w:rPr>
        <w:t xml:space="preserve">.  Фантазия </w:t>
      </w:r>
      <w:r w:rsidRPr="00D04998">
        <w:rPr>
          <w:sz w:val="28"/>
          <w:szCs w:val="28"/>
          <w:lang w:val="en-US"/>
        </w:rPr>
        <w:t>c</w:t>
      </w:r>
    </w:p>
    <w:p w:rsidR="00E94F46" w:rsidRPr="00D04998" w:rsidRDefault="00E94F46" w:rsidP="00DE5BED">
      <w:pPr>
        <w:jc w:val="both"/>
        <w:rPr>
          <w:sz w:val="28"/>
          <w:szCs w:val="28"/>
        </w:rPr>
      </w:pPr>
      <w:r w:rsidRPr="00D04998">
        <w:rPr>
          <w:i/>
          <w:sz w:val="28"/>
          <w:szCs w:val="28"/>
        </w:rPr>
        <w:t>Бах-Кабалевский</w:t>
      </w:r>
      <w:r w:rsidRPr="00D04998">
        <w:rPr>
          <w:sz w:val="28"/>
          <w:szCs w:val="28"/>
        </w:rPr>
        <w:t xml:space="preserve">  Органные прелюдии </w:t>
      </w:r>
      <w:r w:rsidRPr="00D04998">
        <w:rPr>
          <w:sz w:val="28"/>
          <w:szCs w:val="28"/>
          <w:lang w:val="en-US"/>
        </w:rPr>
        <w:t>g</w:t>
      </w:r>
      <w:r w:rsidRPr="00D04998">
        <w:rPr>
          <w:sz w:val="28"/>
          <w:szCs w:val="28"/>
        </w:rPr>
        <w:t xml:space="preserve">, </w:t>
      </w:r>
      <w:r w:rsidRPr="00D04998">
        <w:rPr>
          <w:sz w:val="28"/>
          <w:szCs w:val="28"/>
          <w:lang w:val="en-US"/>
        </w:rPr>
        <w:t>d</w:t>
      </w:r>
    </w:p>
    <w:p w:rsidR="00E94F46" w:rsidRPr="00D04998" w:rsidRDefault="00E94F46" w:rsidP="00DE5BED">
      <w:pPr>
        <w:jc w:val="both"/>
        <w:rPr>
          <w:sz w:val="28"/>
          <w:szCs w:val="28"/>
        </w:rPr>
      </w:pPr>
      <w:r w:rsidRPr="00D04998">
        <w:rPr>
          <w:i/>
          <w:sz w:val="28"/>
          <w:szCs w:val="28"/>
        </w:rPr>
        <w:t>Бах И.С</w:t>
      </w:r>
      <w:r w:rsidRPr="00D04998">
        <w:rPr>
          <w:sz w:val="28"/>
          <w:szCs w:val="28"/>
        </w:rPr>
        <w:t xml:space="preserve">. Трехголосная инвенция №4 </w:t>
      </w:r>
      <w:r w:rsidRPr="00D04998">
        <w:rPr>
          <w:sz w:val="28"/>
          <w:szCs w:val="28"/>
          <w:lang w:val="en-US"/>
        </w:rPr>
        <w:t>D</w:t>
      </w:r>
      <w:r w:rsidRPr="00D04998">
        <w:rPr>
          <w:sz w:val="28"/>
          <w:szCs w:val="28"/>
        </w:rPr>
        <w:t xml:space="preserve">, </w:t>
      </w:r>
      <w:r w:rsidRPr="00D04998">
        <w:rPr>
          <w:sz w:val="28"/>
          <w:szCs w:val="28"/>
          <w:lang w:val="en-US"/>
        </w:rPr>
        <w:t>d</w:t>
      </w:r>
    </w:p>
    <w:p w:rsidR="00E94F46" w:rsidRPr="00D04998" w:rsidRDefault="00E94F46" w:rsidP="00DE5BED">
      <w:pPr>
        <w:jc w:val="both"/>
        <w:rPr>
          <w:sz w:val="28"/>
          <w:szCs w:val="28"/>
        </w:rPr>
      </w:pPr>
      <w:r w:rsidRPr="00D04998">
        <w:rPr>
          <w:i/>
          <w:sz w:val="28"/>
          <w:szCs w:val="28"/>
        </w:rPr>
        <w:t>Гендель</w:t>
      </w:r>
      <w:r w:rsidRPr="00D04998">
        <w:rPr>
          <w:sz w:val="28"/>
          <w:szCs w:val="28"/>
        </w:rPr>
        <w:t xml:space="preserve">  Каприччио </w:t>
      </w:r>
      <w:r w:rsidRPr="00D04998">
        <w:rPr>
          <w:sz w:val="28"/>
          <w:szCs w:val="28"/>
          <w:lang w:val="en-US"/>
        </w:rPr>
        <w:t>g</w:t>
      </w:r>
    </w:p>
    <w:p w:rsidR="00E94F46" w:rsidRPr="00D04998" w:rsidRDefault="00E94F46" w:rsidP="00DE5BED">
      <w:pPr>
        <w:jc w:val="both"/>
        <w:rPr>
          <w:sz w:val="28"/>
          <w:szCs w:val="28"/>
        </w:rPr>
      </w:pPr>
      <w:r w:rsidRPr="00D04998">
        <w:rPr>
          <w:i/>
          <w:sz w:val="28"/>
          <w:szCs w:val="28"/>
        </w:rPr>
        <w:t>Григ</w:t>
      </w:r>
      <w:r w:rsidRPr="00D04998">
        <w:rPr>
          <w:sz w:val="28"/>
          <w:szCs w:val="28"/>
        </w:rPr>
        <w:t xml:space="preserve">  Канон</w:t>
      </w:r>
    </w:p>
    <w:p w:rsidR="00E94F46" w:rsidRPr="00D04998" w:rsidRDefault="00E94F46" w:rsidP="00DE5BED">
      <w:pPr>
        <w:jc w:val="both"/>
        <w:rPr>
          <w:sz w:val="28"/>
          <w:szCs w:val="28"/>
        </w:rPr>
      </w:pPr>
      <w:r w:rsidRPr="00D04998">
        <w:rPr>
          <w:i/>
          <w:sz w:val="28"/>
          <w:szCs w:val="28"/>
        </w:rPr>
        <w:t>Бах Ф.Э.</w:t>
      </w:r>
      <w:r w:rsidRPr="00D04998">
        <w:rPr>
          <w:sz w:val="28"/>
          <w:szCs w:val="28"/>
        </w:rPr>
        <w:t xml:space="preserve"> Рондо из сонаты </w:t>
      </w:r>
      <w:r w:rsidRPr="00D04998">
        <w:rPr>
          <w:sz w:val="28"/>
          <w:szCs w:val="28"/>
          <w:lang w:val="en-US"/>
        </w:rPr>
        <w:t>h</w:t>
      </w:r>
    </w:p>
    <w:p w:rsidR="00E94F46" w:rsidRPr="00D04998" w:rsidRDefault="00E94F46" w:rsidP="00DE5BED">
      <w:pPr>
        <w:jc w:val="both"/>
        <w:rPr>
          <w:sz w:val="28"/>
          <w:szCs w:val="28"/>
        </w:rPr>
      </w:pPr>
      <w:r w:rsidRPr="00D04998">
        <w:rPr>
          <w:i/>
          <w:sz w:val="28"/>
          <w:szCs w:val="28"/>
        </w:rPr>
        <w:t xml:space="preserve">Беркович </w:t>
      </w:r>
      <w:r w:rsidRPr="00D04998">
        <w:rPr>
          <w:sz w:val="28"/>
          <w:szCs w:val="28"/>
        </w:rPr>
        <w:t xml:space="preserve"> Вариации на тему Паганини</w:t>
      </w:r>
    </w:p>
    <w:p w:rsidR="00E94F46" w:rsidRPr="00D04998" w:rsidRDefault="00E94F46" w:rsidP="00DE5BED">
      <w:pPr>
        <w:jc w:val="both"/>
        <w:rPr>
          <w:sz w:val="28"/>
          <w:szCs w:val="28"/>
        </w:rPr>
      </w:pPr>
      <w:r w:rsidRPr="00D04998">
        <w:rPr>
          <w:i/>
          <w:sz w:val="28"/>
          <w:szCs w:val="28"/>
        </w:rPr>
        <w:t xml:space="preserve">Гайдн </w:t>
      </w:r>
      <w:r w:rsidRPr="00D04998">
        <w:rPr>
          <w:sz w:val="28"/>
          <w:szCs w:val="28"/>
        </w:rPr>
        <w:t xml:space="preserve"> Венгерское рондо,</w:t>
      </w:r>
      <w:r w:rsidRPr="00D04998">
        <w:rPr>
          <w:i/>
          <w:sz w:val="28"/>
          <w:szCs w:val="28"/>
        </w:rPr>
        <w:t xml:space="preserve"> </w:t>
      </w:r>
      <w:r w:rsidRPr="00D04998">
        <w:rPr>
          <w:sz w:val="28"/>
          <w:szCs w:val="28"/>
        </w:rPr>
        <w:t xml:space="preserve">Соната № 2 </w:t>
      </w:r>
      <w:r w:rsidRPr="00D04998">
        <w:rPr>
          <w:sz w:val="28"/>
          <w:szCs w:val="28"/>
          <w:lang w:val="en-US"/>
        </w:rPr>
        <w:t>e</w:t>
      </w:r>
      <w:r w:rsidRPr="00D04998">
        <w:rPr>
          <w:sz w:val="28"/>
          <w:szCs w:val="28"/>
        </w:rPr>
        <w:t xml:space="preserve">, </w:t>
      </w:r>
      <w:r w:rsidRPr="00D04998">
        <w:rPr>
          <w:sz w:val="28"/>
          <w:szCs w:val="28"/>
          <w:lang w:val="en-GB"/>
        </w:rPr>
        <w:t>I</w:t>
      </w:r>
      <w:r w:rsidRPr="00D04998">
        <w:rPr>
          <w:sz w:val="28"/>
          <w:szCs w:val="28"/>
        </w:rPr>
        <w:t xml:space="preserve"> часть</w:t>
      </w:r>
    </w:p>
    <w:p w:rsidR="00E94F46" w:rsidRPr="00D04998" w:rsidRDefault="00E94F46" w:rsidP="00DE5BED">
      <w:pPr>
        <w:jc w:val="both"/>
        <w:rPr>
          <w:sz w:val="28"/>
          <w:szCs w:val="28"/>
        </w:rPr>
      </w:pPr>
      <w:r w:rsidRPr="00D04998">
        <w:rPr>
          <w:i/>
          <w:sz w:val="28"/>
          <w:szCs w:val="28"/>
        </w:rPr>
        <w:t>Моцарт</w:t>
      </w:r>
      <w:r w:rsidRPr="00D04998">
        <w:rPr>
          <w:sz w:val="28"/>
          <w:szCs w:val="28"/>
        </w:rPr>
        <w:t xml:space="preserve">  Фантазия </w:t>
      </w:r>
      <w:r w:rsidRPr="00D04998">
        <w:rPr>
          <w:sz w:val="28"/>
          <w:szCs w:val="28"/>
          <w:lang w:val="en-US"/>
        </w:rPr>
        <w:t>d</w:t>
      </w:r>
    </w:p>
    <w:p w:rsidR="00E94F46" w:rsidRDefault="00E94F46" w:rsidP="00DE5BED">
      <w:pPr>
        <w:jc w:val="both"/>
        <w:rPr>
          <w:sz w:val="28"/>
          <w:szCs w:val="28"/>
        </w:rPr>
      </w:pPr>
      <w:r w:rsidRPr="00D04998">
        <w:rPr>
          <w:i/>
          <w:sz w:val="28"/>
          <w:szCs w:val="28"/>
        </w:rPr>
        <w:t xml:space="preserve">Скарлатти </w:t>
      </w:r>
      <w:r w:rsidRPr="00D04998">
        <w:rPr>
          <w:sz w:val="28"/>
          <w:szCs w:val="28"/>
        </w:rPr>
        <w:t xml:space="preserve"> Соната </w:t>
      </w:r>
      <w:r w:rsidRPr="00D04998">
        <w:rPr>
          <w:sz w:val="28"/>
          <w:szCs w:val="28"/>
          <w:lang w:val="en-US"/>
        </w:rPr>
        <w:t>a</w:t>
      </w:r>
    </w:p>
    <w:p w:rsidR="00E94F46" w:rsidRDefault="00E94F46" w:rsidP="00DE5BED">
      <w:pPr>
        <w:jc w:val="both"/>
        <w:rPr>
          <w:sz w:val="28"/>
          <w:szCs w:val="28"/>
        </w:rPr>
      </w:pPr>
    </w:p>
    <w:p w:rsidR="00E94F46" w:rsidRDefault="00E94F46" w:rsidP="00DE5BED">
      <w:pPr>
        <w:jc w:val="both"/>
        <w:rPr>
          <w:sz w:val="28"/>
          <w:szCs w:val="28"/>
        </w:rPr>
      </w:pPr>
    </w:p>
    <w:p w:rsidR="00E94F46" w:rsidRDefault="00E94F46" w:rsidP="00DE5BED">
      <w:pPr>
        <w:jc w:val="both"/>
        <w:rPr>
          <w:sz w:val="28"/>
          <w:szCs w:val="28"/>
        </w:rPr>
      </w:pPr>
    </w:p>
    <w:p w:rsidR="00E94F46" w:rsidRDefault="00E94F46" w:rsidP="00DE5BED">
      <w:pPr>
        <w:jc w:val="both"/>
        <w:rPr>
          <w:sz w:val="28"/>
          <w:szCs w:val="28"/>
        </w:rPr>
      </w:pPr>
    </w:p>
    <w:p w:rsidR="00E94F46" w:rsidRPr="00C11BB8" w:rsidRDefault="00E94F46" w:rsidP="00DE5BED">
      <w:pPr>
        <w:jc w:val="both"/>
        <w:rPr>
          <w:sz w:val="28"/>
          <w:szCs w:val="28"/>
        </w:rPr>
      </w:pPr>
    </w:p>
    <w:p w:rsidR="00E94F46" w:rsidRPr="00D04998" w:rsidRDefault="00E94F46" w:rsidP="00CE7F53">
      <w:pPr>
        <w:spacing w:line="340" w:lineRule="exact"/>
        <w:jc w:val="center"/>
        <w:rPr>
          <w:b/>
          <w:sz w:val="28"/>
          <w:szCs w:val="28"/>
        </w:rPr>
      </w:pPr>
      <w:r w:rsidRPr="00D04998">
        <w:rPr>
          <w:b/>
          <w:sz w:val="28"/>
          <w:szCs w:val="28"/>
        </w:rPr>
        <w:lastRenderedPageBreak/>
        <w:t>МЕТОДИЧЕСКОЕ ОБЕСПЕЧЕНИЕ ПРОГРАММЫ</w:t>
      </w: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0"/>
        <w:gridCol w:w="1862"/>
        <w:gridCol w:w="1991"/>
        <w:gridCol w:w="1999"/>
        <w:gridCol w:w="1873"/>
        <w:gridCol w:w="1829"/>
      </w:tblGrid>
      <w:tr w:rsidR="00E94F46" w:rsidRPr="000F618D" w:rsidTr="00AE212F">
        <w:tc>
          <w:tcPr>
            <w:tcW w:w="345" w:type="dxa"/>
            <w:vAlign w:val="center"/>
          </w:tcPr>
          <w:p w:rsidR="00E94F46" w:rsidRPr="000F618D" w:rsidRDefault="00E94F46" w:rsidP="00AE212F">
            <w:pPr>
              <w:ind w:left="-24"/>
              <w:jc w:val="both"/>
              <w:rPr>
                <w:b/>
                <w:sz w:val="16"/>
                <w:szCs w:val="16"/>
              </w:rPr>
            </w:pPr>
            <w:r w:rsidRPr="000F618D">
              <w:rPr>
                <w:b/>
                <w:sz w:val="16"/>
                <w:szCs w:val="16"/>
              </w:rPr>
              <w:t>№</w:t>
            </w:r>
          </w:p>
          <w:p w:rsidR="00E94F46" w:rsidRPr="000F618D" w:rsidRDefault="00E94F46" w:rsidP="00AE212F">
            <w:pPr>
              <w:ind w:left="-24"/>
              <w:jc w:val="both"/>
              <w:rPr>
                <w:b/>
                <w:sz w:val="16"/>
                <w:szCs w:val="16"/>
              </w:rPr>
            </w:pPr>
          </w:p>
        </w:tc>
        <w:tc>
          <w:tcPr>
            <w:tcW w:w="1865" w:type="dxa"/>
            <w:vAlign w:val="center"/>
          </w:tcPr>
          <w:p w:rsidR="00E94F46" w:rsidRPr="000F618D" w:rsidRDefault="00E94F46" w:rsidP="00AE212F">
            <w:pPr>
              <w:rPr>
                <w:b/>
                <w:sz w:val="16"/>
                <w:szCs w:val="16"/>
              </w:rPr>
            </w:pPr>
            <w:r w:rsidRPr="000F618D">
              <w:rPr>
                <w:b/>
                <w:sz w:val="16"/>
                <w:szCs w:val="16"/>
              </w:rPr>
              <w:t>ОСНОВНЫЕ ТЕМЫ</w:t>
            </w:r>
          </w:p>
          <w:p w:rsidR="00E94F46" w:rsidRPr="000F618D" w:rsidRDefault="00E94F46" w:rsidP="00AE212F">
            <w:pPr>
              <w:jc w:val="both"/>
              <w:rPr>
                <w:b/>
                <w:sz w:val="16"/>
                <w:szCs w:val="16"/>
              </w:rPr>
            </w:pPr>
          </w:p>
        </w:tc>
        <w:tc>
          <w:tcPr>
            <w:tcW w:w="1994" w:type="dxa"/>
            <w:vAlign w:val="center"/>
          </w:tcPr>
          <w:p w:rsidR="00E94F46" w:rsidRPr="000F618D" w:rsidRDefault="00E94F46" w:rsidP="00AE212F">
            <w:pPr>
              <w:rPr>
                <w:b/>
                <w:sz w:val="16"/>
                <w:szCs w:val="16"/>
              </w:rPr>
            </w:pPr>
            <w:r w:rsidRPr="000F618D">
              <w:rPr>
                <w:b/>
                <w:sz w:val="16"/>
                <w:szCs w:val="16"/>
              </w:rPr>
              <w:t>ФОРМА ЗАНЯТИЯ</w:t>
            </w:r>
          </w:p>
          <w:p w:rsidR="00E94F46" w:rsidRPr="000F618D" w:rsidRDefault="00E94F46" w:rsidP="00AE212F">
            <w:pPr>
              <w:jc w:val="both"/>
              <w:rPr>
                <w:b/>
                <w:sz w:val="16"/>
                <w:szCs w:val="16"/>
              </w:rPr>
            </w:pPr>
          </w:p>
        </w:tc>
        <w:tc>
          <w:tcPr>
            <w:tcW w:w="2002" w:type="dxa"/>
            <w:vAlign w:val="center"/>
          </w:tcPr>
          <w:p w:rsidR="00E94F46" w:rsidRPr="000F618D" w:rsidRDefault="00E94F46" w:rsidP="00AE212F">
            <w:pPr>
              <w:rPr>
                <w:b/>
                <w:sz w:val="16"/>
                <w:szCs w:val="16"/>
              </w:rPr>
            </w:pPr>
            <w:r w:rsidRPr="000F618D">
              <w:rPr>
                <w:b/>
                <w:sz w:val="16"/>
                <w:szCs w:val="16"/>
              </w:rPr>
              <w:t>МЕТОДЫ ОБУЧЕНИЯ</w:t>
            </w:r>
          </w:p>
          <w:p w:rsidR="00E94F46" w:rsidRPr="000F618D" w:rsidRDefault="00E94F46" w:rsidP="00AE212F">
            <w:pPr>
              <w:jc w:val="both"/>
              <w:rPr>
                <w:b/>
                <w:sz w:val="16"/>
                <w:szCs w:val="16"/>
              </w:rPr>
            </w:pPr>
          </w:p>
        </w:tc>
        <w:tc>
          <w:tcPr>
            <w:tcW w:w="1876" w:type="dxa"/>
            <w:vAlign w:val="center"/>
          </w:tcPr>
          <w:p w:rsidR="00E94F46" w:rsidRPr="000F618D" w:rsidRDefault="00E94F46" w:rsidP="00AE212F">
            <w:pPr>
              <w:rPr>
                <w:b/>
                <w:sz w:val="16"/>
                <w:szCs w:val="16"/>
              </w:rPr>
            </w:pPr>
            <w:r w:rsidRPr="000F618D">
              <w:rPr>
                <w:b/>
                <w:sz w:val="16"/>
                <w:szCs w:val="16"/>
              </w:rPr>
              <w:t>ДИДАКТИЧЕСКИЙ МАТЕРИАЛ</w:t>
            </w:r>
          </w:p>
          <w:p w:rsidR="00E94F46" w:rsidRPr="000F618D" w:rsidRDefault="00E94F46" w:rsidP="00AE212F">
            <w:pPr>
              <w:jc w:val="both"/>
              <w:rPr>
                <w:b/>
                <w:sz w:val="16"/>
                <w:szCs w:val="16"/>
              </w:rPr>
            </w:pPr>
          </w:p>
        </w:tc>
        <w:tc>
          <w:tcPr>
            <w:tcW w:w="1832" w:type="dxa"/>
            <w:vAlign w:val="center"/>
          </w:tcPr>
          <w:p w:rsidR="00E94F46" w:rsidRPr="000F618D" w:rsidRDefault="00E94F46" w:rsidP="00AE212F">
            <w:pPr>
              <w:rPr>
                <w:b/>
                <w:sz w:val="16"/>
                <w:szCs w:val="16"/>
              </w:rPr>
            </w:pPr>
            <w:r w:rsidRPr="000F618D">
              <w:rPr>
                <w:b/>
                <w:sz w:val="16"/>
                <w:szCs w:val="16"/>
              </w:rPr>
              <w:t>ФОРМА ПОДВЕДЕНИЯ ИТОГОВ</w:t>
            </w:r>
          </w:p>
          <w:p w:rsidR="00E94F46" w:rsidRPr="000F618D" w:rsidRDefault="00E94F46" w:rsidP="00AE212F">
            <w:pPr>
              <w:jc w:val="both"/>
              <w:rPr>
                <w:b/>
                <w:sz w:val="16"/>
                <w:szCs w:val="16"/>
              </w:rPr>
            </w:pPr>
          </w:p>
        </w:tc>
      </w:tr>
      <w:tr w:rsidR="00E94F46" w:rsidRPr="000F618D" w:rsidTr="00AE212F">
        <w:trPr>
          <w:trHeight w:val="1879"/>
        </w:trPr>
        <w:tc>
          <w:tcPr>
            <w:tcW w:w="345" w:type="dxa"/>
          </w:tcPr>
          <w:p w:rsidR="00E94F46" w:rsidRPr="000F618D" w:rsidRDefault="00E94F46" w:rsidP="00AE212F">
            <w:pPr>
              <w:spacing w:line="340" w:lineRule="exact"/>
              <w:jc w:val="both"/>
            </w:pPr>
            <w:r w:rsidRPr="000F618D">
              <w:t>1</w:t>
            </w:r>
          </w:p>
        </w:tc>
        <w:tc>
          <w:tcPr>
            <w:tcW w:w="1865" w:type="dxa"/>
          </w:tcPr>
          <w:p w:rsidR="00E94F46" w:rsidRPr="000F618D" w:rsidRDefault="00E94F46" w:rsidP="00AE212F">
            <w:r w:rsidRPr="000F618D">
              <w:t>Изучение нотной грамоты</w:t>
            </w:r>
          </w:p>
          <w:p w:rsidR="00E94F46" w:rsidRPr="000F618D" w:rsidRDefault="00E94F46" w:rsidP="00AE212F">
            <w:pPr>
              <w:spacing w:line="340" w:lineRule="exact"/>
              <w:jc w:val="both"/>
            </w:pPr>
          </w:p>
        </w:tc>
        <w:tc>
          <w:tcPr>
            <w:tcW w:w="1994" w:type="dxa"/>
            <w:vMerge w:val="restart"/>
          </w:tcPr>
          <w:p w:rsidR="00E94F46" w:rsidRPr="000F618D" w:rsidRDefault="00E94F46" w:rsidP="00AE212F">
            <w:r w:rsidRPr="000F618D">
              <w:t>индивидуальная</w:t>
            </w:r>
          </w:p>
          <w:p w:rsidR="00E94F46" w:rsidRPr="000F618D" w:rsidRDefault="00E94F46" w:rsidP="00AE212F">
            <w:pPr>
              <w:spacing w:line="340" w:lineRule="exact"/>
              <w:jc w:val="both"/>
            </w:pPr>
          </w:p>
        </w:tc>
        <w:tc>
          <w:tcPr>
            <w:tcW w:w="2002" w:type="dxa"/>
            <w:vMerge w:val="restart"/>
          </w:tcPr>
          <w:p w:rsidR="00E94F46" w:rsidRPr="000F618D" w:rsidRDefault="00E94F46" w:rsidP="00AE212F">
            <w:pPr>
              <w:spacing w:line="340" w:lineRule="exact"/>
              <w:jc w:val="both"/>
              <w:outlineLvl w:val="0"/>
            </w:pPr>
            <w:r w:rsidRPr="000F618D">
              <w:t>- словесные методы (устное изложение, беседа, анализ текста, структуры музыкального произведения)</w:t>
            </w:r>
          </w:p>
          <w:p w:rsidR="00E94F46" w:rsidRPr="000F618D" w:rsidRDefault="00E94F46" w:rsidP="00AE212F">
            <w:pPr>
              <w:spacing w:line="340" w:lineRule="exact"/>
              <w:jc w:val="both"/>
              <w:outlineLvl w:val="0"/>
            </w:pPr>
            <w:r w:rsidRPr="000F618D">
              <w:t>- наглядные методы (исполнение педагогом произведений, наблюдение, иллюстрации, показ)</w:t>
            </w:r>
          </w:p>
          <w:p w:rsidR="00E94F46" w:rsidRPr="000F618D" w:rsidRDefault="00E94F46" w:rsidP="00AE212F">
            <w:pPr>
              <w:spacing w:line="340" w:lineRule="exact"/>
              <w:jc w:val="both"/>
            </w:pPr>
            <w:r w:rsidRPr="000F618D">
              <w:t>- практические методы (тренировочные упражнения, импровизация,</w:t>
            </w:r>
          </w:p>
          <w:p w:rsidR="00E94F46" w:rsidRPr="000F618D" w:rsidRDefault="00E94F46" w:rsidP="00AE212F">
            <w:r w:rsidRPr="000F618D">
              <w:t xml:space="preserve">самостоятельный разбор, работа над отдельными частями произведения </w:t>
            </w:r>
          </w:p>
          <w:p w:rsidR="00E94F46" w:rsidRPr="000F618D" w:rsidRDefault="00E94F46" w:rsidP="00AE212F">
            <w:pPr>
              <w:spacing w:line="340" w:lineRule="exact"/>
              <w:jc w:val="both"/>
            </w:pPr>
          </w:p>
        </w:tc>
        <w:tc>
          <w:tcPr>
            <w:tcW w:w="1876" w:type="dxa"/>
          </w:tcPr>
          <w:p w:rsidR="00E94F46" w:rsidRPr="000F618D" w:rsidRDefault="00E94F46" w:rsidP="00AE212F">
            <w:pPr>
              <w:spacing w:line="340" w:lineRule="exact"/>
              <w:jc w:val="both"/>
            </w:pPr>
            <w:r w:rsidRPr="000F618D">
              <w:t>Учебные пособия, хрестоматия, нотный материал</w:t>
            </w:r>
          </w:p>
        </w:tc>
        <w:tc>
          <w:tcPr>
            <w:tcW w:w="1832" w:type="dxa"/>
          </w:tcPr>
          <w:p w:rsidR="00E94F46" w:rsidRPr="000F618D" w:rsidRDefault="00E94F46" w:rsidP="00AE212F">
            <w:r w:rsidRPr="000F618D">
              <w:t>Контрольный урок, тематическая игра</w:t>
            </w:r>
          </w:p>
          <w:p w:rsidR="00E94F46" w:rsidRPr="000F618D" w:rsidRDefault="00E94F46" w:rsidP="00AE212F">
            <w:pPr>
              <w:spacing w:line="340" w:lineRule="exact"/>
              <w:jc w:val="both"/>
            </w:pPr>
          </w:p>
        </w:tc>
      </w:tr>
      <w:tr w:rsidR="00E94F46" w:rsidRPr="000F618D" w:rsidTr="00AE212F">
        <w:tc>
          <w:tcPr>
            <w:tcW w:w="345" w:type="dxa"/>
          </w:tcPr>
          <w:p w:rsidR="00E94F46" w:rsidRPr="000F618D" w:rsidRDefault="00E94F46" w:rsidP="00AE212F">
            <w:pPr>
              <w:spacing w:line="340" w:lineRule="exact"/>
              <w:jc w:val="both"/>
            </w:pPr>
            <w:r w:rsidRPr="000F618D">
              <w:t>2</w:t>
            </w:r>
          </w:p>
        </w:tc>
        <w:tc>
          <w:tcPr>
            <w:tcW w:w="1865" w:type="dxa"/>
          </w:tcPr>
          <w:p w:rsidR="00E94F46" w:rsidRPr="000F618D" w:rsidRDefault="00E94F46" w:rsidP="00AE212F">
            <w:r w:rsidRPr="000F618D">
              <w:t>Развитие техники</w:t>
            </w:r>
          </w:p>
          <w:p w:rsidR="00E94F46" w:rsidRPr="000F618D" w:rsidRDefault="00E94F46" w:rsidP="00AE212F">
            <w:pPr>
              <w:spacing w:line="340" w:lineRule="exact"/>
              <w:jc w:val="both"/>
            </w:pPr>
          </w:p>
        </w:tc>
        <w:tc>
          <w:tcPr>
            <w:tcW w:w="1994" w:type="dxa"/>
            <w:vMerge/>
          </w:tcPr>
          <w:p w:rsidR="00E94F46" w:rsidRPr="000F618D" w:rsidRDefault="00E94F46" w:rsidP="00AE212F">
            <w:pPr>
              <w:spacing w:line="340" w:lineRule="exact"/>
              <w:jc w:val="both"/>
            </w:pPr>
          </w:p>
        </w:tc>
        <w:tc>
          <w:tcPr>
            <w:tcW w:w="2002" w:type="dxa"/>
            <w:vMerge/>
          </w:tcPr>
          <w:p w:rsidR="00E94F46" w:rsidRPr="000F618D" w:rsidRDefault="00E94F46" w:rsidP="00AE212F">
            <w:pPr>
              <w:spacing w:line="340" w:lineRule="exact"/>
              <w:jc w:val="both"/>
            </w:pPr>
          </w:p>
        </w:tc>
        <w:tc>
          <w:tcPr>
            <w:tcW w:w="1876" w:type="dxa"/>
          </w:tcPr>
          <w:p w:rsidR="00E94F46" w:rsidRPr="000F618D" w:rsidRDefault="00E94F46" w:rsidP="00AE212F">
            <w:pPr>
              <w:spacing w:line="340" w:lineRule="exact"/>
              <w:jc w:val="both"/>
            </w:pPr>
            <w:r w:rsidRPr="000F618D">
              <w:t>Сборники этюдов, гаммы, упражнения</w:t>
            </w:r>
          </w:p>
        </w:tc>
        <w:tc>
          <w:tcPr>
            <w:tcW w:w="1832" w:type="dxa"/>
          </w:tcPr>
          <w:p w:rsidR="00E94F46" w:rsidRPr="000F618D" w:rsidRDefault="00E94F46" w:rsidP="00AE212F">
            <w:r w:rsidRPr="000F618D">
              <w:t>Технический зачет</w:t>
            </w:r>
          </w:p>
          <w:p w:rsidR="00E94F46" w:rsidRPr="000F618D" w:rsidRDefault="00E94F46" w:rsidP="00AE212F">
            <w:pPr>
              <w:spacing w:line="340" w:lineRule="exact"/>
              <w:jc w:val="both"/>
            </w:pPr>
          </w:p>
        </w:tc>
      </w:tr>
      <w:tr w:rsidR="00E94F46" w:rsidRPr="000F618D" w:rsidTr="00AE212F">
        <w:trPr>
          <w:trHeight w:val="1720"/>
        </w:trPr>
        <w:tc>
          <w:tcPr>
            <w:tcW w:w="345" w:type="dxa"/>
          </w:tcPr>
          <w:p w:rsidR="00E94F46" w:rsidRPr="000F618D" w:rsidRDefault="00E94F46" w:rsidP="00AE212F">
            <w:pPr>
              <w:spacing w:line="340" w:lineRule="exact"/>
              <w:jc w:val="both"/>
            </w:pPr>
            <w:r w:rsidRPr="000F618D">
              <w:t>3</w:t>
            </w:r>
          </w:p>
        </w:tc>
        <w:tc>
          <w:tcPr>
            <w:tcW w:w="1865" w:type="dxa"/>
          </w:tcPr>
          <w:p w:rsidR="00E94F46" w:rsidRPr="000F618D" w:rsidRDefault="00E94F46" w:rsidP="00AE212F">
            <w:pPr>
              <w:spacing w:line="340" w:lineRule="exact"/>
              <w:jc w:val="both"/>
            </w:pPr>
            <w:r w:rsidRPr="000F618D">
              <w:t>Работа над репертуаром</w:t>
            </w:r>
          </w:p>
        </w:tc>
        <w:tc>
          <w:tcPr>
            <w:tcW w:w="1994" w:type="dxa"/>
            <w:vMerge/>
          </w:tcPr>
          <w:p w:rsidR="00E94F46" w:rsidRPr="000F618D" w:rsidRDefault="00E94F46" w:rsidP="00AE212F">
            <w:pPr>
              <w:spacing w:line="340" w:lineRule="exact"/>
              <w:jc w:val="both"/>
            </w:pPr>
          </w:p>
        </w:tc>
        <w:tc>
          <w:tcPr>
            <w:tcW w:w="2002" w:type="dxa"/>
            <w:vMerge/>
          </w:tcPr>
          <w:p w:rsidR="00E94F46" w:rsidRPr="000F618D" w:rsidRDefault="00E94F46" w:rsidP="00AE212F">
            <w:pPr>
              <w:spacing w:line="340" w:lineRule="exact"/>
              <w:jc w:val="both"/>
            </w:pPr>
          </w:p>
        </w:tc>
        <w:tc>
          <w:tcPr>
            <w:tcW w:w="1876" w:type="dxa"/>
            <w:vMerge w:val="restart"/>
          </w:tcPr>
          <w:p w:rsidR="00E94F46" w:rsidRPr="000F618D" w:rsidRDefault="00E94F46" w:rsidP="00AE212F">
            <w:pPr>
              <w:spacing w:line="340" w:lineRule="exact"/>
              <w:jc w:val="both"/>
            </w:pPr>
            <w:r w:rsidRPr="000F618D">
              <w:t>Нотная литература, методические пособия</w:t>
            </w:r>
          </w:p>
        </w:tc>
        <w:tc>
          <w:tcPr>
            <w:tcW w:w="1832" w:type="dxa"/>
          </w:tcPr>
          <w:p w:rsidR="00E94F46" w:rsidRPr="000F618D" w:rsidRDefault="00E94F46" w:rsidP="00AE212F">
            <w:pPr>
              <w:spacing w:line="340" w:lineRule="exact"/>
              <w:jc w:val="both"/>
            </w:pPr>
            <w:r w:rsidRPr="000F618D">
              <w:t>Академический концерт, контрольный урок, переводной или выпускной экзамен</w:t>
            </w:r>
          </w:p>
        </w:tc>
      </w:tr>
      <w:tr w:rsidR="00E94F46" w:rsidRPr="000F618D" w:rsidTr="00AE212F">
        <w:tc>
          <w:tcPr>
            <w:tcW w:w="345" w:type="dxa"/>
          </w:tcPr>
          <w:p w:rsidR="00E94F46" w:rsidRPr="000F618D" w:rsidRDefault="00E94F46" w:rsidP="00AE212F">
            <w:pPr>
              <w:spacing w:line="340" w:lineRule="exact"/>
              <w:jc w:val="both"/>
            </w:pPr>
            <w:r w:rsidRPr="000F618D">
              <w:t>4</w:t>
            </w:r>
          </w:p>
        </w:tc>
        <w:tc>
          <w:tcPr>
            <w:tcW w:w="1865" w:type="dxa"/>
          </w:tcPr>
          <w:p w:rsidR="00E94F46" w:rsidRPr="000F618D" w:rsidRDefault="00E94F46" w:rsidP="00AE212F">
            <w:pPr>
              <w:spacing w:line="340" w:lineRule="exact"/>
              <w:jc w:val="both"/>
            </w:pPr>
            <w:r w:rsidRPr="000F618D">
              <w:t>Игра в ансамбле</w:t>
            </w:r>
          </w:p>
        </w:tc>
        <w:tc>
          <w:tcPr>
            <w:tcW w:w="1994" w:type="dxa"/>
          </w:tcPr>
          <w:p w:rsidR="00E94F46" w:rsidRPr="000F618D" w:rsidRDefault="00E94F46" w:rsidP="00AE212F">
            <w:pPr>
              <w:spacing w:line="340" w:lineRule="exact"/>
              <w:jc w:val="both"/>
            </w:pPr>
            <w:r w:rsidRPr="000F618D">
              <w:t>групповая</w:t>
            </w:r>
          </w:p>
        </w:tc>
        <w:tc>
          <w:tcPr>
            <w:tcW w:w="2002" w:type="dxa"/>
            <w:vMerge/>
          </w:tcPr>
          <w:p w:rsidR="00E94F46" w:rsidRPr="000F618D" w:rsidRDefault="00E94F46" w:rsidP="00AE212F">
            <w:pPr>
              <w:spacing w:line="340" w:lineRule="exact"/>
              <w:jc w:val="both"/>
            </w:pPr>
          </w:p>
        </w:tc>
        <w:tc>
          <w:tcPr>
            <w:tcW w:w="1876" w:type="dxa"/>
            <w:vMerge/>
          </w:tcPr>
          <w:p w:rsidR="00E94F46" w:rsidRPr="000F618D" w:rsidRDefault="00E94F46" w:rsidP="00AE212F">
            <w:pPr>
              <w:spacing w:line="340" w:lineRule="exact"/>
              <w:jc w:val="both"/>
            </w:pPr>
          </w:p>
        </w:tc>
        <w:tc>
          <w:tcPr>
            <w:tcW w:w="1832" w:type="dxa"/>
          </w:tcPr>
          <w:p w:rsidR="00E94F46" w:rsidRPr="000F618D" w:rsidRDefault="00E94F46" w:rsidP="00AE212F">
            <w:pPr>
              <w:spacing w:line="340" w:lineRule="exact"/>
              <w:jc w:val="both"/>
            </w:pPr>
            <w:r w:rsidRPr="000F618D">
              <w:t>Контрольный урок, концертное выступление</w:t>
            </w:r>
          </w:p>
        </w:tc>
      </w:tr>
      <w:tr w:rsidR="00E94F46" w:rsidRPr="000F618D" w:rsidTr="00AE212F">
        <w:tc>
          <w:tcPr>
            <w:tcW w:w="345" w:type="dxa"/>
          </w:tcPr>
          <w:p w:rsidR="00E94F46" w:rsidRPr="000F618D" w:rsidRDefault="00E94F46" w:rsidP="00AE212F">
            <w:pPr>
              <w:spacing w:line="340" w:lineRule="exact"/>
              <w:jc w:val="both"/>
            </w:pPr>
            <w:r w:rsidRPr="000F618D">
              <w:t>5</w:t>
            </w:r>
          </w:p>
        </w:tc>
        <w:tc>
          <w:tcPr>
            <w:tcW w:w="1865" w:type="dxa"/>
          </w:tcPr>
          <w:p w:rsidR="00E94F46" w:rsidRPr="000F618D" w:rsidRDefault="00E94F46" w:rsidP="00AE212F">
            <w:r w:rsidRPr="000F618D">
              <w:t>Развитие творческой личности учащегося, его познавательных и созидательных способностей</w:t>
            </w:r>
          </w:p>
          <w:p w:rsidR="00E94F46" w:rsidRPr="000F618D" w:rsidRDefault="00E94F46" w:rsidP="00AE212F">
            <w:pPr>
              <w:spacing w:line="340" w:lineRule="exact"/>
              <w:jc w:val="both"/>
            </w:pPr>
          </w:p>
        </w:tc>
        <w:tc>
          <w:tcPr>
            <w:tcW w:w="1994" w:type="dxa"/>
          </w:tcPr>
          <w:p w:rsidR="00E94F46" w:rsidRPr="000F618D" w:rsidRDefault="00E94F46" w:rsidP="00AE212F">
            <w:pPr>
              <w:spacing w:line="340" w:lineRule="exact"/>
              <w:jc w:val="both"/>
            </w:pPr>
            <w:r w:rsidRPr="000F618D">
              <w:t>индивидуальная, групповая</w:t>
            </w:r>
          </w:p>
        </w:tc>
        <w:tc>
          <w:tcPr>
            <w:tcW w:w="2002" w:type="dxa"/>
            <w:vMerge/>
          </w:tcPr>
          <w:p w:rsidR="00E94F46" w:rsidRPr="000F618D" w:rsidRDefault="00E94F46" w:rsidP="00AE212F">
            <w:pPr>
              <w:spacing w:line="340" w:lineRule="exact"/>
              <w:jc w:val="both"/>
            </w:pPr>
          </w:p>
        </w:tc>
        <w:tc>
          <w:tcPr>
            <w:tcW w:w="1876" w:type="dxa"/>
          </w:tcPr>
          <w:p w:rsidR="00E94F46" w:rsidRPr="000F618D" w:rsidRDefault="00E94F46" w:rsidP="00AE212F">
            <w:pPr>
              <w:spacing w:line="340" w:lineRule="exact"/>
              <w:jc w:val="both"/>
            </w:pPr>
            <w:r w:rsidRPr="000F618D">
              <w:t>Аудио- и видеозаписи, интернет, посещение театров, филармонии, художественная литература</w:t>
            </w:r>
          </w:p>
        </w:tc>
        <w:tc>
          <w:tcPr>
            <w:tcW w:w="1832" w:type="dxa"/>
          </w:tcPr>
          <w:p w:rsidR="00E94F46" w:rsidRPr="000F618D" w:rsidRDefault="00E94F46" w:rsidP="00AE212F">
            <w:pPr>
              <w:spacing w:line="340" w:lineRule="exact"/>
              <w:jc w:val="both"/>
            </w:pPr>
            <w:r w:rsidRPr="000F618D">
              <w:t>Анализ совместного прослушивания музыкального материала, личная творческая деятельность</w:t>
            </w:r>
          </w:p>
        </w:tc>
      </w:tr>
    </w:tbl>
    <w:p w:rsidR="00E94F46" w:rsidRPr="00D04998" w:rsidRDefault="00E94F46" w:rsidP="00DE5BED">
      <w:pPr>
        <w:jc w:val="both"/>
      </w:pPr>
    </w:p>
    <w:p w:rsidR="00E94F46" w:rsidRPr="00D04998" w:rsidRDefault="00E94F46" w:rsidP="002722D2">
      <w:pPr>
        <w:jc w:val="center"/>
        <w:rPr>
          <w:sz w:val="28"/>
          <w:szCs w:val="28"/>
        </w:rPr>
      </w:pPr>
      <w:r w:rsidRPr="00D04998">
        <w:rPr>
          <w:b/>
          <w:sz w:val="28"/>
          <w:szCs w:val="28"/>
        </w:rPr>
        <w:t>МЕТОДИЧЕСКИЕ  РЕКОМЕНДАЦИИ</w:t>
      </w:r>
    </w:p>
    <w:p w:rsidR="00E94F46" w:rsidRPr="00D04998" w:rsidRDefault="00E94F46" w:rsidP="00DE5BED">
      <w:pPr>
        <w:jc w:val="both"/>
        <w:rPr>
          <w:sz w:val="28"/>
          <w:szCs w:val="28"/>
        </w:rPr>
      </w:pPr>
      <w:r w:rsidRPr="00D04998">
        <w:rPr>
          <w:sz w:val="28"/>
          <w:szCs w:val="28"/>
        </w:rPr>
        <w:t xml:space="preserve">      Основная задача пианиста-педагога – научить детей чувствовать, слушать – переживать музыку, пробудить любовь к ней, вызвать эмоциональный отклик на музыкальные образы. Пение, подбор мелодии по слуху, </w:t>
      </w:r>
      <w:r w:rsidRPr="00D04998">
        <w:rPr>
          <w:sz w:val="28"/>
          <w:szCs w:val="28"/>
        </w:rPr>
        <w:lastRenderedPageBreak/>
        <w:t>транспонирование способствуют возникновению четких музыкальных представлений и предшествуют началу обучения игре на фортепиано. Первичные навыки оказывают громадное влияние на всё последующее развитие ученика. Поэтому педагог должен выработать у каждого ученика естественные и целесообразные приёмы звукоизвлечения на основе активного слухового контроля.</w:t>
      </w:r>
    </w:p>
    <w:p w:rsidR="00E94F46" w:rsidRPr="00D04998" w:rsidRDefault="00E94F46" w:rsidP="00DE5BED">
      <w:pPr>
        <w:jc w:val="both"/>
        <w:rPr>
          <w:sz w:val="28"/>
          <w:szCs w:val="28"/>
        </w:rPr>
      </w:pPr>
      <w:r w:rsidRPr="00D04998">
        <w:rPr>
          <w:sz w:val="28"/>
          <w:szCs w:val="28"/>
        </w:rPr>
        <w:t xml:space="preserve">      Непринуждённая прямая посадка, активный мышечный тонус, координированные движения всей руки и пальцев, чуткое ощущение клавиатуры – залог успехов ученика в овладении фортепиано.</w:t>
      </w:r>
    </w:p>
    <w:p w:rsidR="00E94F46" w:rsidRPr="00D04998" w:rsidRDefault="00E94F46" w:rsidP="00DE5BED">
      <w:pPr>
        <w:jc w:val="both"/>
        <w:rPr>
          <w:sz w:val="28"/>
          <w:szCs w:val="28"/>
        </w:rPr>
      </w:pPr>
      <w:r w:rsidRPr="00D04998">
        <w:rPr>
          <w:sz w:val="28"/>
          <w:szCs w:val="28"/>
        </w:rPr>
        <w:t xml:space="preserve">      Тщательная работа в этом направлении и повседневный контроль, как педагога, так и самого учащегося предотвратит излишнее мышечное напряжение, тормозящее развитие учащегося и вызывающее иногда профессиональное заболевание рук.</w:t>
      </w:r>
    </w:p>
    <w:p w:rsidR="00E94F46" w:rsidRPr="00D04998" w:rsidRDefault="00E94F46" w:rsidP="00DE5BED">
      <w:pPr>
        <w:jc w:val="both"/>
        <w:rPr>
          <w:sz w:val="28"/>
          <w:szCs w:val="28"/>
        </w:rPr>
      </w:pPr>
      <w:r w:rsidRPr="00D04998">
        <w:rPr>
          <w:sz w:val="28"/>
          <w:szCs w:val="28"/>
        </w:rPr>
        <w:t xml:space="preserve">      В педагогической практике нередки случаи, когда из-за плохо поставленного аппарата, «зажатости» и «скованности» движений всей руки дети не в состоянии успешно осваивать изучаемый материал, особенно пьесы инструктивного и виртуозного характера.</w:t>
      </w:r>
    </w:p>
    <w:p w:rsidR="00E94F46" w:rsidRPr="00D04998" w:rsidRDefault="00E94F46" w:rsidP="00DE5BED">
      <w:pPr>
        <w:jc w:val="both"/>
        <w:rPr>
          <w:sz w:val="28"/>
          <w:szCs w:val="28"/>
        </w:rPr>
      </w:pPr>
      <w:r w:rsidRPr="00D04998">
        <w:rPr>
          <w:sz w:val="28"/>
          <w:szCs w:val="28"/>
        </w:rPr>
        <w:t xml:space="preserve">      Особая гибкость и такт требуется от педагога в то время, когда у многих подростков в период так называемого «переходного возраста» появляется угловатость, нервозность, рассеянность, что отражается не только в посадке, но и в преувеличении темпов и динамики, резкости звучания и т.д. Все эти моменты должны стать для педагога предметом тщательного наблюдения и изучения.</w:t>
      </w:r>
    </w:p>
    <w:p w:rsidR="00E94F46" w:rsidRPr="00D04998" w:rsidRDefault="00E94F46" w:rsidP="00DE5BED">
      <w:pPr>
        <w:jc w:val="both"/>
        <w:rPr>
          <w:sz w:val="28"/>
          <w:szCs w:val="28"/>
        </w:rPr>
      </w:pPr>
      <w:r w:rsidRPr="00D04998">
        <w:rPr>
          <w:sz w:val="28"/>
          <w:szCs w:val="28"/>
        </w:rPr>
        <w:t xml:space="preserve">      Простейшая мелодия была и остаётся основой начального музыкального воспитания и обучения игре на любом инструменте (следует использовать народные и современные массовые, а также детские песни). Необходимо научить детей слышать и вести мелодическую линию, исполняемую вначале несвязно (non legato), а затем связно (legato), прислушиваться к протяженности фортепианного звука, стремиться к выразительной фразировке, передавать характер каждой мелодии песенного и танцевального склада.</w:t>
      </w:r>
    </w:p>
    <w:p w:rsidR="00E94F46" w:rsidRPr="00D04998" w:rsidRDefault="00E94F46" w:rsidP="00DE5BED">
      <w:pPr>
        <w:jc w:val="both"/>
        <w:rPr>
          <w:sz w:val="28"/>
          <w:szCs w:val="28"/>
        </w:rPr>
      </w:pPr>
      <w:r w:rsidRPr="00D04998">
        <w:rPr>
          <w:sz w:val="28"/>
          <w:szCs w:val="28"/>
        </w:rPr>
        <w:t xml:space="preserve">      С первых же уроков необходимо приучать ученика вслушиваться в своё исполнение, добиваясь выразительного звучания инструмента, внимательно и точно прочитывать авторский текст, работать над преодолением </w:t>
      </w:r>
      <w:r w:rsidRPr="00D04998">
        <w:rPr>
          <w:sz w:val="28"/>
          <w:szCs w:val="28"/>
        </w:rPr>
        <w:lastRenderedPageBreak/>
        <w:t>технических трудностей. Педагог должен неуклонно вырабатывать у учащегося сознательное отношение к работе над музыкальным произведением, не допуская механического проигрывания, которое неизбежно приводит к формальному исполнению и тормозит музыкальное развитие учащегося.</w:t>
      </w:r>
    </w:p>
    <w:p w:rsidR="00E94F46" w:rsidRPr="00D04998" w:rsidRDefault="00E94F46" w:rsidP="00DE5BED">
      <w:pPr>
        <w:jc w:val="both"/>
        <w:rPr>
          <w:sz w:val="28"/>
          <w:szCs w:val="28"/>
        </w:rPr>
      </w:pPr>
      <w:r w:rsidRPr="00D04998">
        <w:rPr>
          <w:sz w:val="28"/>
          <w:szCs w:val="28"/>
        </w:rPr>
        <w:t xml:space="preserve">      При разучивании музыкального произведения педагогу следует выбирать аппликатуру в наиболее удобной и целесообразной последовательности. В старших классах эту работу могут выполнять сами учащиеся.</w:t>
      </w:r>
    </w:p>
    <w:p w:rsidR="00E94F46" w:rsidRPr="00D04998" w:rsidRDefault="00E94F46" w:rsidP="00DE5BED">
      <w:pPr>
        <w:jc w:val="both"/>
        <w:rPr>
          <w:sz w:val="28"/>
          <w:szCs w:val="28"/>
        </w:rPr>
      </w:pPr>
      <w:r w:rsidRPr="00D04998">
        <w:rPr>
          <w:sz w:val="28"/>
          <w:szCs w:val="28"/>
        </w:rPr>
        <w:t xml:space="preserve">      Необходимо знакомить ученика с музыкальными терминами, поясняя их значение при исполнении.</w:t>
      </w:r>
    </w:p>
    <w:p w:rsidR="00E94F46" w:rsidRPr="00D04998" w:rsidRDefault="00E94F46" w:rsidP="00DE5BED">
      <w:pPr>
        <w:jc w:val="both"/>
        <w:rPr>
          <w:sz w:val="28"/>
          <w:szCs w:val="28"/>
        </w:rPr>
      </w:pPr>
      <w:r w:rsidRPr="00D04998">
        <w:rPr>
          <w:sz w:val="28"/>
          <w:szCs w:val="28"/>
        </w:rPr>
        <w:t xml:space="preserve">      Работа над выразительностью исполнения, развитием слухового контроля, качеством и разнообразием звучания, ритмом и динамикой должна последовательно проводиться на протяжении всех лет обучения и быть предметом пристального внимания педагога.</w:t>
      </w:r>
    </w:p>
    <w:p w:rsidR="00E94F46" w:rsidRPr="00D04998" w:rsidRDefault="00E94F46" w:rsidP="002722D2">
      <w:pPr>
        <w:jc w:val="center"/>
        <w:rPr>
          <w:b/>
          <w:sz w:val="28"/>
          <w:szCs w:val="28"/>
        </w:rPr>
      </w:pPr>
      <w:r w:rsidRPr="00D04998">
        <w:rPr>
          <w:b/>
          <w:sz w:val="28"/>
          <w:szCs w:val="28"/>
        </w:rPr>
        <w:t>РАЗВИТИЕ ТЕХНИЧЕСКИХ НАВЫКОВ</w:t>
      </w:r>
    </w:p>
    <w:p w:rsidR="00E94F46" w:rsidRPr="00D04998" w:rsidRDefault="00E94F46" w:rsidP="00DE5BED">
      <w:pPr>
        <w:jc w:val="both"/>
        <w:rPr>
          <w:sz w:val="28"/>
          <w:szCs w:val="28"/>
        </w:rPr>
      </w:pPr>
      <w:r w:rsidRPr="00D04998">
        <w:rPr>
          <w:b/>
          <w:sz w:val="28"/>
          <w:szCs w:val="28"/>
        </w:rPr>
        <w:t xml:space="preserve">       </w:t>
      </w:r>
      <w:r w:rsidRPr="00D04998">
        <w:rPr>
          <w:sz w:val="28"/>
          <w:szCs w:val="28"/>
        </w:rPr>
        <w:t>В процессе обучения преподаватель должен добиваться гармоничного развития художественных и технических навыков.</w:t>
      </w:r>
    </w:p>
    <w:p w:rsidR="00E94F46" w:rsidRPr="00D04998" w:rsidRDefault="00E94F46" w:rsidP="00DE5BED">
      <w:pPr>
        <w:jc w:val="both"/>
        <w:rPr>
          <w:sz w:val="28"/>
          <w:szCs w:val="28"/>
        </w:rPr>
      </w:pPr>
      <w:r w:rsidRPr="00D04998">
        <w:rPr>
          <w:sz w:val="28"/>
          <w:szCs w:val="28"/>
        </w:rPr>
        <w:t xml:space="preserve">      Развитие техники в широком смысле этого слова осуществляется в процессе работы над всеми изучаемыми учеником произведениями; развитию техники в узком смысле (пальцевой беглости, чёткости и т.д.) способствует регулярная работа над гаммами, арпеджио, этюдами и упражнениями.</w:t>
      </w:r>
    </w:p>
    <w:p w:rsidR="00E94F46" w:rsidRPr="00D04998" w:rsidRDefault="00E94F46" w:rsidP="00DE5BED">
      <w:pPr>
        <w:jc w:val="both"/>
        <w:rPr>
          <w:sz w:val="28"/>
          <w:szCs w:val="28"/>
        </w:rPr>
      </w:pPr>
      <w:r w:rsidRPr="00D04998">
        <w:rPr>
          <w:sz w:val="28"/>
          <w:szCs w:val="28"/>
        </w:rPr>
        <w:t xml:space="preserve">     Основным условием продуктивности работы ученика над упражнениями является чёткое осознание их назначения для преодоления технических трудностей: стройность аккордов, плавность и ровность гаммы, незаметное подкладывание первого пальца в арпеджио и др. В старших классах, наряду с увеличением темпа, постоянно возрастают требования к качеству исполнения. Так, например, в гаммах перед учеником ставятся различные задания по динамике, артикуляции, группировке. Одновременно изучение аккордов и гамм способствует закреплению теоретических знаний ученика и выработке первичных аппликатурных навыков.</w:t>
      </w:r>
    </w:p>
    <w:p w:rsidR="00E94F46" w:rsidRPr="00D04998" w:rsidRDefault="00E94F46" w:rsidP="00DE5BED">
      <w:pPr>
        <w:jc w:val="both"/>
        <w:rPr>
          <w:sz w:val="28"/>
          <w:szCs w:val="28"/>
        </w:rPr>
      </w:pPr>
      <w:r w:rsidRPr="00D04998">
        <w:rPr>
          <w:sz w:val="28"/>
          <w:szCs w:val="28"/>
        </w:rPr>
        <w:t xml:space="preserve">     Педагог-пианист имеет полную возможность выбрать для каждого ученика разнообразные по стилю, по музыкально-пианистическим заданиям, </w:t>
      </w:r>
      <w:r w:rsidRPr="00D04998">
        <w:rPr>
          <w:sz w:val="28"/>
          <w:szCs w:val="28"/>
        </w:rPr>
        <w:lastRenderedPageBreak/>
        <w:t>лаконичные, легко запоминающиеся этюды. Ученик извлечёт наибольшую пользу из каждого этюда в том случае, если доведёт исполнение его до законченности и блеска в подвижном темпе. Необходимо развивать в ученике сознательное отношение к освоению различных технических приёмов, помогающих осуществлять художественный замысел произведения.</w:t>
      </w:r>
    </w:p>
    <w:p w:rsidR="00E94F46" w:rsidRPr="00D04998" w:rsidRDefault="00E94F46" w:rsidP="00CE7F53">
      <w:pPr>
        <w:jc w:val="center"/>
        <w:rPr>
          <w:b/>
          <w:sz w:val="28"/>
          <w:szCs w:val="28"/>
        </w:rPr>
      </w:pPr>
      <w:r w:rsidRPr="00D04998">
        <w:rPr>
          <w:b/>
          <w:sz w:val="28"/>
          <w:szCs w:val="28"/>
        </w:rPr>
        <w:t>ЧТЕНИЕ НОТ С ЛИСТА И ИГРА В АНСАМБЛЕ</w:t>
      </w:r>
    </w:p>
    <w:p w:rsidR="00E94F46" w:rsidRPr="00D04998" w:rsidRDefault="00E94F46" w:rsidP="00DE5BED">
      <w:pPr>
        <w:jc w:val="both"/>
        <w:rPr>
          <w:sz w:val="28"/>
          <w:szCs w:val="28"/>
        </w:rPr>
      </w:pPr>
      <w:r w:rsidRPr="00D04998">
        <w:rPr>
          <w:b/>
          <w:sz w:val="28"/>
          <w:szCs w:val="28"/>
        </w:rPr>
        <w:t xml:space="preserve">       </w:t>
      </w:r>
      <w:r w:rsidRPr="00D04998">
        <w:rPr>
          <w:sz w:val="28"/>
          <w:szCs w:val="28"/>
        </w:rPr>
        <w:t>Одним из важнейших разделов работы в специальных классах является развитие у учащихся навыков чтения нот с листа, крайне необходимого для их дальнейшей практической работы.</w:t>
      </w:r>
    </w:p>
    <w:p w:rsidR="00E94F46" w:rsidRPr="00D04998" w:rsidRDefault="00E94F46" w:rsidP="00DE5BED">
      <w:pPr>
        <w:jc w:val="both"/>
        <w:rPr>
          <w:sz w:val="28"/>
          <w:szCs w:val="28"/>
        </w:rPr>
      </w:pPr>
      <w:r w:rsidRPr="00D04998">
        <w:rPr>
          <w:sz w:val="28"/>
          <w:szCs w:val="28"/>
        </w:rPr>
        <w:t xml:space="preserve">      Умение учащегося самостоятельно и грамотно разбираться в нотном тексте значительно активизирует процесс работы, который ведётся по двум, тесно связанным, но несколько различным направлениям: развитие навыка тщательного разбора (анализа) и навыка беглого чтения с листа. В результате этого создаются необходимые условия для расширения музыкального кругозора учащегося. Предпосылками грамотного и осмысленного разбора являются осознание ладотональности, метроритма, умение охватить мелодические  фразы, заметить и правильно истолковать все имеющиеся в тексте знаки и авторские ремарки, внимательное отношение к аппликатуре, понимание её значения не только для удобства игры, но и для передачи верной фразировки, голосоведения. Всему этому педагог учит, давая ученику вначале очень простые, а затем постепенно усложняющиеся задания по разбору текста. Систематическая работа в этом направлении позволит со временем потребовать от ученика самостоятельного, осмысленного и тщательного разбора. </w:t>
      </w:r>
    </w:p>
    <w:p w:rsidR="00E94F46" w:rsidRPr="00D04998" w:rsidRDefault="00E94F46" w:rsidP="00DE5BED">
      <w:pPr>
        <w:jc w:val="both"/>
        <w:rPr>
          <w:sz w:val="28"/>
          <w:szCs w:val="28"/>
        </w:rPr>
      </w:pPr>
      <w:r w:rsidRPr="00D04998">
        <w:rPr>
          <w:b/>
          <w:sz w:val="28"/>
          <w:szCs w:val="28"/>
        </w:rPr>
        <w:t xml:space="preserve">      </w:t>
      </w:r>
      <w:r w:rsidRPr="00D04998">
        <w:rPr>
          <w:sz w:val="28"/>
          <w:szCs w:val="28"/>
        </w:rPr>
        <w:t>Параллельно с навыками тщательного разбора и на базе этих навыков необходимо развивать беглое чтение с листа, основанное на умении схватывать главное в музыкальной ткани, умении непрерывно вести музыкальную линию, не позволяя себе каких-либо поправок и остановок. Уверенная и быстрая реакция на нотные знаки, охват всё более протяжённых музыкальных фраз, свободная ориентировка на клавиатуре, аппликатурная находчивость являются непременным условием успешного овладения навыком чтения с листа.</w:t>
      </w:r>
    </w:p>
    <w:p w:rsidR="00E94F46" w:rsidRPr="00D04998" w:rsidRDefault="00E94F46" w:rsidP="00DE5BED">
      <w:pPr>
        <w:jc w:val="both"/>
        <w:rPr>
          <w:sz w:val="28"/>
          <w:szCs w:val="28"/>
        </w:rPr>
      </w:pPr>
      <w:r w:rsidRPr="00D04998">
        <w:rPr>
          <w:sz w:val="28"/>
          <w:szCs w:val="28"/>
        </w:rPr>
        <w:lastRenderedPageBreak/>
        <w:t xml:space="preserve">      Как правило, пьесы для чтения нот с листа должны быть значительно легче изучаемых по программе, поэтому целесообразно использовать произведения из репертуара предыдущих классов, а также различные переложения, популярные пьесы.</w:t>
      </w:r>
    </w:p>
    <w:p w:rsidR="00E94F46" w:rsidRPr="00D04998" w:rsidRDefault="00E94F46" w:rsidP="00DE5BED">
      <w:pPr>
        <w:jc w:val="both"/>
        <w:rPr>
          <w:sz w:val="28"/>
          <w:szCs w:val="28"/>
        </w:rPr>
      </w:pPr>
      <w:r w:rsidRPr="00D04998">
        <w:rPr>
          <w:sz w:val="28"/>
          <w:szCs w:val="28"/>
        </w:rPr>
        <w:t xml:space="preserve">      Чтение с листа должно начинаться с первого года и носить систематический характер на протяжении всего периода обучения. В наибольшей мере развитию навыков чтения нот с листа способствует игра в ансамблях, в частности, в четыре руки. Современные пособия для учащихся-пианистов включают разнообразный материал для игры в четыре руки.</w:t>
      </w:r>
    </w:p>
    <w:p w:rsidR="00E94F46" w:rsidRPr="00D04998" w:rsidRDefault="00E94F46" w:rsidP="00DE5BED">
      <w:pPr>
        <w:jc w:val="both"/>
        <w:rPr>
          <w:sz w:val="28"/>
          <w:szCs w:val="28"/>
        </w:rPr>
      </w:pPr>
      <w:r w:rsidRPr="00D04998">
        <w:rPr>
          <w:sz w:val="28"/>
          <w:szCs w:val="28"/>
        </w:rPr>
        <w:t xml:space="preserve">      В специальном классе фортепиано следует широко практиковать чтение нот с листа в ансамблевых произведений. Необходимо, чтобы учащийся, играя в ансамбле, приучался читать не только первую, но и вторую партию, а также просматривать текст на один или несколько тактов вперёд.</w:t>
      </w:r>
    </w:p>
    <w:p w:rsidR="00E94F46" w:rsidRPr="00D04998" w:rsidRDefault="00E94F46" w:rsidP="0081088E">
      <w:pPr>
        <w:jc w:val="center"/>
        <w:rPr>
          <w:b/>
          <w:sz w:val="28"/>
          <w:szCs w:val="28"/>
        </w:rPr>
      </w:pPr>
      <w:r w:rsidRPr="00D04998">
        <w:rPr>
          <w:b/>
          <w:sz w:val="28"/>
          <w:szCs w:val="28"/>
        </w:rPr>
        <w:t>РАЗВИТИЕ  ТВОРЧЕСКИХ  НАВЫКОВ</w:t>
      </w:r>
    </w:p>
    <w:p w:rsidR="00E94F46" w:rsidRPr="00D04998" w:rsidRDefault="00E94F46" w:rsidP="00DE5BED">
      <w:pPr>
        <w:jc w:val="both"/>
        <w:rPr>
          <w:sz w:val="28"/>
          <w:szCs w:val="28"/>
        </w:rPr>
      </w:pPr>
      <w:r w:rsidRPr="00D04998">
        <w:rPr>
          <w:b/>
          <w:sz w:val="28"/>
          <w:szCs w:val="28"/>
        </w:rPr>
        <w:t xml:space="preserve">      </w:t>
      </w:r>
      <w:r w:rsidRPr="00D04998">
        <w:rPr>
          <w:sz w:val="28"/>
          <w:szCs w:val="28"/>
        </w:rPr>
        <w:t>Практика игры по слуху (подбор небольших отрывков из народных, популярных и детских песен), транспонирование продолжается на протяжении всех лет обучения  и способствует развитию творческих навыков учащихся. Учитывая то факт, что подбирать по слуху аккомпанемент значительно труднее, чем мелодию, следует научить учащихся элементарному анализу гармоний, поддерживающих данную мелодию.</w:t>
      </w:r>
    </w:p>
    <w:p w:rsidR="00E94F46" w:rsidRPr="00D04998" w:rsidRDefault="00E94F46" w:rsidP="00DE5BED">
      <w:pPr>
        <w:jc w:val="both"/>
        <w:rPr>
          <w:sz w:val="28"/>
          <w:szCs w:val="28"/>
        </w:rPr>
      </w:pPr>
      <w:r w:rsidRPr="00D04998">
        <w:rPr>
          <w:sz w:val="28"/>
          <w:szCs w:val="28"/>
        </w:rPr>
        <w:t xml:space="preserve">      Педагогам необходимо поощрять и тактично направлять любые проявления творческой инициативы ученика: попытки им импровизации, сочинения небольших пьес (в форме периода, одночастной, двухчастной и трёхчастной). Эти пьесы могут сочиняться как на заданную тему, так и на свободную.</w:t>
      </w:r>
    </w:p>
    <w:p w:rsidR="00E94F46" w:rsidRDefault="00E94F46" w:rsidP="00DE5BED">
      <w:pPr>
        <w:jc w:val="both"/>
        <w:rPr>
          <w:sz w:val="28"/>
          <w:szCs w:val="28"/>
        </w:rPr>
      </w:pPr>
      <w:r w:rsidRPr="00D04998">
        <w:rPr>
          <w:sz w:val="28"/>
          <w:szCs w:val="28"/>
        </w:rPr>
        <w:t xml:space="preserve">      Такие опыты, даже если они не обнаруживают наличия соответствующих данных, всегда содействуют развитию музыкальных задатков ученика, в частности, его попыткам по-своему истолковать изучаемую музыку, а также помогают более свободно и широко использовать выразительные возможности инструмента</w:t>
      </w:r>
      <w:r>
        <w:rPr>
          <w:sz w:val="28"/>
          <w:szCs w:val="28"/>
        </w:rPr>
        <w:t>.</w:t>
      </w:r>
    </w:p>
    <w:p w:rsidR="00E94F46" w:rsidRDefault="00E94F46" w:rsidP="00DE5BED">
      <w:pPr>
        <w:jc w:val="both"/>
        <w:rPr>
          <w:sz w:val="28"/>
          <w:szCs w:val="28"/>
        </w:rPr>
      </w:pPr>
    </w:p>
    <w:p w:rsidR="00E94F46" w:rsidRPr="00D04998" w:rsidRDefault="00E94F46" w:rsidP="00DE5BED">
      <w:pPr>
        <w:jc w:val="both"/>
        <w:rPr>
          <w:sz w:val="28"/>
          <w:szCs w:val="28"/>
        </w:rPr>
      </w:pPr>
    </w:p>
    <w:p w:rsidR="00E94F46" w:rsidRPr="00D04998" w:rsidRDefault="00E94F46" w:rsidP="002722D2">
      <w:pPr>
        <w:jc w:val="center"/>
        <w:rPr>
          <w:b/>
          <w:sz w:val="28"/>
          <w:szCs w:val="28"/>
        </w:rPr>
      </w:pPr>
      <w:r w:rsidRPr="00D04998">
        <w:rPr>
          <w:b/>
          <w:sz w:val="28"/>
          <w:szCs w:val="28"/>
        </w:rPr>
        <w:lastRenderedPageBreak/>
        <w:t>ОБЩИЕ  ТРЕБОВАНИЯ  ПО  ГАММАМ</w:t>
      </w:r>
    </w:p>
    <w:p w:rsidR="00E94F46" w:rsidRPr="00D04998" w:rsidRDefault="00E94F46" w:rsidP="00DE5BED">
      <w:pPr>
        <w:jc w:val="both"/>
        <w:rPr>
          <w:sz w:val="28"/>
          <w:szCs w:val="28"/>
        </w:rPr>
      </w:pPr>
      <w:r w:rsidRPr="00D04998">
        <w:rPr>
          <w:sz w:val="28"/>
          <w:szCs w:val="28"/>
        </w:rPr>
        <w:t xml:space="preserve">      За период обучения в музыкальной школе учащийся должен изучить:</w:t>
      </w:r>
    </w:p>
    <w:p w:rsidR="00E94F46" w:rsidRPr="00D04998" w:rsidRDefault="00E94F46" w:rsidP="00DE5BED">
      <w:pPr>
        <w:jc w:val="both"/>
        <w:rPr>
          <w:sz w:val="28"/>
          <w:szCs w:val="28"/>
        </w:rPr>
      </w:pPr>
      <w:r w:rsidRPr="00D04998">
        <w:rPr>
          <w:sz w:val="28"/>
          <w:szCs w:val="28"/>
        </w:rPr>
        <w:t xml:space="preserve">      1) все мажорные гаммы в прямом и противоположном движении, в терцию и дециму в параллельном движении, 2-3 гаммы в сексту в параллельном движении (от белых клавиш);</w:t>
      </w:r>
    </w:p>
    <w:p w:rsidR="00E94F46" w:rsidRPr="00D04998" w:rsidRDefault="00E94F46" w:rsidP="00DE5BED">
      <w:pPr>
        <w:jc w:val="both"/>
        <w:rPr>
          <w:sz w:val="28"/>
          <w:szCs w:val="28"/>
        </w:rPr>
      </w:pPr>
      <w:r w:rsidRPr="00D04998">
        <w:rPr>
          <w:sz w:val="28"/>
          <w:szCs w:val="28"/>
        </w:rPr>
        <w:t xml:space="preserve">      2) все минорные гаммы в прямом и наиболее лёгкие в противоположном движении, несколько минорных гамм в терцию и дециму в параллельном движении (от белых клавиш);</w:t>
      </w:r>
    </w:p>
    <w:p w:rsidR="00E94F46" w:rsidRPr="00D04998" w:rsidRDefault="00E94F46" w:rsidP="00DE5BED">
      <w:pPr>
        <w:jc w:val="both"/>
        <w:rPr>
          <w:sz w:val="28"/>
          <w:szCs w:val="28"/>
        </w:rPr>
      </w:pPr>
      <w:r w:rsidRPr="00D04998">
        <w:rPr>
          <w:sz w:val="28"/>
          <w:szCs w:val="28"/>
        </w:rPr>
        <w:t xml:space="preserve">      3) хроматические гаммы в прямом и противоположном движении;</w:t>
      </w:r>
    </w:p>
    <w:p w:rsidR="00E94F46" w:rsidRPr="00D04998" w:rsidRDefault="00E94F46" w:rsidP="00DE5BED">
      <w:pPr>
        <w:jc w:val="both"/>
        <w:rPr>
          <w:sz w:val="28"/>
          <w:szCs w:val="28"/>
        </w:rPr>
      </w:pPr>
      <w:r w:rsidRPr="00D04998">
        <w:rPr>
          <w:sz w:val="28"/>
          <w:szCs w:val="28"/>
        </w:rPr>
        <w:t xml:space="preserve">      4) аккорды тонические с обращениями во всех тональностях, арпеджио – короткие, ломаные и длинные с обращениями;</w:t>
      </w:r>
    </w:p>
    <w:p w:rsidR="00E94F46" w:rsidRPr="00D04998" w:rsidRDefault="00E94F46" w:rsidP="00DE5BED">
      <w:pPr>
        <w:jc w:val="both"/>
        <w:rPr>
          <w:sz w:val="28"/>
          <w:szCs w:val="28"/>
        </w:rPr>
      </w:pPr>
      <w:r w:rsidRPr="00D04998">
        <w:rPr>
          <w:sz w:val="28"/>
          <w:szCs w:val="28"/>
        </w:rPr>
        <w:t xml:space="preserve">      5) арпеджио короткие и длинные (без обращений) доминантсептаккорда и уменьшенного септаккорда во всех тональностях</w:t>
      </w:r>
    </w:p>
    <w:p w:rsidR="00E94F46" w:rsidRPr="004B1AC4" w:rsidRDefault="00E94F46" w:rsidP="004B1AC4">
      <w:pPr>
        <w:spacing w:line="340" w:lineRule="exact"/>
        <w:jc w:val="center"/>
        <w:rPr>
          <w:sz w:val="28"/>
          <w:szCs w:val="28"/>
        </w:rPr>
      </w:pPr>
      <w:r w:rsidRPr="004B1AC4">
        <w:rPr>
          <w:b/>
          <w:sz w:val="28"/>
          <w:szCs w:val="28"/>
        </w:rPr>
        <w:t>МЕТОДИЧЕСКОЕ ОСНАЩЕНИЕ ДЛЯ РЕАЛИЗАЦИИ ПРОГРАММЫ</w:t>
      </w:r>
      <w:r w:rsidRPr="004B1AC4">
        <w:rPr>
          <w:sz w:val="28"/>
          <w:szCs w:val="28"/>
        </w:rPr>
        <w:t>:</w:t>
      </w:r>
    </w:p>
    <w:p w:rsidR="00E94F46" w:rsidRPr="00D04998" w:rsidRDefault="00E94F46" w:rsidP="00DE5BED">
      <w:pPr>
        <w:spacing w:line="340" w:lineRule="exact"/>
        <w:jc w:val="both"/>
        <w:rPr>
          <w:sz w:val="28"/>
          <w:szCs w:val="28"/>
        </w:rPr>
      </w:pPr>
      <w:r w:rsidRPr="00D04998">
        <w:rPr>
          <w:sz w:val="28"/>
          <w:szCs w:val="28"/>
        </w:rPr>
        <w:t>-  Нотная библиотека</w:t>
      </w:r>
    </w:p>
    <w:p w:rsidR="00E94F46" w:rsidRPr="00D04998" w:rsidRDefault="00E94F46" w:rsidP="00DE5BED">
      <w:pPr>
        <w:spacing w:line="340" w:lineRule="exact"/>
        <w:jc w:val="both"/>
        <w:rPr>
          <w:sz w:val="28"/>
          <w:szCs w:val="28"/>
        </w:rPr>
      </w:pPr>
      <w:r w:rsidRPr="00D04998">
        <w:rPr>
          <w:sz w:val="28"/>
          <w:szCs w:val="28"/>
        </w:rPr>
        <w:t>- Методическая литература (по музыкальной педагогике и психологии, по методике преподавания)</w:t>
      </w:r>
    </w:p>
    <w:p w:rsidR="00E94F46" w:rsidRPr="00D04998" w:rsidRDefault="00E94F46" w:rsidP="00DE5BED">
      <w:pPr>
        <w:spacing w:line="340" w:lineRule="exact"/>
        <w:jc w:val="both"/>
        <w:rPr>
          <w:sz w:val="28"/>
          <w:szCs w:val="28"/>
        </w:rPr>
      </w:pPr>
      <w:r w:rsidRPr="00D04998">
        <w:rPr>
          <w:sz w:val="28"/>
          <w:szCs w:val="28"/>
        </w:rPr>
        <w:t>- Дидактический материал (стенды, плакаты)</w:t>
      </w:r>
    </w:p>
    <w:p w:rsidR="00E94F46" w:rsidRPr="00D04998" w:rsidRDefault="00E94F46" w:rsidP="00DE5BED">
      <w:pPr>
        <w:spacing w:line="340" w:lineRule="exact"/>
        <w:jc w:val="both"/>
        <w:rPr>
          <w:sz w:val="28"/>
          <w:szCs w:val="28"/>
        </w:rPr>
      </w:pPr>
      <w:r w:rsidRPr="00D04998">
        <w:rPr>
          <w:sz w:val="28"/>
          <w:szCs w:val="28"/>
        </w:rPr>
        <w:t>- Фонотека и видеотека</w:t>
      </w:r>
    </w:p>
    <w:p w:rsidR="00E94F46" w:rsidRPr="00D04998" w:rsidRDefault="00E94F46" w:rsidP="004B1AC4">
      <w:pPr>
        <w:jc w:val="center"/>
        <w:rPr>
          <w:b/>
          <w:sz w:val="28"/>
          <w:szCs w:val="28"/>
          <w:u w:val="single"/>
        </w:rPr>
      </w:pPr>
      <w:r w:rsidRPr="004B1AC4">
        <w:rPr>
          <w:b/>
          <w:sz w:val="28"/>
          <w:szCs w:val="28"/>
        </w:rPr>
        <w:t>ТЕХНИЧЕСКИЕ  УСЛОВИЯ  ДЛЯ  РЕАЛИЗАЦИИ ПРОГРАММЫ</w:t>
      </w:r>
      <w:r w:rsidRPr="00D04998">
        <w:rPr>
          <w:b/>
          <w:sz w:val="28"/>
          <w:szCs w:val="28"/>
          <w:u w:val="single"/>
        </w:rPr>
        <w:t>:</w:t>
      </w:r>
    </w:p>
    <w:p w:rsidR="00E94F46" w:rsidRPr="00D04998" w:rsidRDefault="00E94F46" w:rsidP="00DE5BED">
      <w:pPr>
        <w:jc w:val="both"/>
        <w:rPr>
          <w:sz w:val="28"/>
          <w:szCs w:val="28"/>
        </w:rPr>
      </w:pPr>
      <w:r w:rsidRPr="00D04998">
        <w:rPr>
          <w:sz w:val="28"/>
          <w:szCs w:val="28"/>
        </w:rPr>
        <w:t xml:space="preserve">-  Инструменты: рояль </w:t>
      </w:r>
      <w:r>
        <w:rPr>
          <w:sz w:val="28"/>
          <w:szCs w:val="28"/>
        </w:rPr>
        <w:t>,</w:t>
      </w:r>
      <w:r w:rsidRPr="00D04998">
        <w:rPr>
          <w:sz w:val="28"/>
          <w:szCs w:val="28"/>
        </w:rPr>
        <w:t xml:space="preserve">фортепиано </w:t>
      </w:r>
      <w:r>
        <w:rPr>
          <w:sz w:val="28"/>
          <w:szCs w:val="28"/>
        </w:rPr>
        <w:t>.</w:t>
      </w:r>
    </w:p>
    <w:p w:rsidR="00E94F46" w:rsidRPr="00D04998" w:rsidRDefault="00E94F46" w:rsidP="00DE5BED">
      <w:pPr>
        <w:jc w:val="both"/>
        <w:rPr>
          <w:sz w:val="28"/>
          <w:szCs w:val="28"/>
        </w:rPr>
      </w:pPr>
      <w:r w:rsidRPr="00D04998">
        <w:rPr>
          <w:sz w:val="28"/>
          <w:szCs w:val="28"/>
        </w:rPr>
        <w:t>-  Письменные столы.</w:t>
      </w:r>
    </w:p>
    <w:p w:rsidR="00E94F46" w:rsidRPr="00D04998" w:rsidRDefault="00E94F46" w:rsidP="00DE5BED">
      <w:pPr>
        <w:jc w:val="both"/>
        <w:rPr>
          <w:sz w:val="28"/>
          <w:szCs w:val="28"/>
        </w:rPr>
      </w:pPr>
      <w:r w:rsidRPr="00D04998">
        <w:rPr>
          <w:sz w:val="28"/>
          <w:szCs w:val="28"/>
        </w:rPr>
        <w:t>-  Стулья для фортепиано.</w:t>
      </w:r>
    </w:p>
    <w:p w:rsidR="00E94F46" w:rsidRPr="00D04998" w:rsidRDefault="00E94F46" w:rsidP="00DE5BED">
      <w:pPr>
        <w:jc w:val="both"/>
        <w:rPr>
          <w:sz w:val="28"/>
          <w:szCs w:val="28"/>
        </w:rPr>
      </w:pPr>
      <w:r w:rsidRPr="00D04998">
        <w:rPr>
          <w:sz w:val="28"/>
          <w:szCs w:val="28"/>
        </w:rPr>
        <w:t>-  Нотные шкафы.</w:t>
      </w:r>
    </w:p>
    <w:p w:rsidR="00E94F46" w:rsidRPr="00D04998" w:rsidRDefault="00E94F46" w:rsidP="00DE5BED">
      <w:pPr>
        <w:jc w:val="both"/>
        <w:rPr>
          <w:sz w:val="28"/>
          <w:szCs w:val="28"/>
        </w:rPr>
      </w:pPr>
      <w:r w:rsidRPr="00D04998">
        <w:rPr>
          <w:sz w:val="28"/>
          <w:szCs w:val="28"/>
        </w:rPr>
        <w:t>-  Хорошо освещённые классы.</w:t>
      </w:r>
    </w:p>
    <w:p w:rsidR="00E94F46" w:rsidRPr="00D04998" w:rsidRDefault="00E94F46" w:rsidP="005C1725">
      <w:pPr>
        <w:pStyle w:val="Default"/>
        <w:rPr>
          <w:rFonts w:ascii="Calibri" w:hAnsi="Calibri"/>
          <w:sz w:val="28"/>
          <w:szCs w:val="28"/>
        </w:rPr>
      </w:pPr>
    </w:p>
    <w:p w:rsidR="00E94F46" w:rsidRPr="00D04998" w:rsidRDefault="00E94F46" w:rsidP="005C1725">
      <w:pPr>
        <w:pStyle w:val="Default"/>
        <w:rPr>
          <w:rFonts w:ascii="Calibri" w:hAnsi="Calibri"/>
          <w:color w:val="auto"/>
        </w:rPr>
      </w:pPr>
    </w:p>
    <w:p w:rsidR="00E94F46" w:rsidRPr="00D04998" w:rsidRDefault="00E94F46" w:rsidP="005C1725">
      <w:pPr>
        <w:pStyle w:val="Default"/>
        <w:rPr>
          <w:rFonts w:ascii="Calibri" w:hAnsi="Calibri"/>
          <w:color w:val="auto"/>
          <w:sz w:val="28"/>
          <w:szCs w:val="28"/>
        </w:rPr>
      </w:pPr>
    </w:p>
    <w:p w:rsidR="00E94F46" w:rsidRPr="00D04998" w:rsidRDefault="00E94F46" w:rsidP="00E749E9"/>
    <w:sectPr w:rsidR="00E94F46" w:rsidRPr="00D04998" w:rsidSect="00575FB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1CC" w:rsidRDefault="002431CC" w:rsidP="00EF640C">
      <w:pPr>
        <w:spacing w:after="0" w:line="240" w:lineRule="auto"/>
      </w:pPr>
      <w:r>
        <w:separator/>
      </w:r>
    </w:p>
  </w:endnote>
  <w:endnote w:type="continuationSeparator" w:id="1">
    <w:p w:rsidR="002431CC" w:rsidRDefault="002431CC" w:rsidP="00EF64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1CC" w:rsidRDefault="002431CC" w:rsidP="00EF640C">
      <w:pPr>
        <w:spacing w:after="0" w:line="240" w:lineRule="auto"/>
      </w:pPr>
      <w:r>
        <w:separator/>
      </w:r>
    </w:p>
  </w:footnote>
  <w:footnote w:type="continuationSeparator" w:id="1">
    <w:p w:rsidR="002431CC" w:rsidRDefault="002431CC" w:rsidP="00EF64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87730"/>
    <w:multiLevelType w:val="hybridMultilevel"/>
    <w:tmpl w:val="E7A066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E0F0440"/>
    <w:multiLevelType w:val="hybridMultilevel"/>
    <w:tmpl w:val="290AE4D0"/>
    <w:lvl w:ilvl="0" w:tplc="D1D2F8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0C55D88"/>
    <w:multiLevelType w:val="hybridMultilevel"/>
    <w:tmpl w:val="290AE4D0"/>
    <w:lvl w:ilvl="0" w:tplc="D1D2F8D2">
      <w:start w:val="1"/>
      <w:numFmt w:val="upperRoman"/>
      <w:lvlText w:val="%1."/>
      <w:lvlJc w:val="left"/>
      <w:pPr>
        <w:ind w:left="1146" w:hanging="72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
    <w:nsid w:val="266114D7"/>
    <w:multiLevelType w:val="hybridMultilevel"/>
    <w:tmpl w:val="290AE4D0"/>
    <w:lvl w:ilvl="0" w:tplc="D1D2F8D2">
      <w:start w:val="1"/>
      <w:numFmt w:val="upperRoman"/>
      <w:lvlText w:val="%1."/>
      <w:lvlJc w:val="left"/>
      <w:pPr>
        <w:ind w:left="1146" w:hanging="72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
    <w:nsid w:val="4CB62222"/>
    <w:multiLevelType w:val="hybridMultilevel"/>
    <w:tmpl w:val="290AE4D0"/>
    <w:lvl w:ilvl="0" w:tplc="D1D2F8D2">
      <w:start w:val="1"/>
      <w:numFmt w:val="upperRoman"/>
      <w:lvlText w:val="%1."/>
      <w:lvlJc w:val="left"/>
      <w:pPr>
        <w:ind w:left="1146" w:hanging="72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nsid w:val="51EE5E1E"/>
    <w:multiLevelType w:val="hybridMultilevel"/>
    <w:tmpl w:val="F4AE62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63277E4"/>
    <w:multiLevelType w:val="hybridMultilevel"/>
    <w:tmpl w:val="7E96A4EC"/>
    <w:lvl w:ilvl="0" w:tplc="D7AED206">
      <w:start w:val="1"/>
      <w:numFmt w:val="bullet"/>
      <w:lvlText w:val=""/>
      <w:lvlJc w:val="left"/>
      <w:pPr>
        <w:tabs>
          <w:tab w:val="num" w:pos="397"/>
        </w:tabs>
        <w:ind w:left="397" w:hanging="39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9AD0CF9"/>
    <w:multiLevelType w:val="hybridMultilevel"/>
    <w:tmpl w:val="4B80C1A0"/>
    <w:lvl w:ilvl="0" w:tplc="91A01E28">
      <w:numFmt w:val="bullet"/>
      <w:lvlText w:val=""/>
      <w:lvlJc w:val="left"/>
      <w:pPr>
        <w:tabs>
          <w:tab w:val="num" w:pos="795"/>
        </w:tabs>
        <w:ind w:left="795" w:hanging="360"/>
      </w:pPr>
      <w:rPr>
        <w:rFonts w:ascii="Symbol" w:eastAsia="Times New Roman"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
    <w:nsid w:val="6FBA72BE"/>
    <w:multiLevelType w:val="hybridMultilevel"/>
    <w:tmpl w:val="290AE4D0"/>
    <w:lvl w:ilvl="0" w:tplc="D1D2F8D2">
      <w:start w:val="1"/>
      <w:numFmt w:val="upperRoman"/>
      <w:lvlText w:val="%1."/>
      <w:lvlJc w:val="left"/>
      <w:pPr>
        <w:ind w:left="1146" w:hanging="72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nsid w:val="736821E4"/>
    <w:multiLevelType w:val="hybridMultilevel"/>
    <w:tmpl w:val="290AE4D0"/>
    <w:lvl w:ilvl="0" w:tplc="D1D2F8D2">
      <w:start w:val="1"/>
      <w:numFmt w:val="upperRoman"/>
      <w:lvlText w:val="%1."/>
      <w:lvlJc w:val="left"/>
      <w:pPr>
        <w:ind w:left="1146" w:hanging="72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74B0448E"/>
    <w:multiLevelType w:val="hybridMultilevel"/>
    <w:tmpl w:val="290AE4D0"/>
    <w:lvl w:ilvl="0" w:tplc="D1D2F8D2">
      <w:start w:val="1"/>
      <w:numFmt w:val="upperRoman"/>
      <w:lvlText w:val="%1."/>
      <w:lvlJc w:val="left"/>
      <w:pPr>
        <w:ind w:left="1146" w:hanging="72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6"/>
  </w:num>
  <w:num w:numId="2">
    <w:abstractNumId w:val="5"/>
  </w:num>
  <w:num w:numId="3">
    <w:abstractNumId w:val="1"/>
  </w:num>
  <w:num w:numId="4">
    <w:abstractNumId w:val="9"/>
  </w:num>
  <w:num w:numId="5">
    <w:abstractNumId w:val="3"/>
  </w:num>
  <w:num w:numId="6">
    <w:abstractNumId w:val="8"/>
  </w:num>
  <w:num w:numId="7">
    <w:abstractNumId w:val="2"/>
  </w:num>
  <w:num w:numId="8">
    <w:abstractNumId w:val="4"/>
  </w:num>
  <w:num w:numId="9">
    <w:abstractNumId w:val="10"/>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5F4C"/>
    <w:rsid w:val="000359F2"/>
    <w:rsid w:val="000F2843"/>
    <w:rsid w:val="000F618D"/>
    <w:rsid w:val="0013367B"/>
    <w:rsid w:val="001624BB"/>
    <w:rsid w:val="00190B47"/>
    <w:rsid w:val="001921CB"/>
    <w:rsid w:val="001A0272"/>
    <w:rsid w:val="001F6EFF"/>
    <w:rsid w:val="002142E9"/>
    <w:rsid w:val="00227D02"/>
    <w:rsid w:val="00231F54"/>
    <w:rsid w:val="00241651"/>
    <w:rsid w:val="002431CC"/>
    <w:rsid w:val="002436EE"/>
    <w:rsid w:val="002722D2"/>
    <w:rsid w:val="00277665"/>
    <w:rsid w:val="00277790"/>
    <w:rsid w:val="00294EF3"/>
    <w:rsid w:val="002B3CF0"/>
    <w:rsid w:val="002E6D95"/>
    <w:rsid w:val="00313B99"/>
    <w:rsid w:val="00313BF9"/>
    <w:rsid w:val="0033187F"/>
    <w:rsid w:val="00347798"/>
    <w:rsid w:val="00355B2A"/>
    <w:rsid w:val="00356AA9"/>
    <w:rsid w:val="00365207"/>
    <w:rsid w:val="00392E98"/>
    <w:rsid w:val="003A3024"/>
    <w:rsid w:val="003E04FB"/>
    <w:rsid w:val="003E3A7A"/>
    <w:rsid w:val="003F5F4C"/>
    <w:rsid w:val="004509CF"/>
    <w:rsid w:val="004B1AC4"/>
    <w:rsid w:val="004B6262"/>
    <w:rsid w:val="004E48D1"/>
    <w:rsid w:val="00533883"/>
    <w:rsid w:val="005728AC"/>
    <w:rsid w:val="00575FBE"/>
    <w:rsid w:val="005A5E9A"/>
    <w:rsid w:val="005B4769"/>
    <w:rsid w:val="005B5905"/>
    <w:rsid w:val="005C1725"/>
    <w:rsid w:val="005F25D4"/>
    <w:rsid w:val="006069CD"/>
    <w:rsid w:val="00612A74"/>
    <w:rsid w:val="00621AB1"/>
    <w:rsid w:val="0062625D"/>
    <w:rsid w:val="00650A82"/>
    <w:rsid w:val="006542AB"/>
    <w:rsid w:val="006B7ABF"/>
    <w:rsid w:val="006F67E1"/>
    <w:rsid w:val="00706594"/>
    <w:rsid w:val="00721089"/>
    <w:rsid w:val="00721EAB"/>
    <w:rsid w:val="00734E19"/>
    <w:rsid w:val="007538E2"/>
    <w:rsid w:val="00762218"/>
    <w:rsid w:val="00766572"/>
    <w:rsid w:val="0079153A"/>
    <w:rsid w:val="007D5439"/>
    <w:rsid w:val="007F6C6A"/>
    <w:rsid w:val="00806BD8"/>
    <w:rsid w:val="0081088E"/>
    <w:rsid w:val="00852D4E"/>
    <w:rsid w:val="008F214D"/>
    <w:rsid w:val="009123CD"/>
    <w:rsid w:val="00965061"/>
    <w:rsid w:val="00A04C25"/>
    <w:rsid w:val="00A326D0"/>
    <w:rsid w:val="00A47BE3"/>
    <w:rsid w:val="00A75711"/>
    <w:rsid w:val="00A93F47"/>
    <w:rsid w:val="00A97905"/>
    <w:rsid w:val="00AC32FB"/>
    <w:rsid w:val="00AD5673"/>
    <w:rsid w:val="00AD7196"/>
    <w:rsid w:val="00AE212F"/>
    <w:rsid w:val="00AE41CC"/>
    <w:rsid w:val="00AF0592"/>
    <w:rsid w:val="00B33547"/>
    <w:rsid w:val="00B47564"/>
    <w:rsid w:val="00B72919"/>
    <w:rsid w:val="00B74714"/>
    <w:rsid w:val="00B831E1"/>
    <w:rsid w:val="00B84459"/>
    <w:rsid w:val="00BD4002"/>
    <w:rsid w:val="00BE78D6"/>
    <w:rsid w:val="00BF1FC8"/>
    <w:rsid w:val="00C11BB8"/>
    <w:rsid w:val="00C268B9"/>
    <w:rsid w:val="00C27609"/>
    <w:rsid w:val="00C3422B"/>
    <w:rsid w:val="00C353EB"/>
    <w:rsid w:val="00C44F75"/>
    <w:rsid w:val="00C86A99"/>
    <w:rsid w:val="00CA46EE"/>
    <w:rsid w:val="00CB0DA2"/>
    <w:rsid w:val="00CC3A1A"/>
    <w:rsid w:val="00CC60CC"/>
    <w:rsid w:val="00CE7F53"/>
    <w:rsid w:val="00CF089C"/>
    <w:rsid w:val="00D04998"/>
    <w:rsid w:val="00D050FF"/>
    <w:rsid w:val="00D13922"/>
    <w:rsid w:val="00D44BFA"/>
    <w:rsid w:val="00D44D4F"/>
    <w:rsid w:val="00D5086E"/>
    <w:rsid w:val="00D542B1"/>
    <w:rsid w:val="00D61EA1"/>
    <w:rsid w:val="00D64F0E"/>
    <w:rsid w:val="00D66A07"/>
    <w:rsid w:val="00D75165"/>
    <w:rsid w:val="00D85F86"/>
    <w:rsid w:val="00DE5BED"/>
    <w:rsid w:val="00E06806"/>
    <w:rsid w:val="00E3140B"/>
    <w:rsid w:val="00E37838"/>
    <w:rsid w:val="00E37DCB"/>
    <w:rsid w:val="00E40965"/>
    <w:rsid w:val="00E51A73"/>
    <w:rsid w:val="00E710F4"/>
    <w:rsid w:val="00E749E9"/>
    <w:rsid w:val="00E802C6"/>
    <w:rsid w:val="00E94F46"/>
    <w:rsid w:val="00EA3DC9"/>
    <w:rsid w:val="00EE31EC"/>
    <w:rsid w:val="00EF640C"/>
    <w:rsid w:val="00F42170"/>
    <w:rsid w:val="00F54284"/>
    <w:rsid w:val="00F55D60"/>
    <w:rsid w:val="00FA18AD"/>
    <w:rsid w:val="00FA7690"/>
    <w:rsid w:val="00FC125B"/>
    <w:rsid w:val="00FF503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1CC"/>
    <w:pPr>
      <w:spacing w:after="200" w:line="276" w:lineRule="auto"/>
    </w:pPr>
    <w:rPr>
      <w:sz w:val="22"/>
      <w:szCs w:val="22"/>
      <w:lang w:eastAsia="en-US"/>
    </w:rPr>
  </w:style>
  <w:style w:type="paragraph" w:styleId="1">
    <w:name w:val="heading 1"/>
    <w:basedOn w:val="a"/>
    <w:next w:val="a"/>
    <w:link w:val="10"/>
    <w:uiPriority w:val="99"/>
    <w:qFormat/>
    <w:rsid w:val="00C3422B"/>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C3422B"/>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C3422B"/>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3422B"/>
    <w:rPr>
      <w:rFonts w:ascii="Cambria" w:hAnsi="Cambria" w:cs="Times New Roman"/>
      <w:b/>
      <w:bCs/>
      <w:color w:val="365F91"/>
      <w:sz w:val="28"/>
      <w:szCs w:val="28"/>
    </w:rPr>
  </w:style>
  <w:style w:type="character" w:customStyle="1" w:styleId="20">
    <w:name w:val="Заголовок 2 Знак"/>
    <w:basedOn w:val="a0"/>
    <w:link w:val="2"/>
    <w:uiPriority w:val="99"/>
    <w:semiHidden/>
    <w:locked/>
    <w:rsid w:val="00C3422B"/>
    <w:rPr>
      <w:rFonts w:ascii="Cambria" w:hAnsi="Cambria" w:cs="Times New Roman"/>
      <w:b/>
      <w:bCs/>
      <w:color w:val="4F81BD"/>
      <w:sz w:val="26"/>
      <w:szCs w:val="26"/>
    </w:rPr>
  </w:style>
  <w:style w:type="character" w:customStyle="1" w:styleId="30">
    <w:name w:val="Заголовок 3 Знак"/>
    <w:basedOn w:val="a0"/>
    <w:link w:val="3"/>
    <w:uiPriority w:val="99"/>
    <w:semiHidden/>
    <w:locked/>
    <w:rsid w:val="00C3422B"/>
    <w:rPr>
      <w:rFonts w:ascii="Cambria" w:hAnsi="Cambria" w:cs="Times New Roman"/>
      <w:b/>
      <w:bCs/>
      <w:color w:val="4F81BD"/>
    </w:rPr>
  </w:style>
  <w:style w:type="paragraph" w:styleId="a3">
    <w:name w:val="No Spacing"/>
    <w:uiPriority w:val="99"/>
    <w:qFormat/>
    <w:rsid w:val="00C3422B"/>
    <w:rPr>
      <w:sz w:val="22"/>
      <w:szCs w:val="22"/>
      <w:lang w:eastAsia="en-US"/>
    </w:rPr>
  </w:style>
  <w:style w:type="paragraph" w:customStyle="1" w:styleId="Default">
    <w:name w:val="Default"/>
    <w:uiPriority w:val="99"/>
    <w:rsid w:val="003F5F4C"/>
    <w:pPr>
      <w:autoSpaceDE w:val="0"/>
      <w:autoSpaceDN w:val="0"/>
      <w:adjustRightInd w:val="0"/>
    </w:pPr>
    <w:rPr>
      <w:rFonts w:ascii="Times New Roman" w:hAnsi="Times New Roman"/>
      <w:color w:val="000000"/>
      <w:sz w:val="24"/>
      <w:szCs w:val="24"/>
      <w:lang w:eastAsia="en-US"/>
    </w:rPr>
  </w:style>
  <w:style w:type="paragraph" w:styleId="a4">
    <w:name w:val="header"/>
    <w:basedOn w:val="a"/>
    <w:link w:val="a5"/>
    <w:uiPriority w:val="99"/>
    <w:rsid w:val="00EF640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locked/>
    <w:rsid w:val="00EF640C"/>
    <w:rPr>
      <w:rFonts w:cs="Times New Roman"/>
    </w:rPr>
  </w:style>
  <w:style w:type="paragraph" w:styleId="a6">
    <w:name w:val="footer"/>
    <w:basedOn w:val="a"/>
    <w:link w:val="a7"/>
    <w:uiPriority w:val="99"/>
    <w:semiHidden/>
    <w:rsid w:val="00EF640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EF640C"/>
    <w:rPr>
      <w:rFonts w:cs="Times New Roman"/>
    </w:rPr>
  </w:style>
  <w:style w:type="table" w:styleId="a8">
    <w:name w:val="Table Grid"/>
    <w:basedOn w:val="a1"/>
    <w:uiPriority w:val="99"/>
    <w:rsid w:val="00DE5BED"/>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rsid w:val="00DE5BED"/>
    <w:rPr>
      <w:rFonts w:cs="Times New Roman"/>
    </w:rPr>
  </w:style>
  <w:style w:type="paragraph" w:styleId="aa">
    <w:name w:val="List Paragraph"/>
    <w:basedOn w:val="a"/>
    <w:uiPriority w:val="99"/>
    <w:qFormat/>
    <w:rsid w:val="00DE5BED"/>
    <w:pPr>
      <w:spacing w:after="0" w:line="240" w:lineRule="auto"/>
      <w:ind w:left="720"/>
      <w:contextualSpacing/>
    </w:pPr>
    <w:rPr>
      <w:rFonts w:ascii="Times New Roman" w:eastAsia="SimSun" w:hAnsi="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31423357">
      <w:marLeft w:val="0"/>
      <w:marRight w:val="0"/>
      <w:marTop w:val="0"/>
      <w:marBottom w:val="0"/>
      <w:divBdr>
        <w:top w:val="none" w:sz="0" w:space="0" w:color="auto"/>
        <w:left w:val="none" w:sz="0" w:space="0" w:color="auto"/>
        <w:bottom w:val="none" w:sz="0" w:space="0" w:color="auto"/>
        <w:right w:val="none" w:sz="0" w:space="0" w:color="auto"/>
      </w:divBdr>
    </w:div>
    <w:div w:id="31423358">
      <w:marLeft w:val="0"/>
      <w:marRight w:val="0"/>
      <w:marTop w:val="0"/>
      <w:marBottom w:val="0"/>
      <w:divBdr>
        <w:top w:val="none" w:sz="0" w:space="0" w:color="auto"/>
        <w:left w:val="none" w:sz="0" w:space="0" w:color="auto"/>
        <w:bottom w:val="none" w:sz="0" w:space="0" w:color="auto"/>
        <w:right w:val="none" w:sz="0" w:space="0" w:color="auto"/>
      </w:divBdr>
    </w:div>
    <w:div w:id="31423359">
      <w:marLeft w:val="0"/>
      <w:marRight w:val="0"/>
      <w:marTop w:val="0"/>
      <w:marBottom w:val="0"/>
      <w:divBdr>
        <w:top w:val="none" w:sz="0" w:space="0" w:color="auto"/>
        <w:left w:val="none" w:sz="0" w:space="0" w:color="auto"/>
        <w:bottom w:val="none" w:sz="0" w:space="0" w:color="auto"/>
        <w:right w:val="none" w:sz="0" w:space="0" w:color="auto"/>
      </w:divBdr>
    </w:div>
    <w:div w:id="314233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1</Pages>
  <Words>10171</Words>
  <Characters>57977</Characters>
  <Application>Microsoft Office Word</Application>
  <DocSecurity>0</DocSecurity>
  <Lines>483</Lines>
  <Paragraphs>136</Paragraphs>
  <ScaleCrop>false</ScaleCrop>
  <Company>Reanimator Extreme Edition</Company>
  <LinksUpToDate>false</LinksUpToDate>
  <CharactersWithSpaces>68012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mama</cp:lastModifiedBy>
  <cp:revision>52</cp:revision>
  <cp:lastPrinted>2017-09-27T10:13:00Z</cp:lastPrinted>
  <dcterms:created xsi:type="dcterms:W3CDTF">2016-09-19T06:26:00Z</dcterms:created>
  <dcterms:modified xsi:type="dcterms:W3CDTF">2018-03-05T18:48:00Z</dcterms:modified>
</cp:coreProperties>
</file>